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C0" w:rsidRDefault="00F873C0"/>
    <w:p w:rsidR="00F873C0" w:rsidRPr="00F873C0" w:rsidRDefault="00F873C0" w:rsidP="00F873C0">
      <w:pPr>
        <w:spacing w:after="0" w:line="235" w:lineRule="atLeast"/>
        <w:jc w:val="center"/>
        <w:rPr>
          <w:rFonts w:ascii="Times New Roman" w:eastAsia="Times New Roman" w:hAnsi="Times New Roman" w:cs="Times New Roman"/>
        </w:rPr>
      </w:pPr>
      <w:r w:rsidRPr="00F873C0">
        <w:rPr>
          <w:rFonts w:ascii="Times New Roman" w:eastAsia="Times New Roman" w:hAnsi="Times New Roman" w:cs="Times New Roman"/>
          <w:iCs/>
        </w:rPr>
        <w:t>Муниципальное бюджетное дошкольное образовательное учреждение детский сад «Ромашка»</w:t>
      </w:r>
      <w:r>
        <w:rPr>
          <w:rFonts w:ascii="Times New Roman" w:eastAsia="Times New Roman" w:hAnsi="Times New Roman" w:cs="Times New Roman"/>
          <w:iCs/>
        </w:rPr>
        <w:t xml:space="preserve"> Илекского района Оренбургской области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page" w:horzAnchor="margin" w:tblpY="195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2"/>
        <w:gridCol w:w="4367"/>
      </w:tblGrid>
      <w:tr w:rsidR="00F873C0" w:rsidRPr="00AE11D7" w:rsidTr="00F041BD">
        <w:tc>
          <w:tcPr>
            <w:tcW w:w="5552" w:type="dx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041BD">
            <w:pPr>
              <w:spacing w:after="138" w:line="23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C0">
              <w:rPr>
                <w:rFonts w:ascii="Times New Roman" w:eastAsia="Times New Roman" w:hAnsi="Times New Roman" w:cs="Times New Roman"/>
                <w:bCs/>
                <w:sz w:val="18"/>
              </w:rPr>
              <w:t>СОГЛАСОВАНО</w:t>
            </w:r>
          </w:p>
          <w:p w:rsidR="00F873C0" w:rsidRPr="00F873C0" w:rsidRDefault="00F873C0" w:rsidP="00F041BD">
            <w:pPr>
              <w:spacing w:after="138" w:line="23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7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 </w:t>
            </w:r>
          </w:p>
          <w:p w:rsidR="00F873C0" w:rsidRPr="00AE11D7" w:rsidRDefault="00F873C0" w:rsidP="00F041BD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87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Организации</w:t>
            </w: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15.02</w:t>
            </w:r>
            <w:r w:rsidRPr="00F87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F87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t> №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7" w:type="dx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041BD">
            <w:pPr>
              <w:spacing w:after="138" w:line="23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F873C0" w:rsidRPr="00F873C0" w:rsidRDefault="00F873C0" w:rsidP="00F041BD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 </w:t>
            </w:r>
            <w:r w:rsidRPr="00F87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 детский сад «Ромашка»</w:t>
            </w:r>
          </w:p>
          <w:p w:rsidR="00F873C0" w:rsidRPr="00F873C0" w:rsidRDefault="00F873C0" w:rsidP="005E49F1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E49F1" w:rsidRPr="005E49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5E49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49F1" w:rsidRPr="005E49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 2021 г. №_</w:t>
            </w:r>
            <w:r w:rsidR="005E49F1" w:rsidRPr="005E49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026D45" w:rsidRDefault="00026D45" w:rsidP="0002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26D45" w:rsidRPr="00026D45" w:rsidRDefault="00026D45" w:rsidP="0002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26D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Режим занятий воспитанников</w:t>
      </w:r>
    </w:p>
    <w:p w:rsidR="00026D45" w:rsidRPr="00026D45" w:rsidRDefault="00026D45" w:rsidP="0002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26D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МБДОУ детский сад «Ромашка»</w:t>
      </w:r>
    </w:p>
    <w:p w:rsidR="00F873C0" w:rsidRPr="00026D45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F873C0" w:rsidRPr="00F873C0" w:rsidRDefault="00F873C0" w:rsidP="00F873C0">
      <w:pPr>
        <w:spacing w:after="138" w:line="23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Общие положения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1.1. Режим занятий воспитанников </w:t>
      </w:r>
      <w:r w:rsidRPr="00F873C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МБДОУ детский сад «Ромашка»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ДОУ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) разработан в соответствии с </w:t>
      </w:r>
      <w:hyperlink r:id="rId7" w:anchor="/document/99/902389617/" w:history="1">
        <w:r w:rsidRPr="00F873C0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Федеральным законом от 29.12.2012 № 273-ФЗ</w:t>
        </w:r>
      </w:hyperlink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 «Об образовании в Российской Федерации», </w:t>
      </w:r>
      <w:hyperlink r:id="rId8" w:anchor="/document/99/566085656/" w:history="1">
        <w:r w:rsidRPr="00F873C0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СП 2.4.3648-20 </w:t>
        </w:r>
      </w:hyperlink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</w:t>
      </w:r>
      <w:hyperlink r:id="rId9" w:anchor="/document/97/486051/" w:history="1">
        <w:r w:rsidRPr="00F873C0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СанПиН 1.2.3685-21</w:t>
        </w:r>
      </w:hyperlink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  <w:hyperlink r:id="rId10" w:anchor="/document/99/565627315/" w:history="1">
        <w:r w:rsidRPr="00F873C0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приказом Минобрнауки от 31.07.2020 № 373</w:t>
        </w:r>
      </w:hyperlink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ДОУ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F873C0" w:rsidRPr="00F873C0" w:rsidRDefault="00F873C0" w:rsidP="00F873C0">
      <w:pPr>
        <w:spacing w:after="138" w:line="23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Режим работы детского сада и групп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2.1. Режим работы детского сада: </w:t>
      </w:r>
      <w:r w:rsidRPr="00F873C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пятидневная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 рабочая неделя. Выходные дни – </w:t>
      </w:r>
      <w:r w:rsidRPr="00F873C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суббота</w:t>
      </w:r>
      <w:r w:rsidRPr="00F873C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 воскресенье, нерабочие праздничные дни.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2.2. Дошкольные группы в детском саду функционируют в режиме:</w:t>
      </w:r>
    </w:p>
    <w:p w:rsidR="00F873C0" w:rsidRPr="00026D45" w:rsidRDefault="00F873C0" w:rsidP="00F873C0">
      <w:pPr>
        <w:numPr>
          <w:ilvl w:val="0"/>
          <w:numId w:val="1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26D45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сокра</w:t>
      </w:r>
      <w:r w:rsidR="00F041BD" w:rsidRPr="00026D45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щ</w:t>
      </w:r>
      <w:r w:rsidRPr="00026D45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енного дня (10-часового пребывания) – с 8 ч 30 мин. до 18 ч 30 мин.</w:t>
      </w:r>
      <w:r w:rsidRPr="00026D4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873C0" w:rsidRPr="00F873C0" w:rsidRDefault="00F873C0" w:rsidP="00F041BD">
      <w:pPr>
        <w:spacing w:after="138" w:line="23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Режим занятий воспитанников</w:t>
      </w:r>
    </w:p>
    <w:p w:rsidR="00F873C0" w:rsidRPr="00F873C0" w:rsidRDefault="00F873C0" w:rsidP="00F041BD">
      <w:pPr>
        <w:spacing w:after="138"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 саду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3.2. Продолжительность одного образовательного занятия составляет не более:</w:t>
      </w:r>
    </w:p>
    <w:p w:rsidR="00F873C0" w:rsidRPr="00F873C0" w:rsidRDefault="00F873C0" w:rsidP="00F873C0">
      <w:pPr>
        <w:numPr>
          <w:ilvl w:val="0"/>
          <w:numId w:val="2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15 мин. – для детей от трех до четырех лет;</w:t>
      </w:r>
    </w:p>
    <w:p w:rsidR="00F873C0" w:rsidRPr="00F873C0" w:rsidRDefault="00F873C0" w:rsidP="00F873C0">
      <w:pPr>
        <w:numPr>
          <w:ilvl w:val="0"/>
          <w:numId w:val="2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20 мин. – для детей от четырех до пяти лет;</w:t>
      </w:r>
    </w:p>
    <w:p w:rsidR="00F873C0" w:rsidRPr="00F873C0" w:rsidRDefault="00F873C0" w:rsidP="00F873C0">
      <w:pPr>
        <w:numPr>
          <w:ilvl w:val="0"/>
          <w:numId w:val="2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25 мин. – для детей от пяти до шести лет;</w:t>
      </w:r>
    </w:p>
    <w:p w:rsidR="00F873C0" w:rsidRPr="00F873C0" w:rsidRDefault="00F873C0" w:rsidP="00F873C0">
      <w:pPr>
        <w:numPr>
          <w:ilvl w:val="0"/>
          <w:numId w:val="2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30 мин. – для детей от шести до семи лет.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3.3. Продолжительность суммарной образовательной нагрузки в течение дня составляет не более:</w:t>
      </w:r>
    </w:p>
    <w:p w:rsidR="00F873C0" w:rsidRPr="00F873C0" w:rsidRDefault="00F873C0" w:rsidP="00F873C0">
      <w:pPr>
        <w:numPr>
          <w:ilvl w:val="0"/>
          <w:numId w:val="3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30 мин. – для детей от трех до четырех лет; </w:t>
      </w:r>
    </w:p>
    <w:p w:rsidR="00F873C0" w:rsidRPr="00F873C0" w:rsidRDefault="00F873C0" w:rsidP="00F873C0">
      <w:pPr>
        <w:numPr>
          <w:ilvl w:val="0"/>
          <w:numId w:val="3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40 мин. – для детей от четырех до пяти лет;</w:t>
      </w:r>
    </w:p>
    <w:p w:rsidR="00F873C0" w:rsidRPr="00F873C0" w:rsidRDefault="00F873C0" w:rsidP="00F873C0">
      <w:pPr>
        <w:numPr>
          <w:ilvl w:val="0"/>
          <w:numId w:val="3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F873C0" w:rsidRPr="00F873C0" w:rsidRDefault="00F873C0" w:rsidP="00F873C0">
      <w:pPr>
        <w:numPr>
          <w:ilvl w:val="0"/>
          <w:numId w:val="3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90 мин. – для детей от шести до семи лет.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3.4. Занятия для всех возрастных групп начинаются не ранее 8.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>30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заканчиваются не позже 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>18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0.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3.5. Во время занятий воспитатели проводят соответствующие физические упражнения.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3.6. Перерывы между занятиями составляют не менее 10 мин.</w:t>
      </w:r>
    </w:p>
    <w:p w:rsidR="00F873C0" w:rsidRPr="00F873C0" w:rsidRDefault="00F873C0" w:rsidP="00F041BD">
      <w:pPr>
        <w:spacing w:after="138" w:line="23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Режим занятий с применением электронных средств обучения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481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2096"/>
        <w:gridCol w:w="2280"/>
        <w:gridCol w:w="2280"/>
      </w:tblGrid>
      <w:tr w:rsidR="00F873C0" w:rsidRPr="00F873C0" w:rsidTr="00026D45">
        <w:trPr>
          <w:trHeight w:val="342"/>
        </w:trPr>
        <w:tc>
          <w:tcPr>
            <w:tcW w:w="2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026D45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0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026D45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воспитанника</w:t>
            </w:r>
          </w:p>
        </w:tc>
        <w:tc>
          <w:tcPr>
            <w:tcW w:w="4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026D45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Продолжительность, мин., не более</w:t>
            </w:r>
          </w:p>
        </w:tc>
      </w:tr>
      <w:tr w:rsidR="00F873C0" w:rsidRPr="00F873C0" w:rsidTr="00026D45">
        <w:trPr>
          <w:trHeight w:val="93"/>
        </w:trPr>
        <w:tc>
          <w:tcPr>
            <w:tcW w:w="2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73C0" w:rsidRPr="00026D45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73C0" w:rsidRPr="00026D45" w:rsidRDefault="00F873C0" w:rsidP="00F8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026D45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одном занятии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026D45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</w:tr>
      <w:tr w:rsidR="00F873C0" w:rsidRPr="00F873C0" w:rsidTr="00026D45">
        <w:trPr>
          <w:trHeight w:val="521"/>
        </w:trPr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73C0" w:rsidRPr="00F873C0" w:rsidTr="00026D45">
        <w:trPr>
          <w:trHeight w:val="512"/>
        </w:trPr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73C0" w:rsidRPr="00F873C0" w:rsidTr="00026D45">
        <w:trPr>
          <w:trHeight w:val="521"/>
        </w:trPr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73C0" w:rsidRPr="00F873C0" w:rsidTr="00026D45">
        <w:trPr>
          <w:trHeight w:val="305"/>
        </w:trPr>
        <w:tc>
          <w:tcPr>
            <w:tcW w:w="2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873C0" w:rsidRPr="00F873C0" w:rsidRDefault="00F873C0" w:rsidP="00F873C0">
            <w:pPr>
              <w:spacing w:after="138" w:line="2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4.3. Для воспитанников 5-7 лет продолжительность непрерывного использования:</w:t>
      </w:r>
    </w:p>
    <w:p w:rsidR="00F873C0" w:rsidRPr="00F873C0" w:rsidRDefault="00F873C0" w:rsidP="00F873C0">
      <w:pPr>
        <w:numPr>
          <w:ilvl w:val="0"/>
          <w:numId w:val="4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F873C0" w:rsidRPr="00F873C0" w:rsidRDefault="00F873C0" w:rsidP="00F873C0">
      <w:pPr>
        <w:numPr>
          <w:ilvl w:val="0"/>
          <w:numId w:val="4"/>
        </w:numPr>
        <w:spacing w:after="0" w:line="235" w:lineRule="atLeast"/>
        <w:ind w:left="2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наушников составляет не более часа. Уровень громкости устанавливается до 60 процентов от максимальной.</w:t>
      </w:r>
    </w:p>
    <w:p w:rsidR="00F873C0" w:rsidRPr="00F873C0" w:rsidRDefault="00F873C0" w:rsidP="00F873C0">
      <w:pPr>
        <w:spacing w:after="138"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4.4. Во время занятий с использованием электронных средств обучения воспитатели проводят гимнастику для глаз.</w:t>
      </w:r>
    </w:p>
    <w:p w:rsidR="00026D45" w:rsidRDefault="00026D45" w:rsidP="00026D45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26D45" w:rsidRDefault="00F873C0" w:rsidP="00026D45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873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5. Режим физического воспитания</w:t>
      </w:r>
    </w:p>
    <w:p w:rsidR="00026D45" w:rsidRDefault="00026D45" w:rsidP="00026D4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F873C0"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родолжительность физкультурных,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</w:t>
      </w:r>
      <w:r w:rsidR="00F873C0"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изкультурно-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здоровительных занятий </w:t>
      </w:r>
      <w:r w:rsidR="00F873C0"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и мероприятий определяется с учетом возраста,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873C0"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физической подготовленности и состояния здоровья детей.</w:t>
      </w:r>
    </w:p>
    <w:p w:rsidR="00F873C0" w:rsidRPr="00F873C0" w:rsidRDefault="00026D45" w:rsidP="00F041BD">
      <w:pPr>
        <w:spacing w:after="138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873C0" w:rsidRPr="00F873C0">
        <w:rPr>
          <w:rFonts w:ascii="Times New Roman" w:eastAsia="Times New Roman" w:hAnsi="Times New Roman" w:cs="Times New Roman"/>
          <w:color w:val="222222"/>
          <w:sz w:val="28"/>
          <w:szCs w:val="28"/>
        </w:rPr>
        <w:t>5.2. Занятия физической культурой и спортом, подвижные игры проводятся на открытом воздухе, если позволяют показатели метеорологических условий (температура, относительная влажность и скорость движения воздуха) и климатическая зона. В дождливые, ветреные и морозные дни занятия физической культурой проводятся в физкультурном зале.</w:t>
      </w:r>
    </w:p>
    <w:p w:rsidR="00F873C0" w:rsidRPr="00F873C0" w:rsidRDefault="00F873C0" w:rsidP="00F8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C0" w:rsidRPr="00F873C0" w:rsidRDefault="00F873C0" w:rsidP="00F8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C0" w:rsidRDefault="005E49F1" w:rsidP="005E49F1">
      <w:pPr>
        <w:tabs>
          <w:tab w:val="left" w:pos="2780"/>
        </w:tabs>
      </w:pPr>
      <w:r>
        <w:tab/>
      </w:r>
    </w:p>
    <w:sectPr w:rsidR="00F873C0" w:rsidSect="00026D45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8C" w:rsidRDefault="003B2C8C" w:rsidP="00F873C0">
      <w:pPr>
        <w:spacing w:after="0" w:line="240" w:lineRule="auto"/>
      </w:pPr>
      <w:r>
        <w:separator/>
      </w:r>
    </w:p>
  </w:endnote>
  <w:endnote w:type="continuationSeparator" w:id="1">
    <w:p w:rsidR="003B2C8C" w:rsidRDefault="003B2C8C" w:rsidP="00F8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8C" w:rsidRDefault="003B2C8C" w:rsidP="00F873C0">
      <w:pPr>
        <w:spacing w:after="0" w:line="240" w:lineRule="auto"/>
      </w:pPr>
      <w:r>
        <w:separator/>
      </w:r>
    </w:p>
  </w:footnote>
  <w:footnote w:type="continuationSeparator" w:id="1">
    <w:p w:rsidR="003B2C8C" w:rsidRDefault="003B2C8C" w:rsidP="00F8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03"/>
    <w:multiLevelType w:val="multilevel"/>
    <w:tmpl w:val="531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C42BA"/>
    <w:multiLevelType w:val="multilevel"/>
    <w:tmpl w:val="99D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22FAD"/>
    <w:multiLevelType w:val="multilevel"/>
    <w:tmpl w:val="9C6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B1793"/>
    <w:multiLevelType w:val="multilevel"/>
    <w:tmpl w:val="3F7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1D7"/>
    <w:rsid w:val="00026D45"/>
    <w:rsid w:val="003B2C8C"/>
    <w:rsid w:val="003D7C2E"/>
    <w:rsid w:val="005E49F1"/>
    <w:rsid w:val="00603DBC"/>
    <w:rsid w:val="00862E10"/>
    <w:rsid w:val="00A62CAA"/>
    <w:rsid w:val="00AE11D7"/>
    <w:rsid w:val="00D310DF"/>
    <w:rsid w:val="00DD3905"/>
    <w:rsid w:val="00EC4317"/>
    <w:rsid w:val="00F041BD"/>
    <w:rsid w:val="00F873C0"/>
    <w:rsid w:val="00FB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AE11D7"/>
  </w:style>
  <w:style w:type="character" w:styleId="a4">
    <w:name w:val="Strong"/>
    <w:basedOn w:val="a0"/>
    <w:uiPriority w:val="22"/>
    <w:qFormat/>
    <w:rsid w:val="00AE11D7"/>
    <w:rPr>
      <w:b/>
      <w:bCs/>
    </w:rPr>
  </w:style>
  <w:style w:type="character" w:customStyle="1" w:styleId="sfwc">
    <w:name w:val="sfwc"/>
    <w:basedOn w:val="a0"/>
    <w:rsid w:val="00AE11D7"/>
  </w:style>
  <w:style w:type="character" w:customStyle="1" w:styleId="apple-converted-space">
    <w:name w:val="apple-converted-space"/>
    <w:basedOn w:val="a0"/>
    <w:rsid w:val="00AE11D7"/>
  </w:style>
  <w:style w:type="character" w:styleId="a5">
    <w:name w:val="Hyperlink"/>
    <w:basedOn w:val="a0"/>
    <w:uiPriority w:val="99"/>
    <w:semiHidden/>
    <w:unhideWhenUsed/>
    <w:rsid w:val="00AE11D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8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3C0"/>
  </w:style>
  <w:style w:type="paragraph" w:styleId="a8">
    <w:name w:val="footer"/>
    <w:basedOn w:val="a"/>
    <w:link w:val="a9"/>
    <w:uiPriority w:val="99"/>
    <w:semiHidden/>
    <w:unhideWhenUsed/>
    <w:rsid w:val="00F8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7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4916</CharactersWithSpaces>
  <SharedDoc>false</SharedDoc>
  <HLinks>
    <vt:vector size="24" baseType="variant">
      <vt:variant>
        <vt:i4>4259914</vt:i4>
      </vt:variant>
      <vt:variant>
        <vt:i4>9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/document/99/565627315/</vt:lpwstr>
      </vt:variant>
      <vt:variant>
        <vt:i4>6488181</vt:i4>
      </vt:variant>
      <vt:variant>
        <vt:i4>6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/document/97/486051/</vt:lpwstr>
      </vt:variant>
      <vt:variant>
        <vt:i4>5111882</vt:i4>
      </vt:variant>
      <vt:variant>
        <vt:i4>3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/document/99/566085656/</vt:lpwstr>
      </vt:variant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777</cp:lastModifiedBy>
  <cp:revision>2</cp:revision>
  <cp:lastPrinted>2021-02-16T08:54:00Z</cp:lastPrinted>
  <dcterms:created xsi:type="dcterms:W3CDTF">2024-05-13T10:56:00Z</dcterms:created>
  <dcterms:modified xsi:type="dcterms:W3CDTF">2024-05-13T10:56:00Z</dcterms:modified>
</cp:coreProperties>
</file>