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475" w:rsidRDefault="005E6475" w:rsidP="00EB39A5">
      <w:pPr>
        <w:pStyle w:val="11"/>
        <w:shd w:val="clear" w:color="auto" w:fill="auto"/>
        <w:spacing w:after="22" w:line="190" w:lineRule="exact"/>
        <w:ind w:left="680" w:right="705"/>
        <w:jc w:val="center"/>
        <w:rPr>
          <w:b/>
          <w:sz w:val="24"/>
          <w:szCs w:val="24"/>
        </w:rPr>
      </w:pPr>
    </w:p>
    <w:p w:rsidR="005F01DC" w:rsidRDefault="005F01DC" w:rsidP="003343F5">
      <w:pPr>
        <w:pStyle w:val="11"/>
        <w:shd w:val="clear" w:color="auto" w:fill="auto"/>
        <w:spacing w:after="22" w:line="190" w:lineRule="exact"/>
        <w:ind w:left="680" w:right="567"/>
        <w:jc w:val="center"/>
        <w:rPr>
          <w:b/>
          <w:sz w:val="24"/>
          <w:szCs w:val="24"/>
        </w:rPr>
      </w:pPr>
    </w:p>
    <w:tbl>
      <w:tblPr>
        <w:tblStyle w:val="af3"/>
        <w:tblW w:w="975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968"/>
      </w:tblGrid>
      <w:tr w:rsidR="00DB23A4" w:rsidRPr="00DB23A4" w:rsidTr="00113472">
        <w:trPr>
          <w:trHeight w:val="2987"/>
        </w:trPr>
        <w:tc>
          <w:tcPr>
            <w:tcW w:w="4785" w:type="dxa"/>
          </w:tcPr>
          <w:p w:rsidR="00DB23A4" w:rsidRPr="00DB23A4" w:rsidRDefault="00DB23A4" w:rsidP="00DB23A4">
            <w:pPr>
              <w:pStyle w:val="11"/>
              <w:shd w:val="clear" w:color="auto" w:fill="auto"/>
              <w:spacing w:line="240" w:lineRule="auto"/>
              <w:ind w:right="567"/>
              <w:rPr>
                <w:spacing w:val="0"/>
                <w:sz w:val="24"/>
                <w:szCs w:val="24"/>
              </w:rPr>
            </w:pPr>
            <w:r w:rsidRPr="00DB23A4">
              <w:rPr>
                <w:spacing w:val="0"/>
                <w:sz w:val="24"/>
                <w:szCs w:val="24"/>
              </w:rPr>
              <w:t>Принята:</w:t>
            </w:r>
          </w:p>
          <w:p w:rsidR="00DB23A4" w:rsidRDefault="00DB23A4" w:rsidP="00DB23A4">
            <w:pPr>
              <w:pStyle w:val="11"/>
              <w:shd w:val="clear" w:color="auto" w:fill="auto"/>
              <w:spacing w:line="240" w:lineRule="auto"/>
              <w:ind w:right="567"/>
              <w:rPr>
                <w:spacing w:val="0"/>
                <w:sz w:val="24"/>
                <w:szCs w:val="24"/>
              </w:rPr>
            </w:pPr>
            <w:r w:rsidRPr="00DB23A4">
              <w:rPr>
                <w:spacing w:val="0"/>
                <w:sz w:val="24"/>
                <w:szCs w:val="24"/>
              </w:rPr>
              <w:t xml:space="preserve"> общим собранием работников </w:t>
            </w:r>
          </w:p>
          <w:p w:rsidR="00DB23A4" w:rsidRDefault="00DB23A4" w:rsidP="00DB23A4">
            <w:pPr>
              <w:pStyle w:val="11"/>
              <w:shd w:val="clear" w:color="auto" w:fill="auto"/>
              <w:spacing w:line="240" w:lineRule="auto"/>
              <w:ind w:right="567"/>
              <w:rPr>
                <w:spacing w:val="0"/>
                <w:sz w:val="24"/>
                <w:szCs w:val="24"/>
              </w:rPr>
            </w:pPr>
            <w:r w:rsidRPr="00DB23A4">
              <w:rPr>
                <w:spacing w:val="0"/>
                <w:sz w:val="24"/>
                <w:szCs w:val="24"/>
              </w:rPr>
              <w:t>МБДОУ детский сад «Ромашка» Протокол</w:t>
            </w:r>
            <w:r w:rsidR="00B8342A">
              <w:rPr>
                <w:spacing w:val="0"/>
                <w:sz w:val="24"/>
                <w:szCs w:val="24"/>
              </w:rPr>
              <w:t xml:space="preserve"> </w:t>
            </w:r>
            <w:r w:rsidRPr="00DB23A4">
              <w:rPr>
                <w:spacing w:val="0"/>
                <w:sz w:val="24"/>
                <w:szCs w:val="24"/>
              </w:rPr>
              <w:t xml:space="preserve">№ </w:t>
            </w:r>
            <w:r w:rsidR="0002708F">
              <w:rPr>
                <w:spacing w:val="0"/>
                <w:sz w:val="24"/>
                <w:szCs w:val="24"/>
              </w:rPr>
              <w:t>_</w:t>
            </w:r>
            <w:r w:rsidR="00282BD0" w:rsidRPr="00282BD0">
              <w:rPr>
                <w:spacing w:val="0"/>
                <w:sz w:val="24"/>
                <w:szCs w:val="24"/>
                <w:u w:val="single"/>
              </w:rPr>
              <w:t>28</w:t>
            </w:r>
            <w:r w:rsidR="0002708F">
              <w:rPr>
                <w:spacing w:val="0"/>
                <w:sz w:val="24"/>
                <w:szCs w:val="24"/>
              </w:rPr>
              <w:t>_</w:t>
            </w:r>
            <w:r>
              <w:rPr>
                <w:spacing w:val="0"/>
                <w:sz w:val="24"/>
                <w:szCs w:val="24"/>
              </w:rPr>
              <w:t xml:space="preserve"> о</w:t>
            </w:r>
            <w:r w:rsidRPr="00DB23A4">
              <w:rPr>
                <w:spacing w:val="0"/>
                <w:sz w:val="24"/>
                <w:szCs w:val="24"/>
              </w:rPr>
              <w:t xml:space="preserve">т </w:t>
            </w:r>
            <w:r w:rsidR="0002708F">
              <w:rPr>
                <w:spacing w:val="0"/>
                <w:sz w:val="24"/>
                <w:szCs w:val="24"/>
              </w:rPr>
              <w:t>__</w:t>
            </w:r>
            <w:r w:rsidR="00282BD0" w:rsidRPr="00282BD0">
              <w:rPr>
                <w:spacing w:val="0"/>
                <w:sz w:val="24"/>
                <w:szCs w:val="24"/>
                <w:u w:val="single"/>
              </w:rPr>
              <w:t>08</w:t>
            </w:r>
            <w:r w:rsidR="0002708F">
              <w:rPr>
                <w:spacing w:val="0"/>
                <w:sz w:val="24"/>
                <w:szCs w:val="24"/>
              </w:rPr>
              <w:t>_____ 20</w:t>
            </w:r>
            <w:r w:rsidR="00282BD0">
              <w:rPr>
                <w:spacing w:val="0"/>
                <w:sz w:val="24"/>
                <w:szCs w:val="24"/>
              </w:rPr>
              <w:t>2</w:t>
            </w:r>
            <w:r w:rsidR="005433F8">
              <w:rPr>
                <w:spacing w:val="0"/>
                <w:sz w:val="24"/>
                <w:szCs w:val="24"/>
              </w:rPr>
              <w:t>3</w:t>
            </w:r>
            <w:r w:rsidRPr="00DB23A4">
              <w:rPr>
                <w:spacing w:val="0"/>
                <w:sz w:val="24"/>
                <w:szCs w:val="24"/>
              </w:rPr>
              <w:t>г.</w:t>
            </w:r>
          </w:p>
          <w:p w:rsidR="00113472" w:rsidRDefault="00113472" w:rsidP="00DB23A4">
            <w:pPr>
              <w:pStyle w:val="11"/>
              <w:shd w:val="clear" w:color="auto" w:fill="auto"/>
              <w:spacing w:line="240" w:lineRule="auto"/>
              <w:ind w:right="567"/>
              <w:rPr>
                <w:spacing w:val="0"/>
                <w:sz w:val="24"/>
                <w:szCs w:val="24"/>
              </w:rPr>
            </w:pPr>
          </w:p>
          <w:p w:rsidR="00113472" w:rsidRDefault="00113472" w:rsidP="00DB23A4">
            <w:pPr>
              <w:pStyle w:val="11"/>
              <w:shd w:val="clear" w:color="auto" w:fill="auto"/>
              <w:spacing w:line="240" w:lineRule="auto"/>
              <w:ind w:right="567"/>
              <w:rPr>
                <w:spacing w:val="0"/>
                <w:sz w:val="24"/>
                <w:szCs w:val="24"/>
              </w:rPr>
            </w:pPr>
          </w:p>
          <w:p w:rsidR="003D605A" w:rsidRPr="003D605A" w:rsidRDefault="003D605A" w:rsidP="003D605A">
            <w:pPr>
              <w:autoSpaceDE w:val="0"/>
              <w:autoSpaceDN w:val="0"/>
              <w:adjustRightInd w:val="0"/>
              <w:rPr>
                <w:rFonts w:ascii="Times New Roman" w:hAnsi="Times New Roman" w:cs="Times New Roman"/>
                <w:color w:val="000000"/>
              </w:rPr>
            </w:pPr>
          </w:p>
          <w:p w:rsidR="003D605A" w:rsidRPr="003D605A" w:rsidRDefault="003D605A" w:rsidP="003D605A">
            <w:pPr>
              <w:autoSpaceDE w:val="0"/>
              <w:autoSpaceDN w:val="0"/>
              <w:adjustRightInd w:val="0"/>
              <w:rPr>
                <w:rFonts w:ascii="Times New Roman" w:hAnsi="Times New Roman" w:cs="Times New Roman"/>
                <w:color w:val="000000"/>
              </w:rPr>
            </w:pPr>
            <w:r w:rsidRPr="003D605A">
              <w:rPr>
                <w:rFonts w:ascii="Times New Roman" w:hAnsi="Times New Roman" w:cs="Times New Roman"/>
                <w:color w:val="000000"/>
              </w:rPr>
              <w:t xml:space="preserve"> У</w:t>
            </w:r>
            <w:r w:rsidRPr="003D605A">
              <w:rPr>
                <w:rFonts w:ascii="Times New Roman" w:hAnsi="Times New Roman" w:cs="Times New Roman"/>
                <w:bCs/>
                <w:color w:val="000000"/>
              </w:rPr>
              <w:t xml:space="preserve">ЧТЕНО </w:t>
            </w:r>
          </w:p>
          <w:p w:rsidR="003D605A" w:rsidRPr="003D605A" w:rsidRDefault="003D605A" w:rsidP="003D605A">
            <w:pPr>
              <w:autoSpaceDE w:val="0"/>
              <w:autoSpaceDN w:val="0"/>
              <w:adjustRightInd w:val="0"/>
              <w:rPr>
                <w:rFonts w:ascii="Times New Roman" w:hAnsi="Times New Roman" w:cs="Times New Roman"/>
                <w:color w:val="000000"/>
              </w:rPr>
            </w:pPr>
            <w:r w:rsidRPr="003D605A">
              <w:rPr>
                <w:rFonts w:ascii="Times New Roman" w:hAnsi="Times New Roman" w:cs="Times New Roman"/>
                <w:color w:val="000000"/>
              </w:rPr>
              <w:t xml:space="preserve">Мнение Совета родителей </w:t>
            </w:r>
          </w:p>
          <w:p w:rsidR="003D605A" w:rsidRPr="003D605A" w:rsidRDefault="00DB5888" w:rsidP="003D605A">
            <w:pPr>
              <w:autoSpaceDE w:val="0"/>
              <w:autoSpaceDN w:val="0"/>
              <w:adjustRightInd w:val="0"/>
              <w:rPr>
                <w:rFonts w:ascii="Times New Roman" w:hAnsi="Times New Roman" w:cs="Times New Roman"/>
                <w:color w:val="000000"/>
              </w:rPr>
            </w:pPr>
            <w:r>
              <w:rPr>
                <w:rFonts w:ascii="Times New Roman" w:hAnsi="Times New Roman" w:cs="Times New Roman"/>
                <w:color w:val="000000"/>
              </w:rPr>
              <w:t>МБДОУ детский сад «Ро</w:t>
            </w:r>
            <w:r w:rsidR="003D605A">
              <w:rPr>
                <w:rFonts w:ascii="Times New Roman" w:hAnsi="Times New Roman" w:cs="Times New Roman"/>
                <w:color w:val="000000"/>
              </w:rPr>
              <w:t>машка»</w:t>
            </w:r>
          </w:p>
          <w:p w:rsidR="00113472" w:rsidRPr="00DB23A4" w:rsidRDefault="003D605A" w:rsidP="003D605A">
            <w:pPr>
              <w:pStyle w:val="11"/>
              <w:shd w:val="clear" w:color="auto" w:fill="auto"/>
              <w:spacing w:line="240" w:lineRule="auto"/>
              <w:ind w:right="567"/>
              <w:rPr>
                <w:sz w:val="24"/>
                <w:szCs w:val="24"/>
              </w:rPr>
            </w:pPr>
            <w:r w:rsidRPr="003D605A">
              <w:rPr>
                <w:rFonts w:eastAsiaTheme="minorEastAsia"/>
                <w:color w:val="000000"/>
                <w:spacing w:val="0"/>
                <w:sz w:val="24"/>
                <w:szCs w:val="24"/>
                <w:lang w:eastAsia="ru-RU"/>
              </w:rPr>
              <w:t xml:space="preserve">Протокол от </w:t>
            </w:r>
            <w:r>
              <w:rPr>
                <w:rFonts w:eastAsiaTheme="minorEastAsia"/>
                <w:color w:val="000000"/>
                <w:spacing w:val="0"/>
                <w:sz w:val="24"/>
                <w:szCs w:val="24"/>
                <w:lang w:eastAsia="ru-RU"/>
              </w:rPr>
              <w:t>28</w:t>
            </w:r>
            <w:r w:rsidRPr="003D605A">
              <w:rPr>
                <w:rFonts w:eastAsiaTheme="minorEastAsia"/>
                <w:color w:val="000000"/>
                <w:spacing w:val="0"/>
                <w:sz w:val="24"/>
                <w:szCs w:val="24"/>
                <w:lang w:eastAsia="ru-RU"/>
              </w:rPr>
              <w:t xml:space="preserve">.08. 2023 № </w:t>
            </w:r>
            <w:r>
              <w:rPr>
                <w:rFonts w:eastAsiaTheme="minorEastAsia"/>
                <w:color w:val="000000"/>
                <w:spacing w:val="0"/>
                <w:sz w:val="24"/>
                <w:szCs w:val="24"/>
                <w:lang w:eastAsia="ru-RU"/>
              </w:rPr>
              <w:t>1</w:t>
            </w:r>
          </w:p>
        </w:tc>
        <w:tc>
          <w:tcPr>
            <w:tcW w:w="4968" w:type="dxa"/>
          </w:tcPr>
          <w:p w:rsidR="00DB23A4" w:rsidRPr="00113472" w:rsidRDefault="00DB23A4" w:rsidP="00DB23A4">
            <w:pPr>
              <w:pStyle w:val="11"/>
              <w:shd w:val="clear" w:color="auto" w:fill="auto"/>
              <w:tabs>
                <w:tab w:val="left" w:pos="4745"/>
              </w:tabs>
              <w:spacing w:line="240" w:lineRule="auto"/>
              <w:ind w:left="859"/>
              <w:rPr>
                <w:spacing w:val="0"/>
                <w:sz w:val="24"/>
                <w:szCs w:val="24"/>
              </w:rPr>
            </w:pPr>
            <w:r w:rsidRPr="00113472">
              <w:rPr>
                <w:spacing w:val="0"/>
                <w:sz w:val="24"/>
                <w:szCs w:val="24"/>
              </w:rPr>
              <w:t>УТВЕРЖД</w:t>
            </w:r>
            <w:r w:rsidR="00F81ADD">
              <w:rPr>
                <w:spacing w:val="0"/>
                <w:sz w:val="24"/>
                <w:szCs w:val="24"/>
              </w:rPr>
              <w:t>ЕНА</w:t>
            </w:r>
            <w:r w:rsidRPr="00113472">
              <w:rPr>
                <w:spacing w:val="0"/>
                <w:sz w:val="24"/>
                <w:szCs w:val="24"/>
              </w:rPr>
              <w:t>:</w:t>
            </w:r>
          </w:p>
          <w:p w:rsidR="00DB23A4" w:rsidRPr="00DB23A4" w:rsidRDefault="00F81ADD" w:rsidP="00DB23A4">
            <w:pPr>
              <w:pStyle w:val="11"/>
              <w:shd w:val="clear" w:color="auto" w:fill="auto"/>
              <w:tabs>
                <w:tab w:val="left" w:pos="4745"/>
              </w:tabs>
              <w:spacing w:line="240" w:lineRule="auto"/>
              <w:ind w:left="859"/>
              <w:rPr>
                <w:sz w:val="24"/>
                <w:szCs w:val="24"/>
              </w:rPr>
            </w:pPr>
            <w:r>
              <w:rPr>
                <w:spacing w:val="0"/>
                <w:sz w:val="24"/>
                <w:szCs w:val="24"/>
              </w:rPr>
              <w:t>Приказом №30 от 31.08.2023</w:t>
            </w:r>
          </w:p>
        </w:tc>
      </w:tr>
    </w:tbl>
    <w:p w:rsidR="005F01DC" w:rsidRDefault="005F01DC" w:rsidP="003343F5">
      <w:pPr>
        <w:pStyle w:val="11"/>
        <w:shd w:val="clear" w:color="auto" w:fill="auto"/>
        <w:spacing w:after="22" w:line="190" w:lineRule="exact"/>
        <w:ind w:left="680" w:right="567"/>
        <w:jc w:val="center"/>
        <w:rPr>
          <w:b/>
          <w:sz w:val="24"/>
          <w:szCs w:val="24"/>
        </w:rPr>
      </w:pPr>
    </w:p>
    <w:p w:rsidR="005F01DC" w:rsidRDefault="005F01DC" w:rsidP="003343F5">
      <w:pPr>
        <w:pStyle w:val="11"/>
        <w:shd w:val="clear" w:color="auto" w:fill="auto"/>
        <w:spacing w:after="22" w:line="190" w:lineRule="exact"/>
        <w:ind w:left="680" w:right="567"/>
        <w:jc w:val="center"/>
        <w:rPr>
          <w:b/>
          <w:sz w:val="24"/>
          <w:szCs w:val="24"/>
        </w:rPr>
      </w:pPr>
    </w:p>
    <w:p w:rsidR="005F01DC" w:rsidRDefault="005F01DC" w:rsidP="003343F5">
      <w:pPr>
        <w:pStyle w:val="11"/>
        <w:shd w:val="clear" w:color="auto" w:fill="auto"/>
        <w:spacing w:after="22" w:line="190" w:lineRule="exact"/>
        <w:ind w:left="680" w:right="567"/>
        <w:jc w:val="center"/>
        <w:rPr>
          <w:b/>
          <w:sz w:val="24"/>
          <w:szCs w:val="24"/>
        </w:rPr>
      </w:pPr>
    </w:p>
    <w:p w:rsidR="005F01DC" w:rsidRDefault="005F01DC" w:rsidP="003343F5">
      <w:pPr>
        <w:pStyle w:val="11"/>
        <w:shd w:val="clear" w:color="auto" w:fill="auto"/>
        <w:spacing w:after="22" w:line="190" w:lineRule="exact"/>
        <w:ind w:left="680" w:right="567"/>
        <w:jc w:val="center"/>
        <w:rPr>
          <w:b/>
          <w:sz w:val="24"/>
          <w:szCs w:val="24"/>
        </w:rPr>
      </w:pPr>
    </w:p>
    <w:p w:rsidR="005F01DC" w:rsidRDefault="005F01DC" w:rsidP="003343F5">
      <w:pPr>
        <w:pStyle w:val="11"/>
        <w:shd w:val="clear" w:color="auto" w:fill="auto"/>
        <w:spacing w:after="22" w:line="190" w:lineRule="exact"/>
        <w:ind w:left="680" w:right="567"/>
        <w:jc w:val="center"/>
        <w:rPr>
          <w:b/>
          <w:sz w:val="24"/>
          <w:szCs w:val="24"/>
        </w:rPr>
      </w:pPr>
    </w:p>
    <w:p w:rsidR="00DB23A4" w:rsidRDefault="00DB23A4" w:rsidP="003343F5">
      <w:pPr>
        <w:pStyle w:val="11"/>
        <w:shd w:val="clear" w:color="auto" w:fill="auto"/>
        <w:spacing w:after="22" w:line="190" w:lineRule="exact"/>
        <w:ind w:left="680" w:right="567"/>
        <w:jc w:val="center"/>
        <w:rPr>
          <w:b/>
          <w:sz w:val="24"/>
          <w:szCs w:val="24"/>
        </w:rPr>
      </w:pPr>
    </w:p>
    <w:p w:rsidR="00DB23A4" w:rsidRDefault="00DB23A4" w:rsidP="003343F5">
      <w:pPr>
        <w:pStyle w:val="11"/>
        <w:shd w:val="clear" w:color="auto" w:fill="auto"/>
        <w:spacing w:after="22" w:line="190" w:lineRule="exact"/>
        <w:ind w:left="680" w:right="567"/>
        <w:jc w:val="center"/>
        <w:rPr>
          <w:b/>
          <w:sz w:val="24"/>
          <w:szCs w:val="24"/>
        </w:rPr>
      </w:pPr>
    </w:p>
    <w:p w:rsidR="00DB23A4" w:rsidRDefault="00DB23A4" w:rsidP="00DB23A4">
      <w:pPr>
        <w:pStyle w:val="11"/>
        <w:shd w:val="clear" w:color="auto" w:fill="auto"/>
        <w:tabs>
          <w:tab w:val="left" w:pos="3503"/>
        </w:tabs>
        <w:spacing w:after="22" w:line="190" w:lineRule="exact"/>
        <w:ind w:left="680" w:right="567"/>
        <w:rPr>
          <w:b/>
          <w:sz w:val="24"/>
          <w:szCs w:val="24"/>
        </w:rPr>
      </w:pPr>
      <w:r>
        <w:rPr>
          <w:b/>
          <w:sz w:val="24"/>
          <w:szCs w:val="24"/>
        </w:rPr>
        <w:tab/>
      </w:r>
    </w:p>
    <w:p w:rsidR="00DB23A4" w:rsidRPr="00DB23A4" w:rsidRDefault="00DB23A4" w:rsidP="003343F5">
      <w:pPr>
        <w:pStyle w:val="11"/>
        <w:shd w:val="clear" w:color="auto" w:fill="auto"/>
        <w:spacing w:after="22" w:line="190" w:lineRule="exact"/>
        <w:ind w:left="680" w:right="567"/>
        <w:jc w:val="center"/>
        <w:rPr>
          <w:b/>
          <w:sz w:val="36"/>
          <w:szCs w:val="36"/>
        </w:rPr>
      </w:pPr>
    </w:p>
    <w:p w:rsidR="00DB23A4" w:rsidRDefault="00DB23A4" w:rsidP="003343F5">
      <w:pPr>
        <w:pStyle w:val="11"/>
        <w:shd w:val="clear" w:color="auto" w:fill="auto"/>
        <w:spacing w:after="22" w:line="190" w:lineRule="exact"/>
        <w:ind w:left="680" w:right="567"/>
        <w:jc w:val="center"/>
        <w:rPr>
          <w:b/>
          <w:sz w:val="36"/>
          <w:szCs w:val="36"/>
        </w:rPr>
      </w:pPr>
    </w:p>
    <w:p w:rsidR="00DB23A4" w:rsidRPr="00DB23A4" w:rsidRDefault="00DB23A4" w:rsidP="00DB23A4">
      <w:pPr>
        <w:pStyle w:val="11"/>
        <w:shd w:val="clear" w:color="auto" w:fill="auto"/>
        <w:spacing w:line="240" w:lineRule="auto"/>
        <w:ind w:left="680" w:right="567"/>
        <w:jc w:val="center"/>
        <w:rPr>
          <w:b/>
          <w:sz w:val="36"/>
          <w:szCs w:val="36"/>
        </w:rPr>
      </w:pPr>
      <w:r w:rsidRPr="00DB23A4">
        <w:rPr>
          <w:b/>
          <w:sz w:val="36"/>
          <w:szCs w:val="36"/>
        </w:rPr>
        <w:t>ОБРАЗОВАТЕЛЬНАЯ ПРОГРАММА</w:t>
      </w:r>
    </w:p>
    <w:p w:rsidR="00DB23A4" w:rsidRPr="00DB23A4" w:rsidRDefault="00DB23A4" w:rsidP="003343F5">
      <w:pPr>
        <w:pStyle w:val="11"/>
        <w:shd w:val="clear" w:color="auto" w:fill="auto"/>
        <w:spacing w:after="22" w:line="190" w:lineRule="exact"/>
        <w:ind w:left="680" w:right="567"/>
        <w:jc w:val="center"/>
        <w:rPr>
          <w:b/>
          <w:sz w:val="36"/>
          <w:szCs w:val="36"/>
        </w:rPr>
      </w:pPr>
      <w:r w:rsidRPr="00DB23A4">
        <w:rPr>
          <w:b/>
          <w:sz w:val="36"/>
          <w:szCs w:val="36"/>
        </w:rPr>
        <w:t xml:space="preserve"> </w:t>
      </w:r>
    </w:p>
    <w:p w:rsidR="00DB23A4" w:rsidRPr="00DB23A4" w:rsidRDefault="00DB23A4" w:rsidP="00DB23A4">
      <w:pPr>
        <w:pStyle w:val="11"/>
        <w:shd w:val="clear" w:color="auto" w:fill="auto"/>
        <w:spacing w:line="240" w:lineRule="auto"/>
        <w:ind w:left="680" w:right="567"/>
        <w:jc w:val="center"/>
        <w:rPr>
          <w:b/>
          <w:sz w:val="36"/>
          <w:szCs w:val="36"/>
        </w:rPr>
      </w:pPr>
      <w:r w:rsidRPr="00DB23A4">
        <w:rPr>
          <w:b/>
          <w:sz w:val="36"/>
          <w:szCs w:val="36"/>
        </w:rPr>
        <w:t>ДОШКОЛЬНОГО ОБРАЗОВАНИЯ</w:t>
      </w:r>
    </w:p>
    <w:p w:rsidR="005F01DC" w:rsidRPr="00DB23A4" w:rsidRDefault="005F01DC" w:rsidP="003343F5">
      <w:pPr>
        <w:pStyle w:val="11"/>
        <w:shd w:val="clear" w:color="auto" w:fill="auto"/>
        <w:spacing w:after="22" w:line="190" w:lineRule="exact"/>
        <w:ind w:left="680" w:right="567"/>
        <w:jc w:val="center"/>
        <w:rPr>
          <w:b/>
          <w:sz w:val="36"/>
          <w:szCs w:val="36"/>
        </w:rPr>
      </w:pPr>
    </w:p>
    <w:p w:rsidR="00DB23A4" w:rsidRDefault="00DB23A4" w:rsidP="00DB23A4">
      <w:pPr>
        <w:pStyle w:val="11"/>
        <w:shd w:val="clear" w:color="auto" w:fill="auto"/>
        <w:spacing w:line="240" w:lineRule="auto"/>
        <w:ind w:left="680" w:right="567"/>
        <w:jc w:val="center"/>
        <w:rPr>
          <w:spacing w:val="0"/>
          <w:sz w:val="24"/>
          <w:szCs w:val="24"/>
        </w:rPr>
      </w:pPr>
      <w:r w:rsidRPr="00DB23A4">
        <w:rPr>
          <w:spacing w:val="0"/>
          <w:sz w:val="24"/>
          <w:szCs w:val="24"/>
        </w:rPr>
        <w:t xml:space="preserve">Муниципального бюджетного дошкольного образовательного учреждения </w:t>
      </w:r>
    </w:p>
    <w:p w:rsidR="005F01DC" w:rsidRPr="00DB23A4" w:rsidRDefault="00DB23A4" w:rsidP="00DB23A4">
      <w:pPr>
        <w:pStyle w:val="11"/>
        <w:shd w:val="clear" w:color="auto" w:fill="auto"/>
        <w:spacing w:line="240" w:lineRule="auto"/>
        <w:ind w:left="680" w:right="567"/>
        <w:jc w:val="center"/>
        <w:rPr>
          <w:spacing w:val="0"/>
          <w:sz w:val="24"/>
          <w:szCs w:val="24"/>
        </w:rPr>
      </w:pPr>
      <w:r w:rsidRPr="00DB23A4">
        <w:rPr>
          <w:spacing w:val="0"/>
          <w:sz w:val="24"/>
          <w:szCs w:val="24"/>
        </w:rPr>
        <w:t>детский сад «Ромашка» Илекского района Оренбургской области</w:t>
      </w:r>
    </w:p>
    <w:p w:rsidR="005F01DC" w:rsidRDefault="005F01DC" w:rsidP="003343F5">
      <w:pPr>
        <w:pStyle w:val="11"/>
        <w:shd w:val="clear" w:color="auto" w:fill="auto"/>
        <w:spacing w:after="22" w:line="190" w:lineRule="exact"/>
        <w:ind w:left="680" w:right="567"/>
        <w:jc w:val="center"/>
        <w:rPr>
          <w:b/>
          <w:sz w:val="24"/>
          <w:szCs w:val="24"/>
        </w:rPr>
      </w:pPr>
    </w:p>
    <w:p w:rsidR="005F01DC" w:rsidRDefault="005F01DC" w:rsidP="003343F5">
      <w:pPr>
        <w:pStyle w:val="11"/>
        <w:shd w:val="clear" w:color="auto" w:fill="auto"/>
        <w:spacing w:after="22" w:line="190" w:lineRule="exact"/>
        <w:ind w:left="680" w:right="567"/>
        <w:jc w:val="center"/>
        <w:rPr>
          <w:b/>
          <w:sz w:val="24"/>
          <w:szCs w:val="24"/>
        </w:rPr>
      </w:pPr>
    </w:p>
    <w:p w:rsidR="005F01DC" w:rsidRDefault="005F01DC" w:rsidP="003343F5">
      <w:pPr>
        <w:pStyle w:val="11"/>
        <w:shd w:val="clear" w:color="auto" w:fill="auto"/>
        <w:spacing w:after="22" w:line="190" w:lineRule="exact"/>
        <w:ind w:left="680" w:right="567"/>
        <w:jc w:val="center"/>
        <w:rPr>
          <w:b/>
          <w:sz w:val="24"/>
          <w:szCs w:val="24"/>
        </w:rPr>
      </w:pPr>
    </w:p>
    <w:p w:rsidR="005F01DC" w:rsidRDefault="005F01DC" w:rsidP="003343F5">
      <w:pPr>
        <w:pStyle w:val="11"/>
        <w:shd w:val="clear" w:color="auto" w:fill="auto"/>
        <w:spacing w:after="22" w:line="190" w:lineRule="exact"/>
        <w:ind w:left="680" w:right="567"/>
        <w:jc w:val="center"/>
        <w:rPr>
          <w:b/>
          <w:sz w:val="24"/>
          <w:szCs w:val="24"/>
        </w:rPr>
      </w:pPr>
    </w:p>
    <w:p w:rsidR="005F01DC" w:rsidRDefault="005F01DC" w:rsidP="003343F5">
      <w:pPr>
        <w:pStyle w:val="11"/>
        <w:shd w:val="clear" w:color="auto" w:fill="auto"/>
        <w:spacing w:after="22" w:line="190" w:lineRule="exact"/>
        <w:ind w:left="680" w:right="567"/>
        <w:jc w:val="center"/>
        <w:rPr>
          <w:b/>
          <w:sz w:val="24"/>
          <w:szCs w:val="24"/>
        </w:rPr>
      </w:pPr>
    </w:p>
    <w:p w:rsidR="005F01DC" w:rsidRDefault="005F01DC" w:rsidP="003343F5">
      <w:pPr>
        <w:pStyle w:val="11"/>
        <w:shd w:val="clear" w:color="auto" w:fill="auto"/>
        <w:spacing w:after="22" w:line="190" w:lineRule="exact"/>
        <w:ind w:left="680" w:right="567"/>
        <w:jc w:val="center"/>
        <w:rPr>
          <w:b/>
          <w:sz w:val="24"/>
          <w:szCs w:val="24"/>
        </w:rPr>
      </w:pPr>
    </w:p>
    <w:p w:rsidR="005F01DC" w:rsidRDefault="005F01DC" w:rsidP="003343F5">
      <w:pPr>
        <w:pStyle w:val="11"/>
        <w:shd w:val="clear" w:color="auto" w:fill="auto"/>
        <w:spacing w:after="22" w:line="190" w:lineRule="exact"/>
        <w:ind w:left="680" w:right="567"/>
        <w:jc w:val="center"/>
        <w:rPr>
          <w:b/>
          <w:sz w:val="24"/>
          <w:szCs w:val="24"/>
        </w:rPr>
      </w:pPr>
    </w:p>
    <w:p w:rsidR="005F01DC" w:rsidRDefault="005F01DC" w:rsidP="003343F5">
      <w:pPr>
        <w:pStyle w:val="11"/>
        <w:shd w:val="clear" w:color="auto" w:fill="auto"/>
        <w:spacing w:after="22" w:line="190" w:lineRule="exact"/>
        <w:ind w:left="680" w:right="567"/>
        <w:jc w:val="center"/>
        <w:rPr>
          <w:b/>
          <w:sz w:val="24"/>
          <w:szCs w:val="24"/>
        </w:rPr>
      </w:pPr>
    </w:p>
    <w:p w:rsidR="005F01DC" w:rsidRDefault="005F01DC" w:rsidP="003343F5">
      <w:pPr>
        <w:pStyle w:val="11"/>
        <w:shd w:val="clear" w:color="auto" w:fill="auto"/>
        <w:spacing w:after="22" w:line="190" w:lineRule="exact"/>
        <w:ind w:left="680" w:right="567"/>
        <w:jc w:val="center"/>
        <w:rPr>
          <w:b/>
          <w:sz w:val="24"/>
          <w:szCs w:val="24"/>
        </w:rPr>
      </w:pPr>
    </w:p>
    <w:p w:rsidR="005F01DC" w:rsidRDefault="005F01DC" w:rsidP="003343F5">
      <w:pPr>
        <w:pStyle w:val="11"/>
        <w:shd w:val="clear" w:color="auto" w:fill="auto"/>
        <w:spacing w:after="22" w:line="190" w:lineRule="exact"/>
        <w:ind w:left="680" w:right="567"/>
        <w:jc w:val="center"/>
        <w:rPr>
          <w:b/>
          <w:sz w:val="24"/>
          <w:szCs w:val="24"/>
        </w:rPr>
      </w:pPr>
    </w:p>
    <w:p w:rsidR="005F01DC" w:rsidRDefault="005F01DC" w:rsidP="003343F5">
      <w:pPr>
        <w:pStyle w:val="11"/>
        <w:shd w:val="clear" w:color="auto" w:fill="auto"/>
        <w:spacing w:after="22" w:line="190" w:lineRule="exact"/>
        <w:ind w:left="680" w:right="567"/>
        <w:jc w:val="center"/>
        <w:rPr>
          <w:b/>
          <w:sz w:val="24"/>
          <w:szCs w:val="24"/>
        </w:rPr>
      </w:pPr>
    </w:p>
    <w:p w:rsidR="005F01DC" w:rsidRDefault="005F01DC" w:rsidP="003343F5">
      <w:pPr>
        <w:pStyle w:val="11"/>
        <w:shd w:val="clear" w:color="auto" w:fill="auto"/>
        <w:spacing w:after="22" w:line="190" w:lineRule="exact"/>
        <w:ind w:left="680" w:right="567"/>
        <w:jc w:val="center"/>
        <w:rPr>
          <w:b/>
          <w:sz w:val="24"/>
          <w:szCs w:val="24"/>
        </w:rPr>
      </w:pPr>
    </w:p>
    <w:p w:rsidR="005F01DC" w:rsidRDefault="005F01DC" w:rsidP="003343F5">
      <w:pPr>
        <w:pStyle w:val="11"/>
        <w:shd w:val="clear" w:color="auto" w:fill="auto"/>
        <w:spacing w:after="22" w:line="190" w:lineRule="exact"/>
        <w:ind w:left="680" w:right="567"/>
        <w:jc w:val="center"/>
        <w:rPr>
          <w:b/>
          <w:sz w:val="24"/>
          <w:szCs w:val="24"/>
        </w:rPr>
      </w:pPr>
    </w:p>
    <w:p w:rsidR="005F01DC" w:rsidRDefault="005F01DC" w:rsidP="003343F5">
      <w:pPr>
        <w:pStyle w:val="11"/>
        <w:shd w:val="clear" w:color="auto" w:fill="auto"/>
        <w:spacing w:after="22" w:line="190" w:lineRule="exact"/>
        <w:ind w:left="680" w:right="567"/>
        <w:jc w:val="center"/>
        <w:rPr>
          <w:b/>
          <w:sz w:val="24"/>
          <w:szCs w:val="24"/>
        </w:rPr>
      </w:pPr>
    </w:p>
    <w:p w:rsidR="005F01DC" w:rsidRDefault="005F01DC" w:rsidP="003343F5">
      <w:pPr>
        <w:pStyle w:val="11"/>
        <w:shd w:val="clear" w:color="auto" w:fill="auto"/>
        <w:spacing w:after="22" w:line="190" w:lineRule="exact"/>
        <w:ind w:left="680" w:right="567"/>
        <w:jc w:val="center"/>
        <w:rPr>
          <w:b/>
          <w:sz w:val="24"/>
          <w:szCs w:val="24"/>
        </w:rPr>
      </w:pPr>
    </w:p>
    <w:p w:rsidR="005F01DC" w:rsidRDefault="005F01DC" w:rsidP="003343F5">
      <w:pPr>
        <w:pStyle w:val="11"/>
        <w:shd w:val="clear" w:color="auto" w:fill="auto"/>
        <w:spacing w:after="22" w:line="190" w:lineRule="exact"/>
        <w:ind w:left="680" w:right="567"/>
        <w:jc w:val="center"/>
        <w:rPr>
          <w:b/>
          <w:sz w:val="24"/>
          <w:szCs w:val="24"/>
        </w:rPr>
      </w:pPr>
    </w:p>
    <w:p w:rsidR="005F01DC" w:rsidRDefault="005F01DC" w:rsidP="003343F5">
      <w:pPr>
        <w:pStyle w:val="11"/>
        <w:shd w:val="clear" w:color="auto" w:fill="auto"/>
        <w:spacing w:after="22" w:line="190" w:lineRule="exact"/>
        <w:ind w:left="680" w:right="567"/>
        <w:jc w:val="center"/>
        <w:rPr>
          <w:b/>
          <w:sz w:val="24"/>
          <w:szCs w:val="24"/>
        </w:rPr>
      </w:pPr>
    </w:p>
    <w:p w:rsidR="005F01DC" w:rsidRDefault="00722F6C" w:rsidP="003343F5">
      <w:pPr>
        <w:pStyle w:val="11"/>
        <w:shd w:val="clear" w:color="auto" w:fill="auto"/>
        <w:spacing w:after="22" w:line="190" w:lineRule="exact"/>
        <w:ind w:left="680" w:right="567"/>
        <w:jc w:val="center"/>
        <w:rPr>
          <w:b/>
          <w:sz w:val="24"/>
          <w:szCs w:val="24"/>
        </w:rPr>
      </w:pPr>
      <w:r>
        <w:rPr>
          <w:b/>
          <w:noProof/>
          <w:sz w:val="24"/>
          <w:szCs w:val="24"/>
        </w:rPr>
        <w:pict>
          <v:rect id="_x0000_s1026" style="position:absolute;left:0;text-align:left;margin-left:-33.6pt;margin-top:9.65pt;width:112.4pt;height:100pt;z-index:251658240" stroked="f">
            <v:fill r:id="rId8" o:title="qr-code" recolor="t" type="frame"/>
          </v:rect>
        </w:pict>
      </w:r>
    </w:p>
    <w:p w:rsidR="005F01DC" w:rsidRDefault="005F01DC" w:rsidP="003343F5">
      <w:pPr>
        <w:pStyle w:val="11"/>
        <w:shd w:val="clear" w:color="auto" w:fill="auto"/>
        <w:spacing w:after="22" w:line="190" w:lineRule="exact"/>
        <w:ind w:left="680" w:right="567"/>
        <w:jc w:val="center"/>
        <w:rPr>
          <w:b/>
          <w:sz w:val="24"/>
          <w:szCs w:val="24"/>
        </w:rPr>
      </w:pPr>
    </w:p>
    <w:p w:rsidR="005F01DC" w:rsidRDefault="005F01DC" w:rsidP="00DB23A4">
      <w:pPr>
        <w:pStyle w:val="11"/>
        <w:shd w:val="clear" w:color="auto" w:fill="auto"/>
        <w:spacing w:after="22" w:line="190" w:lineRule="exact"/>
        <w:ind w:left="680" w:right="567"/>
        <w:rPr>
          <w:b/>
          <w:sz w:val="24"/>
          <w:szCs w:val="24"/>
        </w:rPr>
      </w:pPr>
    </w:p>
    <w:p w:rsidR="005F01DC" w:rsidRDefault="005F01DC" w:rsidP="003343F5">
      <w:pPr>
        <w:pStyle w:val="11"/>
        <w:shd w:val="clear" w:color="auto" w:fill="auto"/>
        <w:spacing w:after="22" w:line="190" w:lineRule="exact"/>
        <w:ind w:left="680" w:right="567"/>
        <w:jc w:val="center"/>
        <w:rPr>
          <w:b/>
          <w:sz w:val="24"/>
          <w:szCs w:val="24"/>
        </w:rPr>
      </w:pPr>
    </w:p>
    <w:p w:rsidR="005F01DC" w:rsidRDefault="003D605A" w:rsidP="003343F5">
      <w:pPr>
        <w:pStyle w:val="11"/>
        <w:shd w:val="clear" w:color="auto" w:fill="auto"/>
        <w:spacing w:after="22" w:line="190" w:lineRule="exact"/>
        <w:ind w:left="680" w:right="567"/>
        <w:jc w:val="center"/>
        <w:rPr>
          <w:b/>
          <w:sz w:val="24"/>
          <w:szCs w:val="24"/>
        </w:rPr>
      </w:pPr>
      <w:r>
        <w:rPr>
          <w:noProof/>
        </w:rPr>
        <w:drawing>
          <wp:inline distT="0" distB="0" distL="0" distR="0">
            <wp:extent cx="1868170" cy="1868170"/>
            <wp:effectExtent l="19050" t="0" r="0" b="0"/>
            <wp:docPr id="7" name="Рисунок 7" descr="http://qrcoder.ru/code/?https%3A%2F%2Fds-romashka-ilek-r56.gosweb.gosuslugi.ru%2Fsvedeniya-ob-obrazovatelnoy-organizatsii%2Fobrazovanie%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qrcoder.ru/code/?https%3A%2F%2Fds-romashka-ilek-r56.gosweb.gosuslugi.ru%2Fsvedeniya-ob-obrazovatelnoy-organizatsii%2Fobrazovanie%2F&amp;4&amp;0"/>
                    <pic:cNvPicPr>
                      <a:picLocks noChangeAspect="1" noChangeArrowheads="1"/>
                    </pic:cNvPicPr>
                  </pic:nvPicPr>
                  <pic:blipFill>
                    <a:blip r:embed="rId9"/>
                    <a:srcRect/>
                    <a:stretch>
                      <a:fillRect/>
                    </a:stretch>
                  </pic:blipFill>
                  <pic:spPr bwMode="auto">
                    <a:xfrm>
                      <a:off x="0" y="0"/>
                      <a:ext cx="1868170" cy="1868170"/>
                    </a:xfrm>
                    <a:prstGeom prst="rect">
                      <a:avLst/>
                    </a:prstGeom>
                    <a:noFill/>
                    <a:ln w="9525">
                      <a:noFill/>
                      <a:miter lim="800000"/>
                      <a:headEnd/>
                      <a:tailEnd/>
                    </a:ln>
                  </pic:spPr>
                </pic:pic>
              </a:graphicData>
            </a:graphic>
          </wp:inline>
        </w:drawing>
      </w:r>
    </w:p>
    <w:p w:rsidR="005F01DC" w:rsidRDefault="005F01DC" w:rsidP="003343F5">
      <w:pPr>
        <w:pStyle w:val="11"/>
        <w:shd w:val="clear" w:color="auto" w:fill="auto"/>
        <w:spacing w:after="22" w:line="190" w:lineRule="exact"/>
        <w:ind w:left="680" w:right="567"/>
        <w:jc w:val="center"/>
        <w:rPr>
          <w:b/>
          <w:sz w:val="24"/>
          <w:szCs w:val="24"/>
        </w:rPr>
      </w:pPr>
    </w:p>
    <w:p w:rsidR="005F01DC" w:rsidRDefault="003D605A" w:rsidP="003343F5">
      <w:pPr>
        <w:pStyle w:val="11"/>
        <w:shd w:val="clear" w:color="auto" w:fill="auto"/>
        <w:spacing w:after="22" w:line="190" w:lineRule="exact"/>
        <w:ind w:left="680" w:right="567"/>
        <w:jc w:val="center"/>
        <w:rPr>
          <w:b/>
          <w:sz w:val="24"/>
          <w:szCs w:val="24"/>
        </w:rPr>
      </w:pPr>
      <w:r>
        <w:rPr>
          <w:noProof/>
        </w:rPr>
        <w:drawing>
          <wp:inline distT="0" distB="0" distL="0" distR="0">
            <wp:extent cx="1868170" cy="1868170"/>
            <wp:effectExtent l="19050" t="0" r="0" b="0"/>
            <wp:docPr id="4" name="Рисунок 4" descr="http://qrcoder.ru/code/?https%3A%2F%2Fds-romashka-ilek-r56.gosweb.gosuslugi.ru%2Fsvedeniya-ob-obrazovatelnoy-organizatsii%2Fobrazovanie%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qrcoder.ru/code/?https%3A%2F%2Fds-romashka-ilek-r56.gosweb.gosuslugi.ru%2Fsvedeniya-ob-obrazovatelnoy-organizatsii%2Fobrazovanie%2F&amp;4&amp;0"/>
                    <pic:cNvPicPr>
                      <a:picLocks noChangeAspect="1" noChangeArrowheads="1"/>
                    </pic:cNvPicPr>
                  </pic:nvPicPr>
                  <pic:blipFill>
                    <a:blip r:embed="rId9"/>
                    <a:srcRect/>
                    <a:stretch>
                      <a:fillRect/>
                    </a:stretch>
                  </pic:blipFill>
                  <pic:spPr bwMode="auto">
                    <a:xfrm>
                      <a:off x="0" y="0"/>
                      <a:ext cx="1868170" cy="1868170"/>
                    </a:xfrm>
                    <a:prstGeom prst="rect">
                      <a:avLst/>
                    </a:prstGeom>
                    <a:noFill/>
                    <a:ln w="9525">
                      <a:noFill/>
                      <a:miter lim="800000"/>
                      <a:headEnd/>
                      <a:tailEnd/>
                    </a:ln>
                  </pic:spPr>
                </pic:pic>
              </a:graphicData>
            </a:graphic>
          </wp:inline>
        </w:drawing>
      </w:r>
    </w:p>
    <w:p w:rsidR="005F01DC" w:rsidRDefault="005F01DC" w:rsidP="003343F5">
      <w:pPr>
        <w:pStyle w:val="11"/>
        <w:shd w:val="clear" w:color="auto" w:fill="auto"/>
        <w:spacing w:after="22" w:line="190" w:lineRule="exact"/>
        <w:ind w:left="680" w:right="567"/>
        <w:jc w:val="center"/>
        <w:rPr>
          <w:b/>
          <w:sz w:val="24"/>
          <w:szCs w:val="24"/>
        </w:rPr>
      </w:pPr>
    </w:p>
    <w:p w:rsidR="005F01DC" w:rsidRDefault="005F01DC" w:rsidP="003343F5">
      <w:pPr>
        <w:pStyle w:val="11"/>
        <w:shd w:val="clear" w:color="auto" w:fill="auto"/>
        <w:spacing w:after="22" w:line="190" w:lineRule="exact"/>
        <w:ind w:left="680" w:right="567"/>
        <w:jc w:val="center"/>
        <w:rPr>
          <w:b/>
          <w:sz w:val="24"/>
          <w:szCs w:val="24"/>
        </w:rPr>
      </w:pPr>
    </w:p>
    <w:p w:rsidR="005F01DC" w:rsidRDefault="005F01DC" w:rsidP="003343F5">
      <w:pPr>
        <w:pStyle w:val="11"/>
        <w:shd w:val="clear" w:color="auto" w:fill="auto"/>
        <w:spacing w:after="22" w:line="190" w:lineRule="exact"/>
        <w:ind w:left="680" w:right="567"/>
        <w:jc w:val="center"/>
        <w:rPr>
          <w:b/>
          <w:sz w:val="24"/>
          <w:szCs w:val="24"/>
        </w:rPr>
      </w:pPr>
    </w:p>
    <w:p w:rsidR="005F01DC" w:rsidRDefault="005F01DC" w:rsidP="003343F5">
      <w:pPr>
        <w:pStyle w:val="11"/>
        <w:shd w:val="clear" w:color="auto" w:fill="auto"/>
        <w:spacing w:after="22" w:line="190" w:lineRule="exact"/>
        <w:ind w:left="680" w:right="567"/>
        <w:jc w:val="center"/>
        <w:rPr>
          <w:b/>
          <w:sz w:val="24"/>
          <w:szCs w:val="24"/>
        </w:rPr>
      </w:pPr>
    </w:p>
    <w:p w:rsidR="005F01DC" w:rsidRDefault="005F01DC" w:rsidP="003343F5">
      <w:pPr>
        <w:pStyle w:val="11"/>
        <w:shd w:val="clear" w:color="auto" w:fill="auto"/>
        <w:spacing w:after="22" w:line="190" w:lineRule="exact"/>
        <w:ind w:left="680" w:right="567"/>
        <w:jc w:val="center"/>
        <w:rPr>
          <w:b/>
          <w:sz w:val="24"/>
          <w:szCs w:val="24"/>
        </w:rPr>
      </w:pPr>
    </w:p>
    <w:p w:rsidR="005E6475" w:rsidRDefault="005E6475" w:rsidP="003343F5">
      <w:pPr>
        <w:pStyle w:val="11"/>
        <w:shd w:val="clear" w:color="auto" w:fill="auto"/>
        <w:spacing w:after="22" w:line="190" w:lineRule="exact"/>
        <w:ind w:left="680" w:right="567"/>
        <w:jc w:val="center"/>
        <w:rPr>
          <w:b/>
          <w:sz w:val="24"/>
          <w:szCs w:val="24"/>
        </w:rPr>
      </w:pPr>
    </w:p>
    <w:p w:rsidR="005E6475" w:rsidRDefault="003D605A" w:rsidP="005433F8">
      <w:pPr>
        <w:pStyle w:val="11"/>
        <w:shd w:val="clear" w:color="auto" w:fill="auto"/>
        <w:spacing w:after="22" w:line="190" w:lineRule="exact"/>
        <w:ind w:left="680" w:right="567"/>
        <w:rPr>
          <w:b/>
          <w:sz w:val="24"/>
          <w:szCs w:val="24"/>
        </w:rPr>
      </w:pPr>
      <w:r>
        <w:rPr>
          <w:noProof/>
        </w:rPr>
        <w:drawing>
          <wp:inline distT="0" distB="0" distL="0" distR="0">
            <wp:extent cx="1868170" cy="1868170"/>
            <wp:effectExtent l="19050" t="0" r="0" b="0"/>
            <wp:docPr id="1" name="Рисунок 1" descr="http://qrcoder.ru/code/?https%3A%2F%2Fds-romashka-ilek-r56.gosweb.gosuslugi.ru%2Fsvedeniya-ob-obrazovatelnoy-organizatsii%2Fobrazovanie%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ds-romashka-ilek-r56.gosweb.gosuslugi.ru%2Fsvedeniya-ob-obrazovatelnoy-organizatsii%2Fobrazovanie%2F&amp;4&amp;0"/>
                    <pic:cNvPicPr>
                      <a:picLocks noChangeAspect="1" noChangeArrowheads="1"/>
                    </pic:cNvPicPr>
                  </pic:nvPicPr>
                  <pic:blipFill>
                    <a:blip r:embed="rId9"/>
                    <a:srcRect/>
                    <a:stretch>
                      <a:fillRect/>
                    </a:stretch>
                  </pic:blipFill>
                  <pic:spPr bwMode="auto">
                    <a:xfrm>
                      <a:off x="0" y="0"/>
                      <a:ext cx="1868170" cy="1868170"/>
                    </a:xfrm>
                    <a:prstGeom prst="rect">
                      <a:avLst/>
                    </a:prstGeom>
                    <a:noFill/>
                    <a:ln w="9525">
                      <a:noFill/>
                      <a:miter lim="800000"/>
                      <a:headEnd/>
                      <a:tailEnd/>
                    </a:ln>
                  </pic:spPr>
                </pic:pic>
              </a:graphicData>
            </a:graphic>
          </wp:inline>
        </w:drawing>
      </w:r>
    </w:p>
    <w:p w:rsidR="00FF466C" w:rsidRPr="00FF466C" w:rsidRDefault="00FF466C" w:rsidP="003343F5">
      <w:pPr>
        <w:pStyle w:val="11"/>
        <w:shd w:val="clear" w:color="auto" w:fill="auto"/>
        <w:spacing w:after="22" w:line="190" w:lineRule="exact"/>
        <w:ind w:left="680" w:right="567"/>
        <w:jc w:val="center"/>
        <w:rPr>
          <w:sz w:val="24"/>
          <w:szCs w:val="24"/>
        </w:rPr>
      </w:pPr>
      <w:r w:rsidRPr="00FF466C">
        <w:rPr>
          <w:sz w:val="24"/>
          <w:szCs w:val="24"/>
        </w:rPr>
        <w:t xml:space="preserve">с. Илек </w:t>
      </w:r>
    </w:p>
    <w:p w:rsidR="005E6475" w:rsidRPr="00FF466C" w:rsidRDefault="003D20AD" w:rsidP="003343F5">
      <w:pPr>
        <w:pStyle w:val="11"/>
        <w:shd w:val="clear" w:color="auto" w:fill="auto"/>
        <w:spacing w:after="22" w:line="190" w:lineRule="exact"/>
        <w:ind w:left="680" w:right="567"/>
        <w:jc w:val="center"/>
        <w:rPr>
          <w:sz w:val="24"/>
          <w:szCs w:val="24"/>
        </w:rPr>
      </w:pPr>
      <w:r>
        <w:rPr>
          <w:sz w:val="24"/>
          <w:szCs w:val="24"/>
        </w:rPr>
        <w:t xml:space="preserve">   </w:t>
      </w:r>
      <w:r w:rsidR="00FF466C" w:rsidRPr="00FF466C">
        <w:rPr>
          <w:sz w:val="24"/>
          <w:szCs w:val="24"/>
        </w:rPr>
        <w:t>20</w:t>
      </w:r>
      <w:r w:rsidR="00CA05F7">
        <w:rPr>
          <w:sz w:val="24"/>
          <w:szCs w:val="24"/>
        </w:rPr>
        <w:t>2</w:t>
      </w:r>
      <w:r w:rsidR="005433F8">
        <w:rPr>
          <w:sz w:val="24"/>
          <w:szCs w:val="24"/>
        </w:rPr>
        <w:t>3</w:t>
      </w:r>
      <w:r w:rsidR="00FF466C" w:rsidRPr="00FF466C">
        <w:rPr>
          <w:sz w:val="24"/>
          <w:szCs w:val="24"/>
        </w:rPr>
        <w:t xml:space="preserve"> г.</w:t>
      </w:r>
    </w:p>
    <w:p w:rsidR="005E6475" w:rsidRDefault="005E6475" w:rsidP="003343F5">
      <w:pPr>
        <w:pStyle w:val="11"/>
        <w:shd w:val="clear" w:color="auto" w:fill="auto"/>
        <w:spacing w:after="22" w:line="190" w:lineRule="exact"/>
        <w:ind w:left="680" w:right="567"/>
        <w:jc w:val="center"/>
        <w:rPr>
          <w:b/>
          <w:sz w:val="24"/>
          <w:szCs w:val="24"/>
        </w:rPr>
      </w:pPr>
    </w:p>
    <w:tbl>
      <w:tblPr>
        <w:tblStyle w:val="15"/>
        <w:tblW w:w="5180" w:type="pct"/>
        <w:tblLook w:val="00A0"/>
      </w:tblPr>
      <w:tblGrid>
        <w:gridCol w:w="1347"/>
        <w:gridCol w:w="8414"/>
        <w:gridCol w:w="741"/>
      </w:tblGrid>
      <w:tr w:rsidR="0091370B" w:rsidRPr="00B00771" w:rsidTr="00A8333B">
        <w:trPr>
          <w:trHeight w:val="689"/>
        </w:trPr>
        <w:tc>
          <w:tcPr>
            <w:tcW w:w="4647" w:type="pct"/>
            <w:gridSpan w:val="2"/>
          </w:tcPr>
          <w:p w:rsidR="0091370B" w:rsidRPr="00B00771" w:rsidRDefault="0091370B" w:rsidP="0091370B">
            <w:pPr>
              <w:widowControl w:val="0"/>
              <w:tabs>
                <w:tab w:val="left" w:pos="280"/>
                <w:tab w:val="left" w:pos="851"/>
                <w:tab w:val="left" w:pos="993"/>
              </w:tabs>
              <w:autoSpaceDE w:val="0"/>
              <w:autoSpaceDN w:val="0"/>
              <w:adjustRightInd w:val="0"/>
              <w:jc w:val="center"/>
              <w:rPr>
                <w:b/>
                <w:sz w:val="24"/>
                <w:szCs w:val="24"/>
              </w:rPr>
            </w:pPr>
            <w:r w:rsidRPr="00B00771">
              <w:rPr>
                <w:b/>
                <w:sz w:val="24"/>
                <w:szCs w:val="24"/>
              </w:rPr>
              <w:t xml:space="preserve">РАЗДЕЛ </w:t>
            </w:r>
            <w:r w:rsidRPr="00B00771">
              <w:rPr>
                <w:b/>
                <w:sz w:val="24"/>
                <w:szCs w:val="24"/>
                <w:lang w:val="en-US"/>
              </w:rPr>
              <w:t>I</w:t>
            </w:r>
            <w:r w:rsidRPr="00B00771">
              <w:rPr>
                <w:b/>
                <w:sz w:val="24"/>
                <w:szCs w:val="24"/>
              </w:rPr>
              <w:t>.</w:t>
            </w:r>
          </w:p>
          <w:p w:rsidR="0091370B" w:rsidRPr="00B00771" w:rsidRDefault="0091370B" w:rsidP="0091370B">
            <w:pPr>
              <w:widowControl w:val="0"/>
              <w:tabs>
                <w:tab w:val="left" w:pos="280"/>
                <w:tab w:val="left" w:pos="851"/>
                <w:tab w:val="left" w:pos="993"/>
              </w:tabs>
              <w:autoSpaceDE w:val="0"/>
              <w:autoSpaceDN w:val="0"/>
              <w:adjustRightInd w:val="0"/>
              <w:jc w:val="center"/>
              <w:rPr>
                <w:b/>
                <w:sz w:val="24"/>
                <w:szCs w:val="24"/>
              </w:rPr>
            </w:pPr>
            <w:r w:rsidRPr="00B00771">
              <w:rPr>
                <w:b/>
                <w:sz w:val="24"/>
                <w:szCs w:val="24"/>
              </w:rPr>
              <w:t>Целевой раздел обязательной части Программы и части, формируемой участниками образовательных отношений</w:t>
            </w:r>
          </w:p>
          <w:p w:rsidR="0091370B" w:rsidRPr="00B00771" w:rsidRDefault="0091370B" w:rsidP="0091370B">
            <w:pPr>
              <w:widowControl w:val="0"/>
              <w:tabs>
                <w:tab w:val="left" w:pos="280"/>
                <w:tab w:val="left" w:pos="851"/>
                <w:tab w:val="left" w:pos="993"/>
              </w:tabs>
              <w:autoSpaceDE w:val="0"/>
              <w:autoSpaceDN w:val="0"/>
              <w:adjustRightInd w:val="0"/>
              <w:jc w:val="center"/>
              <w:rPr>
                <w:b/>
                <w:sz w:val="24"/>
                <w:szCs w:val="24"/>
              </w:rPr>
            </w:pPr>
          </w:p>
        </w:tc>
        <w:tc>
          <w:tcPr>
            <w:tcW w:w="353" w:type="pct"/>
          </w:tcPr>
          <w:p w:rsidR="0091370B" w:rsidRPr="00B00771" w:rsidRDefault="0091370B" w:rsidP="0091370B">
            <w:pPr>
              <w:widowControl w:val="0"/>
              <w:autoSpaceDE w:val="0"/>
              <w:autoSpaceDN w:val="0"/>
              <w:adjustRightInd w:val="0"/>
              <w:rPr>
                <w:sz w:val="24"/>
                <w:szCs w:val="24"/>
              </w:rPr>
            </w:pPr>
          </w:p>
        </w:tc>
      </w:tr>
      <w:tr w:rsidR="00F75A51" w:rsidRPr="00B00771" w:rsidTr="00A8333B">
        <w:trPr>
          <w:trHeight w:val="435"/>
        </w:trPr>
        <w:tc>
          <w:tcPr>
            <w:tcW w:w="641" w:type="pct"/>
          </w:tcPr>
          <w:p w:rsidR="00F75A51" w:rsidRPr="00B00771" w:rsidRDefault="00F75A51" w:rsidP="0091370B">
            <w:pPr>
              <w:widowControl w:val="0"/>
              <w:tabs>
                <w:tab w:val="left" w:pos="280"/>
                <w:tab w:val="left" w:pos="851"/>
                <w:tab w:val="left" w:pos="993"/>
              </w:tabs>
              <w:autoSpaceDE w:val="0"/>
              <w:autoSpaceDN w:val="0"/>
              <w:adjustRightInd w:val="0"/>
              <w:jc w:val="center"/>
              <w:rPr>
                <w:sz w:val="24"/>
                <w:szCs w:val="24"/>
              </w:rPr>
            </w:pPr>
            <w:r w:rsidRPr="00B00771">
              <w:rPr>
                <w:sz w:val="24"/>
                <w:szCs w:val="24"/>
              </w:rPr>
              <w:t>1.1.</w:t>
            </w:r>
          </w:p>
        </w:tc>
        <w:tc>
          <w:tcPr>
            <w:tcW w:w="4006" w:type="pct"/>
          </w:tcPr>
          <w:p w:rsidR="00F75A51" w:rsidRPr="00B00771" w:rsidRDefault="00F75A51" w:rsidP="0091370B">
            <w:pPr>
              <w:pStyle w:val="ad"/>
              <w:ind w:left="0" w:right="-108"/>
              <w:jc w:val="both"/>
              <w:rPr>
                <w:rFonts w:ascii="Times New Roman" w:eastAsia="Calibri" w:hAnsi="Times New Roman" w:cs="Times New Roman"/>
              </w:rPr>
            </w:pPr>
            <w:r w:rsidRPr="00B00771">
              <w:rPr>
                <w:rFonts w:ascii="Times New Roman" w:hAnsi="Times New Roman" w:cs="Times New Roman"/>
              </w:rPr>
              <w:t>Пояснительная записка</w:t>
            </w:r>
          </w:p>
          <w:p w:rsidR="00F75A51" w:rsidRPr="00B00771" w:rsidRDefault="00F75A51" w:rsidP="0091370B">
            <w:pPr>
              <w:widowControl w:val="0"/>
              <w:tabs>
                <w:tab w:val="left" w:pos="280"/>
                <w:tab w:val="left" w:pos="851"/>
                <w:tab w:val="left" w:pos="993"/>
              </w:tabs>
              <w:autoSpaceDE w:val="0"/>
              <w:autoSpaceDN w:val="0"/>
              <w:adjustRightInd w:val="0"/>
              <w:jc w:val="center"/>
              <w:rPr>
                <w:b/>
                <w:sz w:val="24"/>
                <w:szCs w:val="24"/>
              </w:rPr>
            </w:pPr>
          </w:p>
        </w:tc>
        <w:tc>
          <w:tcPr>
            <w:tcW w:w="353" w:type="pct"/>
          </w:tcPr>
          <w:p w:rsidR="00F75A51" w:rsidRPr="00B00771" w:rsidRDefault="00C15E9A" w:rsidP="0091370B">
            <w:pPr>
              <w:widowControl w:val="0"/>
              <w:autoSpaceDE w:val="0"/>
              <w:autoSpaceDN w:val="0"/>
              <w:adjustRightInd w:val="0"/>
              <w:rPr>
                <w:sz w:val="24"/>
                <w:szCs w:val="24"/>
              </w:rPr>
            </w:pPr>
            <w:r>
              <w:rPr>
                <w:sz w:val="24"/>
                <w:szCs w:val="24"/>
              </w:rPr>
              <w:t>9</w:t>
            </w:r>
          </w:p>
        </w:tc>
      </w:tr>
      <w:tr w:rsidR="00F75A51" w:rsidRPr="00B00771" w:rsidTr="00A8333B">
        <w:trPr>
          <w:trHeight w:val="62"/>
        </w:trPr>
        <w:tc>
          <w:tcPr>
            <w:tcW w:w="641" w:type="pct"/>
          </w:tcPr>
          <w:p w:rsidR="00F75A51" w:rsidRPr="00B00771" w:rsidRDefault="00F75A51" w:rsidP="0091370B">
            <w:pPr>
              <w:widowControl w:val="0"/>
              <w:tabs>
                <w:tab w:val="left" w:pos="280"/>
                <w:tab w:val="left" w:pos="851"/>
                <w:tab w:val="left" w:pos="993"/>
              </w:tabs>
              <w:autoSpaceDE w:val="0"/>
              <w:autoSpaceDN w:val="0"/>
              <w:adjustRightInd w:val="0"/>
              <w:jc w:val="center"/>
              <w:rPr>
                <w:sz w:val="24"/>
                <w:szCs w:val="24"/>
              </w:rPr>
            </w:pPr>
            <w:r w:rsidRPr="00B00771">
              <w:rPr>
                <w:sz w:val="24"/>
                <w:szCs w:val="24"/>
              </w:rPr>
              <w:t>1.1.1.</w:t>
            </w:r>
          </w:p>
        </w:tc>
        <w:tc>
          <w:tcPr>
            <w:tcW w:w="4006" w:type="pct"/>
          </w:tcPr>
          <w:p w:rsidR="00F75A51" w:rsidRPr="00B00771" w:rsidRDefault="00F75A51" w:rsidP="0091370B">
            <w:pPr>
              <w:pStyle w:val="ad"/>
              <w:ind w:left="0" w:right="-108"/>
              <w:jc w:val="both"/>
              <w:rPr>
                <w:rFonts w:ascii="Times New Roman" w:eastAsia="Calibri" w:hAnsi="Times New Roman" w:cs="Times New Roman"/>
              </w:rPr>
            </w:pPr>
            <w:r w:rsidRPr="00B00771">
              <w:rPr>
                <w:rFonts w:ascii="Times New Roman" w:hAnsi="Times New Roman" w:cs="Times New Roman"/>
              </w:rPr>
              <w:t>Цели и задачи реализации Программы</w:t>
            </w:r>
          </w:p>
          <w:p w:rsidR="00F75A51" w:rsidRPr="00B00771" w:rsidRDefault="00F75A51" w:rsidP="0091370B">
            <w:pPr>
              <w:pStyle w:val="ad"/>
              <w:ind w:left="0" w:right="-108"/>
              <w:jc w:val="both"/>
              <w:rPr>
                <w:rFonts w:ascii="Times New Roman" w:hAnsi="Times New Roman" w:cs="Times New Roman"/>
              </w:rPr>
            </w:pPr>
          </w:p>
        </w:tc>
        <w:tc>
          <w:tcPr>
            <w:tcW w:w="353" w:type="pct"/>
          </w:tcPr>
          <w:p w:rsidR="00F75A51" w:rsidRPr="00B00771" w:rsidRDefault="00C15E9A" w:rsidP="0091370B">
            <w:pPr>
              <w:widowControl w:val="0"/>
              <w:autoSpaceDE w:val="0"/>
              <w:autoSpaceDN w:val="0"/>
              <w:adjustRightInd w:val="0"/>
              <w:rPr>
                <w:sz w:val="24"/>
                <w:szCs w:val="24"/>
              </w:rPr>
            </w:pPr>
            <w:r>
              <w:rPr>
                <w:sz w:val="24"/>
                <w:szCs w:val="24"/>
              </w:rPr>
              <w:t>9</w:t>
            </w:r>
          </w:p>
        </w:tc>
      </w:tr>
      <w:tr w:rsidR="00F75A51" w:rsidRPr="00B00771" w:rsidTr="00A8333B">
        <w:trPr>
          <w:trHeight w:val="62"/>
        </w:trPr>
        <w:tc>
          <w:tcPr>
            <w:tcW w:w="641" w:type="pct"/>
          </w:tcPr>
          <w:p w:rsidR="00F75A51" w:rsidRPr="00B00771" w:rsidRDefault="00F75A51" w:rsidP="0091370B">
            <w:pPr>
              <w:widowControl w:val="0"/>
              <w:tabs>
                <w:tab w:val="left" w:pos="280"/>
                <w:tab w:val="left" w:pos="851"/>
                <w:tab w:val="left" w:pos="993"/>
              </w:tabs>
              <w:autoSpaceDE w:val="0"/>
              <w:autoSpaceDN w:val="0"/>
              <w:adjustRightInd w:val="0"/>
              <w:jc w:val="center"/>
              <w:rPr>
                <w:sz w:val="24"/>
                <w:szCs w:val="24"/>
              </w:rPr>
            </w:pPr>
            <w:r w:rsidRPr="00B00771">
              <w:rPr>
                <w:sz w:val="24"/>
                <w:szCs w:val="24"/>
              </w:rPr>
              <w:t>1.1.2.</w:t>
            </w:r>
          </w:p>
        </w:tc>
        <w:tc>
          <w:tcPr>
            <w:tcW w:w="4006" w:type="pct"/>
          </w:tcPr>
          <w:p w:rsidR="00F75A51" w:rsidRPr="00B00771" w:rsidRDefault="00F75A51" w:rsidP="0091370B">
            <w:pPr>
              <w:pStyle w:val="ad"/>
              <w:ind w:left="0" w:right="-108"/>
              <w:jc w:val="both"/>
              <w:rPr>
                <w:rFonts w:ascii="Times New Roman" w:eastAsia="Calibri" w:hAnsi="Times New Roman" w:cs="Times New Roman"/>
              </w:rPr>
            </w:pPr>
            <w:r w:rsidRPr="00B00771">
              <w:rPr>
                <w:rFonts w:ascii="Times New Roman" w:eastAsia="Calibri" w:hAnsi="Times New Roman" w:cs="Times New Roman"/>
              </w:rPr>
              <w:t>Принципы и подходы к формированию Программы</w:t>
            </w:r>
          </w:p>
          <w:p w:rsidR="00F75A51" w:rsidRPr="00B00771" w:rsidRDefault="00F75A51" w:rsidP="0091370B">
            <w:pPr>
              <w:ind w:right="-108"/>
              <w:jc w:val="both"/>
              <w:rPr>
                <w:sz w:val="24"/>
                <w:szCs w:val="24"/>
              </w:rPr>
            </w:pPr>
          </w:p>
        </w:tc>
        <w:tc>
          <w:tcPr>
            <w:tcW w:w="353" w:type="pct"/>
          </w:tcPr>
          <w:p w:rsidR="00F75A51" w:rsidRPr="00B00771" w:rsidRDefault="00C15E9A" w:rsidP="0091370B">
            <w:pPr>
              <w:widowControl w:val="0"/>
              <w:autoSpaceDE w:val="0"/>
              <w:autoSpaceDN w:val="0"/>
              <w:adjustRightInd w:val="0"/>
              <w:rPr>
                <w:sz w:val="24"/>
                <w:szCs w:val="24"/>
              </w:rPr>
            </w:pPr>
            <w:r>
              <w:rPr>
                <w:sz w:val="24"/>
                <w:szCs w:val="24"/>
              </w:rPr>
              <w:t>10</w:t>
            </w:r>
          </w:p>
        </w:tc>
      </w:tr>
      <w:tr w:rsidR="00F75A51" w:rsidRPr="00B00771" w:rsidTr="00A8333B">
        <w:trPr>
          <w:trHeight w:val="62"/>
        </w:trPr>
        <w:tc>
          <w:tcPr>
            <w:tcW w:w="641" w:type="pct"/>
          </w:tcPr>
          <w:p w:rsidR="00F75A51" w:rsidRPr="00B00771" w:rsidRDefault="00F75A51" w:rsidP="0091370B">
            <w:pPr>
              <w:widowControl w:val="0"/>
              <w:tabs>
                <w:tab w:val="left" w:pos="280"/>
                <w:tab w:val="left" w:pos="851"/>
                <w:tab w:val="left" w:pos="993"/>
              </w:tabs>
              <w:autoSpaceDE w:val="0"/>
              <w:autoSpaceDN w:val="0"/>
              <w:adjustRightInd w:val="0"/>
              <w:jc w:val="center"/>
              <w:rPr>
                <w:sz w:val="24"/>
                <w:szCs w:val="24"/>
              </w:rPr>
            </w:pPr>
            <w:r w:rsidRPr="00B00771">
              <w:rPr>
                <w:sz w:val="24"/>
                <w:szCs w:val="24"/>
              </w:rPr>
              <w:t>1.1.3.</w:t>
            </w:r>
          </w:p>
        </w:tc>
        <w:tc>
          <w:tcPr>
            <w:tcW w:w="4006" w:type="pct"/>
          </w:tcPr>
          <w:p w:rsidR="00F75A51" w:rsidRPr="00B00771" w:rsidRDefault="00F75A51" w:rsidP="0091370B">
            <w:pPr>
              <w:pStyle w:val="ad"/>
              <w:ind w:left="0" w:right="-108"/>
              <w:rPr>
                <w:rFonts w:ascii="Times New Roman" w:eastAsia="Calibri" w:hAnsi="Times New Roman" w:cs="Times New Roman"/>
              </w:rPr>
            </w:pPr>
            <w:r w:rsidRPr="00B00771">
              <w:rPr>
                <w:rFonts w:ascii="Times New Roman" w:hAnsi="Times New Roman" w:cs="Times New Roman"/>
              </w:rPr>
              <w:t>Значимые для разработки и реализации Программы характеристики, в том числе характеристики особенностей развития детей дошкольного возраста</w:t>
            </w:r>
          </w:p>
          <w:p w:rsidR="00F75A51" w:rsidRPr="00B00771" w:rsidRDefault="00F75A51" w:rsidP="0091370B">
            <w:pPr>
              <w:pStyle w:val="ad"/>
              <w:ind w:left="0" w:right="-108"/>
              <w:jc w:val="both"/>
              <w:rPr>
                <w:rFonts w:ascii="Times New Roman" w:eastAsia="Calibri" w:hAnsi="Times New Roman" w:cs="Times New Roman"/>
              </w:rPr>
            </w:pPr>
          </w:p>
        </w:tc>
        <w:tc>
          <w:tcPr>
            <w:tcW w:w="353" w:type="pct"/>
          </w:tcPr>
          <w:p w:rsidR="00F75A51" w:rsidRPr="00B00771" w:rsidRDefault="00C15E9A" w:rsidP="0091370B">
            <w:pPr>
              <w:widowControl w:val="0"/>
              <w:autoSpaceDE w:val="0"/>
              <w:autoSpaceDN w:val="0"/>
              <w:adjustRightInd w:val="0"/>
              <w:rPr>
                <w:sz w:val="24"/>
                <w:szCs w:val="24"/>
              </w:rPr>
            </w:pPr>
            <w:r>
              <w:rPr>
                <w:sz w:val="24"/>
                <w:szCs w:val="24"/>
              </w:rPr>
              <w:t>12</w:t>
            </w:r>
          </w:p>
        </w:tc>
      </w:tr>
      <w:tr w:rsidR="00F75A51" w:rsidRPr="00B00771" w:rsidTr="00A8333B">
        <w:trPr>
          <w:trHeight w:val="62"/>
        </w:trPr>
        <w:tc>
          <w:tcPr>
            <w:tcW w:w="641" w:type="pct"/>
          </w:tcPr>
          <w:p w:rsidR="00F75A51" w:rsidRPr="00B00771" w:rsidRDefault="00F75A51" w:rsidP="0091370B">
            <w:pPr>
              <w:widowControl w:val="0"/>
              <w:tabs>
                <w:tab w:val="left" w:pos="280"/>
                <w:tab w:val="left" w:pos="851"/>
                <w:tab w:val="left" w:pos="993"/>
              </w:tabs>
              <w:autoSpaceDE w:val="0"/>
              <w:autoSpaceDN w:val="0"/>
              <w:adjustRightInd w:val="0"/>
              <w:jc w:val="center"/>
              <w:rPr>
                <w:sz w:val="24"/>
                <w:szCs w:val="24"/>
              </w:rPr>
            </w:pPr>
            <w:r w:rsidRPr="00B00771">
              <w:rPr>
                <w:sz w:val="24"/>
                <w:szCs w:val="24"/>
              </w:rPr>
              <w:t>1.2</w:t>
            </w:r>
          </w:p>
        </w:tc>
        <w:tc>
          <w:tcPr>
            <w:tcW w:w="4006" w:type="pct"/>
          </w:tcPr>
          <w:p w:rsidR="00F75A51" w:rsidRPr="00B00771" w:rsidRDefault="00F75A51" w:rsidP="0091370B">
            <w:pPr>
              <w:widowControl w:val="0"/>
              <w:tabs>
                <w:tab w:val="left" w:pos="851"/>
                <w:tab w:val="left" w:pos="993"/>
              </w:tabs>
              <w:autoSpaceDE w:val="0"/>
              <w:autoSpaceDN w:val="0"/>
              <w:adjustRightInd w:val="0"/>
              <w:jc w:val="both"/>
              <w:rPr>
                <w:rFonts w:eastAsia="Calibri"/>
                <w:sz w:val="24"/>
                <w:szCs w:val="24"/>
              </w:rPr>
            </w:pPr>
            <w:r w:rsidRPr="00B00771">
              <w:rPr>
                <w:rFonts w:eastAsia="Calibri"/>
                <w:sz w:val="24"/>
                <w:szCs w:val="24"/>
              </w:rPr>
              <w:t xml:space="preserve">Планируемые результаты освоения обязательной части Программы и части, формируемой участниками образовательных отношений, с учетом индивидуальных траекторий развития (целевые ориентиры) </w:t>
            </w:r>
          </w:p>
          <w:p w:rsidR="00F75A51" w:rsidRPr="00B00771" w:rsidRDefault="00F75A51" w:rsidP="0091370B">
            <w:pPr>
              <w:pStyle w:val="ad"/>
              <w:ind w:left="0" w:right="-108"/>
              <w:jc w:val="both"/>
              <w:rPr>
                <w:rFonts w:ascii="Times New Roman" w:hAnsi="Times New Roman" w:cs="Times New Roman"/>
              </w:rPr>
            </w:pPr>
          </w:p>
        </w:tc>
        <w:tc>
          <w:tcPr>
            <w:tcW w:w="353" w:type="pct"/>
          </w:tcPr>
          <w:p w:rsidR="00F75A51" w:rsidRPr="00B00771" w:rsidRDefault="00C15E9A" w:rsidP="0091370B">
            <w:pPr>
              <w:widowControl w:val="0"/>
              <w:autoSpaceDE w:val="0"/>
              <w:autoSpaceDN w:val="0"/>
              <w:adjustRightInd w:val="0"/>
              <w:rPr>
                <w:sz w:val="24"/>
                <w:szCs w:val="24"/>
              </w:rPr>
            </w:pPr>
            <w:r>
              <w:rPr>
                <w:sz w:val="24"/>
                <w:szCs w:val="24"/>
              </w:rPr>
              <w:t>24</w:t>
            </w:r>
          </w:p>
        </w:tc>
      </w:tr>
      <w:tr w:rsidR="00F75A51" w:rsidRPr="00B00771" w:rsidTr="00A8333B">
        <w:trPr>
          <w:trHeight w:val="62"/>
        </w:trPr>
        <w:tc>
          <w:tcPr>
            <w:tcW w:w="641" w:type="pct"/>
          </w:tcPr>
          <w:p w:rsidR="00F75A51" w:rsidRPr="00B00771" w:rsidRDefault="00F75A51" w:rsidP="0091370B">
            <w:pPr>
              <w:widowControl w:val="0"/>
              <w:tabs>
                <w:tab w:val="left" w:pos="280"/>
                <w:tab w:val="left" w:pos="851"/>
                <w:tab w:val="left" w:pos="993"/>
              </w:tabs>
              <w:autoSpaceDE w:val="0"/>
              <w:autoSpaceDN w:val="0"/>
              <w:adjustRightInd w:val="0"/>
              <w:jc w:val="center"/>
              <w:rPr>
                <w:sz w:val="24"/>
                <w:szCs w:val="24"/>
              </w:rPr>
            </w:pPr>
            <w:r w:rsidRPr="00B00771">
              <w:rPr>
                <w:sz w:val="24"/>
                <w:szCs w:val="24"/>
              </w:rPr>
              <w:t>1.3.</w:t>
            </w:r>
          </w:p>
        </w:tc>
        <w:tc>
          <w:tcPr>
            <w:tcW w:w="4006" w:type="pct"/>
          </w:tcPr>
          <w:p w:rsidR="00F75A51" w:rsidRPr="00B00771" w:rsidRDefault="0091370B" w:rsidP="0091370B">
            <w:pPr>
              <w:widowControl w:val="0"/>
              <w:tabs>
                <w:tab w:val="left" w:pos="851"/>
                <w:tab w:val="left" w:pos="993"/>
              </w:tabs>
              <w:autoSpaceDE w:val="0"/>
              <w:autoSpaceDN w:val="0"/>
              <w:adjustRightInd w:val="0"/>
              <w:jc w:val="both"/>
              <w:rPr>
                <w:rFonts w:eastAsia="Calibri"/>
                <w:sz w:val="24"/>
                <w:szCs w:val="24"/>
              </w:rPr>
            </w:pPr>
            <w:r w:rsidRPr="00B00771">
              <w:rPr>
                <w:rFonts w:eastAsia="Calibri"/>
                <w:sz w:val="24"/>
                <w:szCs w:val="24"/>
              </w:rPr>
              <w:t>Оце</w:t>
            </w:r>
            <w:r w:rsidR="00F75A51" w:rsidRPr="00B00771">
              <w:rPr>
                <w:rFonts w:eastAsia="Calibri"/>
                <w:sz w:val="24"/>
                <w:szCs w:val="24"/>
              </w:rPr>
              <w:t>нивание качества образовательной деятельности по Программе</w:t>
            </w:r>
          </w:p>
          <w:p w:rsidR="00F75A51" w:rsidRPr="00B00771" w:rsidRDefault="00F75A51" w:rsidP="0091370B">
            <w:pPr>
              <w:widowControl w:val="0"/>
              <w:tabs>
                <w:tab w:val="left" w:pos="851"/>
                <w:tab w:val="left" w:pos="993"/>
              </w:tabs>
              <w:autoSpaceDE w:val="0"/>
              <w:autoSpaceDN w:val="0"/>
              <w:adjustRightInd w:val="0"/>
              <w:jc w:val="both"/>
              <w:rPr>
                <w:rFonts w:eastAsia="Calibri"/>
                <w:sz w:val="24"/>
                <w:szCs w:val="24"/>
              </w:rPr>
            </w:pPr>
          </w:p>
        </w:tc>
        <w:tc>
          <w:tcPr>
            <w:tcW w:w="353" w:type="pct"/>
          </w:tcPr>
          <w:p w:rsidR="00F75A51" w:rsidRPr="00B00771" w:rsidRDefault="00C15E9A" w:rsidP="0091370B">
            <w:pPr>
              <w:widowControl w:val="0"/>
              <w:autoSpaceDE w:val="0"/>
              <w:autoSpaceDN w:val="0"/>
              <w:adjustRightInd w:val="0"/>
              <w:rPr>
                <w:sz w:val="24"/>
                <w:szCs w:val="24"/>
              </w:rPr>
            </w:pPr>
            <w:r>
              <w:rPr>
                <w:sz w:val="24"/>
                <w:szCs w:val="24"/>
              </w:rPr>
              <w:t>34</w:t>
            </w:r>
          </w:p>
        </w:tc>
      </w:tr>
      <w:tr w:rsidR="0091370B" w:rsidRPr="00B00771" w:rsidTr="00A8333B">
        <w:trPr>
          <w:trHeight w:val="477"/>
        </w:trPr>
        <w:tc>
          <w:tcPr>
            <w:tcW w:w="4647" w:type="pct"/>
            <w:gridSpan w:val="2"/>
          </w:tcPr>
          <w:p w:rsidR="0091370B" w:rsidRPr="00B00771" w:rsidRDefault="0091370B" w:rsidP="0091370B">
            <w:pPr>
              <w:widowControl w:val="0"/>
              <w:tabs>
                <w:tab w:val="left" w:pos="280"/>
                <w:tab w:val="left" w:pos="851"/>
                <w:tab w:val="left" w:pos="993"/>
              </w:tabs>
              <w:autoSpaceDE w:val="0"/>
              <w:autoSpaceDN w:val="0"/>
              <w:adjustRightInd w:val="0"/>
              <w:jc w:val="center"/>
              <w:rPr>
                <w:b/>
                <w:sz w:val="24"/>
                <w:szCs w:val="24"/>
              </w:rPr>
            </w:pPr>
            <w:r w:rsidRPr="00B00771">
              <w:rPr>
                <w:b/>
                <w:sz w:val="24"/>
                <w:szCs w:val="24"/>
              </w:rPr>
              <w:t xml:space="preserve">РАЗДЕЛ </w:t>
            </w:r>
            <w:r w:rsidRPr="00B00771">
              <w:rPr>
                <w:b/>
                <w:sz w:val="24"/>
                <w:szCs w:val="24"/>
                <w:lang w:val="en-US"/>
              </w:rPr>
              <w:t>II</w:t>
            </w:r>
            <w:r w:rsidRPr="00B00771">
              <w:rPr>
                <w:b/>
                <w:sz w:val="24"/>
                <w:szCs w:val="24"/>
              </w:rPr>
              <w:t>. Содержательный раздел обязательной части Программы и части, формируемой участниками образовательных отношений</w:t>
            </w:r>
          </w:p>
          <w:p w:rsidR="0091370B" w:rsidRPr="00B00771" w:rsidRDefault="0091370B" w:rsidP="0091370B">
            <w:pPr>
              <w:pStyle w:val="ad"/>
              <w:widowControl w:val="0"/>
              <w:tabs>
                <w:tab w:val="left" w:pos="851"/>
                <w:tab w:val="left" w:pos="993"/>
              </w:tabs>
              <w:autoSpaceDE w:val="0"/>
              <w:autoSpaceDN w:val="0"/>
              <w:adjustRightInd w:val="0"/>
              <w:ind w:left="360"/>
              <w:jc w:val="center"/>
              <w:rPr>
                <w:rFonts w:ascii="Times New Roman" w:eastAsia="Calibri" w:hAnsi="Times New Roman" w:cs="Times New Roman"/>
              </w:rPr>
            </w:pPr>
          </w:p>
        </w:tc>
        <w:tc>
          <w:tcPr>
            <w:tcW w:w="353" w:type="pct"/>
          </w:tcPr>
          <w:p w:rsidR="0091370B" w:rsidRPr="00B00771" w:rsidRDefault="0091370B" w:rsidP="0091370B">
            <w:pPr>
              <w:widowControl w:val="0"/>
              <w:autoSpaceDE w:val="0"/>
              <w:autoSpaceDN w:val="0"/>
              <w:adjustRightInd w:val="0"/>
              <w:rPr>
                <w:sz w:val="24"/>
                <w:szCs w:val="24"/>
              </w:rPr>
            </w:pPr>
          </w:p>
        </w:tc>
      </w:tr>
      <w:tr w:rsidR="0091370B" w:rsidRPr="00B00771" w:rsidTr="00A8333B">
        <w:trPr>
          <w:trHeight w:val="477"/>
        </w:trPr>
        <w:tc>
          <w:tcPr>
            <w:tcW w:w="641" w:type="pct"/>
          </w:tcPr>
          <w:p w:rsidR="0091370B" w:rsidRPr="00B00771" w:rsidRDefault="0091370B" w:rsidP="0091370B">
            <w:pPr>
              <w:widowControl w:val="0"/>
              <w:tabs>
                <w:tab w:val="left" w:pos="280"/>
                <w:tab w:val="left" w:pos="851"/>
                <w:tab w:val="left" w:pos="993"/>
              </w:tabs>
              <w:autoSpaceDE w:val="0"/>
              <w:autoSpaceDN w:val="0"/>
              <w:adjustRightInd w:val="0"/>
              <w:jc w:val="center"/>
              <w:rPr>
                <w:b/>
                <w:sz w:val="24"/>
                <w:szCs w:val="24"/>
              </w:rPr>
            </w:pPr>
            <w:r w:rsidRPr="00B00771">
              <w:rPr>
                <w:sz w:val="24"/>
                <w:szCs w:val="24"/>
              </w:rPr>
              <w:t>2.1.</w:t>
            </w:r>
          </w:p>
        </w:tc>
        <w:tc>
          <w:tcPr>
            <w:tcW w:w="4006" w:type="pct"/>
          </w:tcPr>
          <w:p w:rsidR="0091370B" w:rsidRPr="00B00771" w:rsidRDefault="00EE53CB" w:rsidP="0091370B">
            <w:pPr>
              <w:ind w:right="-108"/>
              <w:jc w:val="both"/>
              <w:rPr>
                <w:sz w:val="24"/>
                <w:szCs w:val="24"/>
              </w:rPr>
            </w:pPr>
            <w:r w:rsidRPr="00B00771">
              <w:rPr>
                <w:sz w:val="24"/>
                <w:szCs w:val="24"/>
              </w:rPr>
              <w:t>Задачи и содержание</w:t>
            </w:r>
            <w:r w:rsidR="0091370B" w:rsidRPr="00B00771">
              <w:rPr>
                <w:sz w:val="24"/>
                <w:szCs w:val="24"/>
              </w:rPr>
              <w:t xml:space="preserve"> образовательной деятельности в соответствии с направлениями развития ребенка, представленными в пяти образовательных областях:</w:t>
            </w:r>
          </w:p>
          <w:p w:rsidR="0091370B" w:rsidRPr="00B00771" w:rsidRDefault="0091370B" w:rsidP="0091370B">
            <w:pPr>
              <w:widowControl w:val="0"/>
              <w:tabs>
                <w:tab w:val="left" w:pos="280"/>
                <w:tab w:val="left" w:pos="851"/>
                <w:tab w:val="left" w:pos="993"/>
              </w:tabs>
              <w:autoSpaceDE w:val="0"/>
              <w:autoSpaceDN w:val="0"/>
              <w:adjustRightInd w:val="0"/>
              <w:jc w:val="center"/>
              <w:rPr>
                <w:b/>
                <w:sz w:val="24"/>
                <w:szCs w:val="24"/>
              </w:rPr>
            </w:pPr>
          </w:p>
        </w:tc>
        <w:tc>
          <w:tcPr>
            <w:tcW w:w="353" w:type="pct"/>
          </w:tcPr>
          <w:p w:rsidR="0091370B" w:rsidRPr="00B00771" w:rsidRDefault="00C15E9A" w:rsidP="0091370B">
            <w:pPr>
              <w:widowControl w:val="0"/>
              <w:autoSpaceDE w:val="0"/>
              <w:autoSpaceDN w:val="0"/>
              <w:adjustRightInd w:val="0"/>
              <w:rPr>
                <w:sz w:val="24"/>
                <w:szCs w:val="24"/>
              </w:rPr>
            </w:pPr>
            <w:r>
              <w:rPr>
                <w:sz w:val="24"/>
                <w:szCs w:val="24"/>
              </w:rPr>
              <w:t>36</w:t>
            </w:r>
          </w:p>
        </w:tc>
      </w:tr>
      <w:tr w:rsidR="0091370B" w:rsidRPr="00B00771" w:rsidTr="00A8333B">
        <w:trPr>
          <w:trHeight w:val="477"/>
        </w:trPr>
        <w:tc>
          <w:tcPr>
            <w:tcW w:w="641" w:type="pct"/>
          </w:tcPr>
          <w:p w:rsidR="0091370B" w:rsidRPr="00B00771" w:rsidRDefault="0091370B" w:rsidP="0091370B">
            <w:pPr>
              <w:widowControl w:val="0"/>
              <w:tabs>
                <w:tab w:val="left" w:pos="280"/>
                <w:tab w:val="left" w:pos="851"/>
                <w:tab w:val="left" w:pos="993"/>
              </w:tabs>
              <w:autoSpaceDE w:val="0"/>
              <w:autoSpaceDN w:val="0"/>
              <w:adjustRightInd w:val="0"/>
              <w:jc w:val="center"/>
              <w:rPr>
                <w:sz w:val="24"/>
                <w:szCs w:val="24"/>
              </w:rPr>
            </w:pPr>
            <w:r w:rsidRPr="00B00771">
              <w:rPr>
                <w:sz w:val="24"/>
                <w:szCs w:val="24"/>
              </w:rPr>
              <w:t>2.1.1.</w:t>
            </w:r>
          </w:p>
        </w:tc>
        <w:tc>
          <w:tcPr>
            <w:tcW w:w="4006" w:type="pct"/>
          </w:tcPr>
          <w:p w:rsidR="0091370B" w:rsidRPr="00B00771" w:rsidRDefault="0091370B" w:rsidP="0091370B">
            <w:pPr>
              <w:ind w:right="-108"/>
              <w:jc w:val="both"/>
              <w:rPr>
                <w:sz w:val="24"/>
                <w:szCs w:val="24"/>
              </w:rPr>
            </w:pPr>
            <w:r w:rsidRPr="00B00771">
              <w:rPr>
                <w:sz w:val="24"/>
                <w:szCs w:val="24"/>
              </w:rPr>
              <w:t>Содержание образовательной области «Социально-коммуникативное развитие»</w:t>
            </w:r>
          </w:p>
        </w:tc>
        <w:tc>
          <w:tcPr>
            <w:tcW w:w="353" w:type="pct"/>
          </w:tcPr>
          <w:p w:rsidR="0091370B" w:rsidRPr="00B00771" w:rsidRDefault="00C15E9A" w:rsidP="0091370B">
            <w:pPr>
              <w:widowControl w:val="0"/>
              <w:autoSpaceDE w:val="0"/>
              <w:autoSpaceDN w:val="0"/>
              <w:adjustRightInd w:val="0"/>
              <w:rPr>
                <w:sz w:val="24"/>
                <w:szCs w:val="24"/>
              </w:rPr>
            </w:pPr>
            <w:r>
              <w:rPr>
                <w:sz w:val="24"/>
                <w:szCs w:val="24"/>
              </w:rPr>
              <w:t>36</w:t>
            </w:r>
          </w:p>
        </w:tc>
      </w:tr>
      <w:tr w:rsidR="0091370B" w:rsidRPr="00B00771" w:rsidTr="00A8333B">
        <w:trPr>
          <w:trHeight w:val="477"/>
        </w:trPr>
        <w:tc>
          <w:tcPr>
            <w:tcW w:w="641" w:type="pct"/>
          </w:tcPr>
          <w:p w:rsidR="0091370B" w:rsidRPr="00B00771" w:rsidRDefault="0091370B" w:rsidP="0091370B">
            <w:pPr>
              <w:widowControl w:val="0"/>
              <w:tabs>
                <w:tab w:val="left" w:pos="280"/>
                <w:tab w:val="left" w:pos="851"/>
                <w:tab w:val="left" w:pos="993"/>
              </w:tabs>
              <w:autoSpaceDE w:val="0"/>
              <w:autoSpaceDN w:val="0"/>
              <w:adjustRightInd w:val="0"/>
              <w:jc w:val="center"/>
              <w:rPr>
                <w:sz w:val="24"/>
                <w:szCs w:val="24"/>
              </w:rPr>
            </w:pPr>
            <w:r w:rsidRPr="00B00771">
              <w:rPr>
                <w:sz w:val="24"/>
                <w:szCs w:val="24"/>
              </w:rPr>
              <w:t>2.1.2.</w:t>
            </w:r>
          </w:p>
        </w:tc>
        <w:tc>
          <w:tcPr>
            <w:tcW w:w="4006" w:type="pct"/>
          </w:tcPr>
          <w:p w:rsidR="0091370B" w:rsidRPr="00B00771" w:rsidRDefault="0091370B" w:rsidP="0091370B">
            <w:pPr>
              <w:ind w:right="-108"/>
              <w:jc w:val="both"/>
              <w:rPr>
                <w:sz w:val="24"/>
                <w:szCs w:val="24"/>
              </w:rPr>
            </w:pPr>
            <w:r w:rsidRPr="00B00771">
              <w:rPr>
                <w:sz w:val="24"/>
                <w:szCs w:val="24"/>
              </w:rPr>
              <w:t>Содержание образовательной области «Познавательное развитие»</w:t>
            </w:r>
          </w:p>
          <w:p w:rsidR="0091370B" w:rsidRPr="00B00771" w:rsidRDefault="0091370B" w:rsidP="0091370B">
            <w:pPr>
              <w:ind w:right="-108"/>
              <w:jc w:val="both"/>
              <w:rPr>
                <w:sz w:val="24"/>
                <w:szCs w:val="24"/>
              </w:rPr>
            </w:pPr>
          </w:p>
        </w:tc>
        <w:tc>
          <w:tcPr>
            <w:tcW w:w="353" w:type="pct"/>
          </w:tcPr>
          <w:p w:rsidR="0091370B" w:rsidRPr="00B00771" w:rsidRDefault="00C15E9A" w:rsidP="0091370B">
            <w:pPr>
              <w:widowControl w:val="0"/>
              <w:autoSpaceDE w:val="0"/>
              <w:autoSpaceDN w:val="0"/>
              <w:adjustRightInd w:val="0"/>
              <w:rPr>
                <w:sz w:val="24"/>
                <w:szCs w:val="24"/>
              </w:rPr>
            </w:pPr>
            <w:r>
              <w:rPr>
                <w:sz w:val="24"/>
                <w:szCs w:val="24"/>
              </w:rPr>
              <w:t>50</w:t>
            </w:r>
          </w:p>
        </w:tc>
      </w:tr>
      <w:tr w:rsidR="0091370B" w:rsidRPr="00B00771" w:rsidTr="00A8333B">
        <w:trPr>
          <w:trHeight w:val="477"/>
        </w:trPr>
        <w:tc>
          <w:tcPr>
            <w:tcW w:w="641" w:type="pct"/>
          </w:tcPr>
          <w:p w:rsidR="0091370B" w:rsidRPr="00B00771" w:rsidRDefault="0091370B" w:rsidP="0091370B">
            <w:pPr>
              <w:widowControl w:val="0"/>
              <w:tabs>
                <w:tab w:val="left" w:pos="280"/>
                <w:tab w:val="left" w:pos="851"/>
                <w:tab w:val="left" w:pos="993"/>
              </w:tabs>
              <w:autoSpaceDE w:val="0"/>
              <w:autoSpaceDN w:val="0"/>
              <w:adjustRightInd w:val="0"/>
              <w:jc w:val="center"/>
              <w:rPr>
                <w:sz w:val="24"/>
                <w:szCs w:val="24"/>
              </w:rPr>
            </w:pPr>
            <w:r w:rsidRPr="00B00771">
              <w:rPr>
                <w:sz w:val="24"/>
                <w:szCs w:val="24"/>
              </w:rPr>
              <w:t>2.1.3.</w:t>
            </w:r>
          </w:p>
        </w:tc>
        <w:tc>
          <w:tcPr>
            <w:tcW w:w="4006" w:type="pct"/>
          </w:tcPr>
          <w:p w:rsidR="0091370B" w:rsidRPr="00B00771" w:rsidRDefault="0091370B" w:rsidP="0091370B">
            <w:pPr>
              <w:ind w:right="-108"/>
              <w:jc w:val="both"/>
              <w:rPr>
                <w:sz w:val="24"/>
                <w:szCs w:val="24"/>
              </w:rPr>
            </w:pPr>
            <w:r w:rsidRPr="00B00771">
              <w:rPr>
                <w:sz w:val="24"/>
                <w:szCs w:val="24"/>
              </w:rPr>
              <w:t>Содержание образовательной области «Речевое развитие»</w:t>
            </w:r>
          </w:p>
          <w:p w:rsidR="0091370B" w:rsidRPr="00B00771" w:rsidRDefault="0091370B" w:rsidP="0091370B">
            <w:pPr>
              <w:ind w:right="-108"/>
              <w:jc w:val="both"/>
              <w:rPr>
                <w:sz w:val="24"/>
                <w:szCs w:val="24"/>
              </w:rPr>
            </w:pPr>
          </w:p>
        </w:tc>
        <w:tc>
          <w:tcPr>
            <w:tcW w:w="353" w:type="pct"/>
          </w:tcPr>
          <w:p w:rsidR="0091370B" w:rsidRPr="00B00771" w:rsidRDefault="00C15E9A" w:rsidP="0091370B">
            <w:pPr>
              <w:widowControl w:val="0"/>
              <w:autoSpaceDE w:val="0"/>
              <w:autoSpaceDN w:val="0"/>
              <w:adjustRightInd w:val="0"/>
              <w:rPr>
                <w:sz w:val="24"/>
                <w:szCs w:val="24"/>
              </w:rPr>
            </w:pPr>
            <w:r>
              <w:rPr>
                <w:sz w:val="24"/>
                <w:szCs w:val="24"/>
              </w:rPr>
              <w:t>58</w:t>
            </w:r>
          </w:p>
        </w:tc>
      </w:tr>
      <w:tr w:rsidR="0091370B" w:rsidRPr="00B00771" w:rsidTr="00A8333B">
        <w:trPr>
          <w:trHeight w:val="477"/>
        </w:trPr>
        <w:tc>
          <w:tcPr>
            <w:tcW w:w="641" w:type="pct"/>
          </w:tcPr>
          <w:p w:rsidR="0091370B" w:rsidRPr="00B00771" w:rsidRDefault="0091370B" w:rsidP="0091370B">
            <w:pPr>
              <w:widowControl w:val="0"/>
              <w:tabs>
                <w:tab w:val="left" w:pos="280"/>
                <w:tab w:val="left" w:pos="851"/>
                <w:tab w:val="left" w:pos="993"/>
              </w:tabs>
              <w:autoSpaceDE w:val="0"/>
              <w:autoSpaceDN w:val="0"/>
              <w:adjustRightInd w:val="0"/>
              <w:jc w:val="center"/>
              <w:rPr>
                <w:sz w:val="24"/>
                <w:szCs w:val="24"/>
              </w:rPr>
            </w:pPr>
            <w:r w:rsidRPr="00B00771">
              <w:rPr>
                <w:sz w:val="24"/>
                <w:szCs w:val="24"/>
              </w:rPr>
              <w:t>2.1.4.</w:t>
            </w:r>
          </w:p>
        </w:tc>
        <w:tc>
          <w:tcPr>
            <w:tcW w:w="4006" w:type="pct"/>
          </w:tcPr>
          <w:p w:rsidR="0091370B" w:rsidRPr="00B00771" w:rsidRDefault="0091370B" w:rsidP="0091370B">
            <w:pPr>
              <w:ind w:right="-108"/>
              <w:jc w:val="both"/>
              <w:rPr>
                <w:sz w:val="24"/>
                <w:szCs w:val="24"/>
              </w:rPr>
            </w:pPr>
            <w:r w:rsidRPr="00B00771">
              <w:rPr>
                <w:sz w:val="24"/>
                <w:szCs w:val="24"/>
              </w:rPr>
              <w:t>Содержание образовательной области «Художественно-эстетическое развитие»</w:t>
            </w:r>
          </w:p>
          <w:p w:rsidR="0091370B" w:rsidRPr="00B00771" w:rsidRDefault="0091370B" w:rsidP="0091370B">
            <w:pPr>
              <w:ind w:right="-108"/>
              <w:jc w:val="both"/>
              <w:rPr>
                <w:sz w:val="24"/>
                <w:szCs w:val="24"/>
              </w:rPr>
            </w:pPr>
          </w:p>
        </w:tc>
        <w:tc>
          <w:tcPr>
            <w:tcW w:w="353" w:type="pct"/>
          </w:tcPr>
          <w:p w:rsidR="0091370B" w:rsidRPr="00B00771" w:rsidRDefault="00C15E9A" w:rsidP="0091370B">
            <w:pPr>
              <w:widowControl w:val="0"/>
              <w:autoSpaceDE w:val="0"/>
              <w:autoSpaceDN w:val="0"/>
              <w:adjustRightInd w:val="0"/>
              <w:rPr>
                <w:sz w:val="24"/>
                <w:szCs w:val="24"/>
              </w:rPr>
            </w:pPr>
            <w:r>
              <w:rPr>
                <w:sz w:val="24"/>
                <w:szCs w:val="24"/>
              </w:rPr>
              <w:t>68</w:t>
            </w:r>
          </w:p>
        </w:tc>
      </w:tr>
      <w:tr w:rsidR="0091370B" w:rsidRPr="00B00771" w:rsidTr="00A8333B">
        <w:trPr>
          <w:trHeight w:val="477"/>
        </w:trPr>
        <w:tc>
          <w:tcPr>
            <w:tcW w:w="641" w:type="pct"/>
          </w:tcPr>
          <w:p w:rsidR="0091370B" w:rsidRPr="00B00771" w:rsidRDefault="0091370B" w:rsidP="0091370B">
            <w:pPr>
              <w:ind w:right="-108"/>
              <w:jc w:val="center"/>
              <w:rPr>
                <w:sz w:val="24"/>
                <w:szCs w:val="24"/>
              </w:rPr>
            </w:pPr>
            <w:r w:rsidRPr="00B00771">
              <w:rPr>
                <w:sz w:val="24"/>
                <w:szCs w:val="24"/>
              </w:rPr>
              <w:t>2.1.5.</w:t>
            </w:r>
          </w:p>
          <w:p w:rsidR="0091370B" w:rsidRPr="00B00771" w:rsidRDefault="0091370B" w:rsidP="0091370B">
            <w:pPr>
              <w:widowControl w:val="0"/>
              <w:tabs>
                <w:tab w:val="left" w:pos="280"/>
                <w:tab w:val="left" w:pos="851"/>
                <w:tab w:val="left" w:pos="993"/>
              </w:tabs>
              <w:autoSpaceDE w:val="0"/>
              <w:autoSpaceDN w:val="0"/>
              <w:adjustRightInd w:val="0"/>
              <w:jc w:val="center"/>
              <w:rPr>
                <w:sz w:val="24"/>
                <w:szCs w:val="24"/>
              </w:rPr>
            </w:pPr>
          </w:p>
        </w:tc>
        <w:tc>
          <w:tcPr>
            <w:tcW w:w="4006" w:type="pct"/>
          </w:tcPr>
          <w:p w:rsidR="0091370B" w:rsidRPr="00B00771" w:rsidRDefault="0091370B" w:rsidP="0091370B">
            <w:pPr>
              <w:ind w:right="-108"/>
              <w:jc w:val="both"/>
              <w:rPr>
                <w:sz w:val="24"/>
                <w:szCs w:val="24"/>
              </w:rPr>
            </w:pPr>
            <w:r w:rsidRPr="00B00771">
              <w:rPr>
                <w:sz w:val="24"/>
                <w:szCs w:val="24"/>
              </w:rPr>
              <w:t>Содержание образовательной области «Физическое развитие»</w:t>
            </w:r>
          </w:p>
        </w:tc>
        <w:tc>
          <w:tcPr>
            <w:tcW w:w="353" w:type="pct"/>
          </w:tcPr>
          <w:p w:rsidR="0091370B" w:rsidRPr="00B00771" w:rsidRDefault="00C15E9A" w:rsidP="0091370B">
            <w:pPr>
              <w:widowControl w:val="0"/>
              <w:autoSpaceDE w:val="0"/>
              <w:autoSpaceDN w:val="0"/>
              <w:adjustRightInd w:val="0"/>
              <w:rPr>
                <w:sz w:val="24"/>
                <w:szCs w:val="24"/>
              </w:rPr>
            </w:pPr>
            <w:r>
              <w:rPr>
                <w:sz w:val="24"/>
                <w:szCs w:val="24"/>
              </w:rPr>
              <w:t>97</w:t>
            </w:r>
          </w:p>
        </w:tc>
      </w:tr>
      <w:tr w:rsidR="0091370B" w:rsidRPr="00B00771" w:rsidTr="00A8333B">
        <w:trPr>
          <w:trHeight w:val="477"/>
        </w:trPr>
        <w:tc>
          <w:tcPr>
            <w:tcW w:w="641" w:type="pct"/>
          </w:tcPr>
          <w:p w:rsidR="0091370B" w:rsidRPr="00B00771" w:rsidRDefault="0091370B" w:rsidP="0091370B">
            <w:pPr>
              <w:ind w:right="-108"/>
              <w:jc w:val="center"/>
              <w:rPr>
                <w:sz w:val="24"/>
                <w:szCs w:val="24"/>
              </w:rPr>
            </w:pPr>
            <w:r w:rsidRPr="00B00771">
              <w:rPr>
                <w:sz w:val="24"/>
                <w:szCs w:val="24"/>
              </w:rPr>
              <w:t>2.2.</w:t>
            </w:r>
          </w:p>
        </w:tc>
        <w:tc>
          <w:tcPr>
            <w:tcW w:w="4006" w:type="pct"/>
          </w:tcPr>
          <w:p w:rsidR="0091370B" w:rsidRPr="00B00771" w:rsidRDefault="0091370B" w:rsidP="0091370B">
            <w:pPr>
              <w:ind w:right="-108"/>
              <w:jc w:val="both"/>
              <w:rPr>
                <w:sz w:val="24"/>
                <w:szCs w:val="24"/>
              </w:rPr>
            </w:pPr>
            <w:r w:rsidRPr="00B00771">
              <w:rPr>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91370B" w:rsidRPr="00B00771" w:rsidRDefault="0091370B" w:rsidP="005433F8">
            <w:pPr>
              <w:jc w:val="both"/>
              <w:rPr>
                <w:sz w:val="24"/>
                <w:szCs w:val="24"/>
              </w:rPr>
            </w:pPr>
          </w:p>
        </w:tc>
        <w:tc>
          <w:tcPr>
            <w:tcW w:w="353" w:type="pct"/>
          </w:tcPr>
          <w:p w:rsidR="0091370B" w:rsidRPr="00B00771" w:rsidRDefault="00C15E9A" w:rsidP="0091370B">
            <w:pPr>
              <w:widowControl w:val="0"/>
              <w:autoSpaceDE w:val="0"/>
              <w:autoSpaceDN w:val="0"/>
              <w:adjustRightInd w:val="0"/>
              <w:rPr>
                <w:sz w:val="24"/>
                <w:szCs w:val="24"/>
              </w:rPr>
            </w:pPr>
            <w:r>
              <w:rPr>
                <w:sz w:val="24"/>
                <w:szCs w:val="24"/>
              </w:rPr>
              <w:t>113</w:t>
            </w:r>
          </w:p>
        </w:tc>
      </w:tr>
      <w:tr w:rsidR="0091370B" w:rsidRPr="00B00771" w:rsidTr="00A8333B">
        <w:trPr>
          <w:trHeight w:val="477"/>
        </w:trPr>
        <w:tc>
          <w:tcPr>
            <w:tcW w:w="641" w:type="pct"/>
          </w:tcPr>
          <w:p w:rsidR="0091370B" w:rsidRPr="00B00771" w:rsidRDefault="00DD0A26" w:rsidP="00DD0A26">
            <w:pPr>
              <w:ind w:right="-108"/>
              <w:jc w:val="center"/>
              <w:rPr>
                <w:sz w:val="24"/>
                <w:szCs w:val="24"/>
              </w:rPr>
            </w:pPr>
            <w:r w:rsidRPr="00B00771">
              <w:rPr>
                <w:sz w:val="24"/>
                <w:szCs w:val="24"/>
              </w:rPr>
              <w:t>2.3</w:t>
            </w:r>
          </w:p>
        </w:tc>
        <w:tc>
          <w:tcPr>
            <w:tcW w:w="4006" w:type="pct"/>
          </w:tcPr>
          <w:p w:rsidR="0091370B" w:rsidRPr="00B00771" w:rsidRDefault="00D53DA4" w:rsidP="005433F8">
            <w:pPr>
              <w:jc w:val="both"/>
              <w:rPr>
                <w:sz w:val="24"/>
                <w:szCs w:val="24"/>
              </w:rPr>
            </w:pPr>
            <w:r w:rsidRPr="00B00771">
              <w:rPr>
                <w:bCs/>
                <w:sz w:val="24"/>
                <w:szCs w:val="24"/>
              </w:rPr>
              <w:t>Описание образовательной деятельности по профессиональной коррекции нарушений развития детей.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для детей с ОВЗ и детей-инвалидов</w:t>
            </w:r>
          </w:p>
        </w:tc>
        <w:tc>
          <w:tcPr>
            <w:tcW w:w="353" w:type="pct"/>
          </w:tcPr>
          <w:p w:rsidR="0091370B" w:rsidRPr="00B00771" w:rsidRDefault="00C15E9A" w:rsidP="0091370B">
            <w:pPr>
              <w:widowControl w:val="0"/>
              <w:autoSpaceDE w:val="0"/>
              <w:autoSpaceDN w:val="0"/>
              <w:adjustRightInd w:val="0"/>
              <w:rPr>
                <w:sz w:val="24"/>
                <w:szCs w:val="24"/>
              </w:rPr>
            </w:pPr>
            <w:r>
              <w:rPr>
                <w:sz w:val="24"/>
                <w:szCs w:val="24"/>
              </w:rPr>
              <w:t>118</w:t>
            </w:r>
          </w:p>
        </w:tc>
      </w:tr>
      <w:tr w:rsidR="00DD0A26" w:rsidRPr="00B00771" w:rsidTr="00A8333B">
        <w:trPr>
          <w:trHeight w:val="477"/>
        </w:trPr>
        <w:tc>
          <w:tcPr>
            <w:tcW w:w="641" w:type="pct"/>
          </w:tcPr>
          <w:p w:rsidR="00DD0A26" w:rsidRPr="00B00771" w:rsidRDefault="00DD0A26" w:rsidP="00DD0A26">
            <w:pPr>
              <w:ind w:right="-108"/>
              <w:jc w:val="center"/>
              <w:rPr>
                <w:sz w:val="24"/>
                <w:szCs w:val="24"/>
              </w:rPr>
            </w:pPr>
            <w:r w:rsidRPr="00B00771">
              <w:rPr>
                <w:sz w:val="24"/>
                <w:szCs w:val="24"/>
              </w:rPr>
              <w:t>2.3.1</w:t>
            </w:r>
          </w:p>
        </w:tc>
        <w:tc>
          <w:tcPr>
            <w:tcW w:w="4006" w:type="pct"/>
          </w:tcPr>
          <w:p w:rsidR="00DD0A26" w:rsidRPr="00B00771" w:rsidRDefault="00DD0A26" w:rsidP="00DD0A26">
            <w:pPr>
              <w:pStyle w:val="Default"/>
              <w:jc w:val="both"/>
            </w:pPr>
            <w:r w:rsidRPr="00B00771">
              <w:t xml:space="preserve">Специальные условия для получения образования детьми с ограниченными возможностями здоровья (механизмы адаптации Программы для указанных детей, использование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 </w:t>
            </w:r>
          </w:p>
          <w:p w:rsidR="00DD0A26" w:rsidRPr="00B00771" w:rsidRDefault="00DD0A26" w:rsidP="005433F8">
            <w:pPr>
              <w:jc w:val="both"/>
              <w:rPr>
                <w:bCs/>
                <w:sz w:val="24"/>
                <w:szCs w:val="24"/>
              </w:rPr>
            </w:pPr>
          </w:p>
        </w:tc>
        <w:tc>
          <w:tcPr>
            <w:tcW w:w="353" w:type="pct"/>
          </w:tcPr>
          <w:p w:rsidR="00DD0A26" w:rsidRPr="00B00771" w:rsidRDefault="00C15E9A" w:rsidP="0091370B">
            <w:pPr>
              <w:widowControl w:val="0"/>
              <w:autoSpaceDE w:val="0"/>
              <w:autoSpaceDN w:val="0"/>
              <w:adjustRightInd w:val="0"/>
              <w:rPr>
                <w:sz w:val="24"/>
                <w:szCs w:val="24"/>
              </w:rPr>
            </w:pPr>
            <w:r>
              <w:rPr>
                <w:sz w:val="24"/>
                <w:szCs w:val="24"/>
              </w:rPr>
              <w:lastRenderedPageBreak/>
              <w:t>121</w:t>
            </w:r>
          </w:p>
        </w:tc>
      </w:tr>
      <w:tr w:rsidR="00DD0A26" w:rsidRPr="00B00771" w:rsidTr="00A8333B">
        <w:trPr>
          <w:trHeight w:val="477"/>
        </w:trPr>
        <w:tc>
          <w:tcPr>
            <w:tcW w:w="641" w:type="pct"/>
          </w:tcPr>
          <w:p w:rsidR="00DD0A26" w:rsidRPr="00B00771" w:rsidRDefault="00DD0A26" w:rsidP="00DD0A26">
            <w:pPr>
              <w:ind w:right="-108"/>
              <w:jc w:val="center"/>
              <w:rPr>
                <w:sz w:val="24"/>
                <w:szCs w:val="24"/>
              </w:rPr>
            </w:pPr>
            <w:r w:rsidRPr="00B00771">
              <w:rPr>
                <w:sz w:val="24"/>
                <w:szCs w:val="24"/>
              </w:rPr>
              <w:lastRenderedPageBreak/>
              <w:t>2.4</w:t>
            </w:r>
          </w:p>
        </w:tc>
        <w:tc>
          <w:tcPr>
            <w:tcW w:w="4006" w:type="pct"/>
          </w:tcPr>
          <w:p w:rsidR="00DD0A26" w:rsidRPr="00B00771" w:rsidRDefault="00DD0A26" w:rsidP="00DD0A26">
            <w:pPr>
              <w:pStyle w:val="Default"/>
              <w:jc w:val="both"/>
            </w:pPr>
            <w:r w:rsidRPr="00B00771">
              <w:rPr>
                <w:b/>
                <w:bCs/>
              </w:rPr>
              <w:t xml:space="preserve">Особенности образовательной деятельности разных видов и культурных практик </w:t>
            </w:r>
          </w:p>
          <w:p w:rsidR="00DD0A26" w:rsidRPr="00B00771" w:rsidRDefault="00DD0A26" w:rsidP="00DD0A26">
            <w:pPr>
              <w:pStyle w:val="Default"/>
              <w:jc w:val="both"/>
            </w:pPr>
          </w:p>
        </w:tc>
        <w:tc>
          <w:tcPr>
            <w:tcW w:w="353" w:type="pct"/>
          </w:tcPr>
          <w:p w:rsidR="00DD0A26" w:rsidRPr="00B00771" w:rsidRDefault="00C15E9A" w:rsidP="0091370B">
            <w:pPr>
              <w:widowControl w:val="0"/>
              <w:autoSpaceDE w:val="0"/>
              <w:autoSpaceDN w:val="0"/>
              <w:adjustRightInd w:val="0"/>
              <w:rPr>
                <w:sz w:val="24"/>
                <w:szCs w:val="24"/>
              </w:rPr>
            </w:pPr>
            <w:r>
              <w:rPr>
                <w:sz w:val="24"/>
                <w:szCs w:val="24"/>
              </w:rPr>
              <w:t>128</w:t>
            </w:r>
          </w:p>
        </w:tc>
      </w:tr>
      <w:tr w:rsidR="00DD0A26" w:rsidRPr="00B00771" w:rsidTr="00A8333B">
        <w:trPr>
          <w:trHeight w:val="477"/>
        </w:trPr>
        <w:tc>
          <w:tcPr>
            <w:tcW w:w="641" w:type="pct"/>
          </w:tcPr>
          <w:p w:rsidR="00DD0A26" w:rsidRPr="00B00771" w:rsidRDefault="00DD0A26" w:rsidP="00DD0A26">
            <w:pPr>
              <w:ind w:right="-108"/>
              <w:jc w:val="center"/>
              <w:rPr>
                <w:sz w:val="24"/>
                <w:szCs w:val="24"/>
              </w:rPr>
            </w:pPr>
            <w:r w:rsidRPr="00B00771">
              <w:rPr>
                <w:sz w:val="24"/>
                <w:szCs w:val="24"/>
              </w:rPr>
              <w:t>2.5</w:t>
            </w:r>
          </w:p>
        </w:tc>
        <w:tc>
          <w:tcPr>
            <w:tcW w:w="4006" w:type="pct"/>
          </w:tcPr>
          <w:p w:rsidR="00DD0A26" w:rsidRPr="00B00771" w:rsidRDefault="00DD0A26" w:rsidP="00DD0A26">
            <w:pPr>
              <w:pStyle w:val="Default"/>
              <w:jc w:val="both"/>
            </w:pPr>
            <w:r w:rsidRPr="00B00771">
              <w:rPr>
                <w:b/>
                <w:bCs/>
              </w:rPr>
              <w:t xml:space="preserve">Способы и направления поддержки детской инициативы </w:t>
            </w:r>
          </w:p>
          <w:p w:rsidR="00DD0A26" w:rsidRPr="00B00771" w:rsidRDefault="00DD0A26" w:rsidP="00DD0A26">
            <w:pPr>
              <w:pStyle w:val="Default"/>
              <w:jc w:val="both"/>
              <w:rPr>
                <w:b/>
                <w:bCs/>
              </w:rPr>
            </w:pPr>
          </w:p>
        </w:tc>
        <w:tc>
          <w:tcPr>
            <w:tcW w:w="353" w:type="pct"/>
          </w:tcPr>
          <w:p w:rsidR="00DD0A26" w:rsidRPr="00B00771" w:rsidRDefault="001A6CC8" w:rsidP="0091370B">
            <w:pPr>
              <w:widowControl w:val="0"/>
              <w:autoSpaceDE w:val="0"/>
              <w:autoSpaceDN w:val="0"/>
              <w:adjustRightInd w:val="0"/>
              <w:rPr>
                <w:sz w:val="24"/>
                <w:szCs w:val="24"/>
              </w:rPr>
            </w:pPr>
            <w:r>
              <w:rPr>
                <w:sz w:val="24"/>
                <w:szCs w:val="24"/>
              </w:rPr>
              <w:t>131</w:t>
            </w:r>
          </w:p>
        </w:tc>
      </w:tr>
      <w:tr w:rsidR="00DD0A26" w:rsidRPr="00B00771" w:rsidTr="00A8333B">
        <w:trPr>
          <w:trHeight w:val="477"/>
        </w:trPr>
        <w:tc>
          <w:tcPr>
            <w:tcW w:w="641" w:type="pct"/>
          </w:tcPr>
          <w:p w:rsidR="00DD0A26" w:rsidRPr="00B00771" w:rsidRDefault="00DD0A26" w:rsidP="00DD0A26">
            <w:pPr>
              <w:ind w:right="-108"/>
              <w:jc w:val="center"/>
              <w:rPr>
                <w:sz w:val="24"/>
                <w:szCs w:val="24"/>
              </w:rPr>
            </w:pPr>
            <w:r w:rsidRPr="00B00771">
              <w:rPr>
                <w:sz w:val="24"/>
                <w:szCs w:val="24"/>
              </w:rPr>
              <w:t>2.6</w:t>
            </w:r>
          </w:p>
        </w:tc>
        <w:tc>
          <w:tcPr>
            <w:tcW w:w="4006" w:type="pct"/>
          </w:tcPr>
          <w:p w:rsidR="00DD0A26" w:rsidRPr="00B00771" w:rsidRDefault="00DD0A26" w:rsidP="00DD0A26">
            <w:pPr>
              <w:pStyle w:val="Default"/>
              <w:jc w:val="both"/>
            </w:pPr>
            <w:r w:rsidRPr="00B00771">
              <w:rPr>
                <w:b/>
                <w:bCs/>
              </w:rPr>
              <w:t xml:space="preserve">Особенности взаимодействия педагогического коллектива с семьями обучающихся </w:t>
            </w:r>
          </w:p>
          <w:p w:rsidR="00DD0A26" w:rsidRPr="00B00771" w:rsidRDefault="00DD0A26" w:rsidP="00DD0A26">
            <w:pPr>
              <w:pStyle w:val="Default"/>
              <w:jc w:val="both"/>
              <w:rPr>
                <w:b/>
                <w:bCs/>
              </w:rPr>
            </w:pPr>
          </w:p>
        </w:tc>
        <w:tc>
          <w:tcPr>
            <w:tcW w:w="353" w:type="pct"/>
          </w:tcPr>
          <w:p w:rsidR="00DD0A26" w:rsidRPr="00B00771" w:rsidRDefault="001A6CC8" w:rsidP="0091370B">
            <w:pPr>
              <w:widowControl w:val="0"/>
              <w:autoSpaceDE w:val="0"/>
              <w:autoSpaceDN w:val="0"/>
              <w:adjustRightInd w:val="0"/>
              <w:rPr>
                <w:sz w:val="24"/>
                <w:szCs w:val="24"/>
              </w:rPr>
            </w:pPr>
            <w:r>
              <w:rPr>
                <w:sz w:val="24"/>
                <w:szCs w:val="24"/>
              </w:rPr>
              <w:t>133</w:t>
            </w:r>
          </w:p>
        </w:tc>
      </w:tr>
      <w:tr w:rsidR="005433F8" w:rsidRPr="00B00771" w:rsidTr="00A8333B">
        <w:trPr>
          <w:trHeight w:val="477"/>
        </w:trPr>
        <w:tc>
          <w:tcPr>
            <w:tcW w:w="641" w:type="pct"/>
          </w:tcPr>
          <w:p w:rsidR="005433F8" w:rsidRPr="00B00771" w:rsidRDefault="005433F8" w:rsidP="00DD0A26">
            <w:pPr>
              <w:ind w:right="-108"/>
              <w:jc w:val="center"/>
              <w:rPr>
                <w:sz w:val="24"/>
                <w:szCs w:val="24"/>
              </w:rPr>
            </w:pPr>
            <w:r w:rsidRPr="00B00771">
              <w:rPr>
                <w:sz w:val="24"/>
                <w:szCs w:val="24"/>
              </w:rPr>
              <w:t>2.</w:t>
            </w:r>
            <w:r w:rsidR="00DD0A26" w:rsidRPr="00B00771">
              <w:rPr>
                <w:sz w:val="24"/>
                <w:szCs w:val="24"/>
              </w:rPr>
              <w:t>7</w:t>
            </w:r>
            <w:r w:rsidRPr="00B00771">
              <w:rPr>
                <w:sz w:val="24"/>
                <w:szCs w:val="24"/>
              </w:rPr>
              <w:t>.</w:t>
            </w:r>
          </w:p>
        </w:tc>
        <w:tc>
          <w:tcPr>
            <w:tcW w:w="4006" w:type="pct"/>
          </w:tcPr>
          <w:p w:rsidR="005433F8" w:rsidRPr="00B00771" w:rsidRDefault="005433F8" w:rsidP="005433F8">
            <w:pPr>
              <w:ind w:right="-108"/>
              <w:jc w:val="both"/>
              <w:rPr>
                <w:sz w:val="24"/>
                <w:szCs w:val="24"/>
              </w:rPr>
            </w:pPr>
            <w:r w:rsidRPr="00B00771">
              <w:rPr>
                <w:sz w:val="24"/>
                <w:szCs w:val="24"/>
              </w:rPr>
              <w:t>Иные характеристики содержания Программы:</w:t>
            </w:r>
          </w:p>
          <w:p w:rsidR="005433F8" w:rsidRPr="00B00771" w:rsidRDefault="005433F8" w:rsidP="005433F8">
            <w:pPr>
              <w:jc w:val="both"/>
              <w:rPr>
                <w:sz w:val="24"/>
                <w:szCs w:val="24"/>
              </w:rPr>
            </w:pPr>
          </w:p>
        </w:tc>
        <w:tc>
          <w:tcPr>
            <w:tcW w:w="353" w:type="pct"/>
          </w:tcPr>
          <w:p w:rsidR="005433F8" w:rsidRPr="00B00771" w:rsidRDefault="001A6CC8" w:rsidP="0091370B">
            <w:pPr>
              <w:widowControl w:val="0"/>
              <w:autoSpaceDE w:val="0"/>
              <w:autoSpaceDN w:val="0"/>
              <w:adjustRightInd w:val="0"/>
              <w:rPr>
                <w:sz w:val="24"/>
                <w:szCs w:val="24"/>
              </w:rPr>
            </w:pPr>
            <w:r>
              <w:rPr>
                <w:sz w:val="24"/>
                <w:szCs w:val="24"/>
              </w:rPr>
              <w:t>136</w:t>
            </w:r>
          </w:p>
        </w:tc>
      </w:tr>
      <w:tr w:rsidR="005433F8" w:rsidRPr="00B00771" w:rsidTr="00A8333B">
        <w:trPr>
          <w:trHeight w:val="477"/>
        </w:trPr>
        <w:tc>
          <w:tcPr>
            <w:tcW w:w="641" w:type="pct"/>
          </w:tcPr>
          <w:p w:rsidR="005433F8" w:rsidRPr="00B00771" w:rsidRDefault="005433F8" w:rsidP="00DD0A26">
            <w:pPr>
              <w:ind w:right="-108"/>
              <w:jc w:val="center"/>
              <w:rPr>
                <w:sz w:val="24"/>
                <w:szCs w:val="24"/>
              </w:rPr>
            </w:pPr>
            <w:r w:rsidRPr="00B00771">
              <w:rPr>
                <w:sz w:val="24"/>
                <w:szCs w:val="24"/>
              </w:rPr>
              <w:t>2.</w:t>
            </w:r>
            <w:r w:rsidR="00DD0A26" w:rsidRPr="00B00771">
              <w:rPr>
                <w:sz w:val="24"/>
                <w:szCs w:val="24"/>
              </w:rPr>
              <w:t>7</w:t>
            </w:r>
            <w:r w:rsidRPr="00B00771">
              <w:rPr>
                <w:sz w:val="24"/>
                <w:szCs w:val="24"/>
              </w:rPr>
              <w:t>.1.</w:t>
            </w:r>
          </w:p>
        </w:tc>
        <w:tc>
          <w:tcPr>
            <w:tcW w:w="4006" w:type="pct"/>
          </w:tcPr>
          <w:p w:rsidR="005433F8" w:rsidRPr="00B00771" w:rsidRDefault="005433F8" w:rsidP="005433F8">
            <w:pPr>
              <w:ind w:right="-108"/>
              <w:jc w:val="both"/>
              <w:rPr>
                <w:sz w:val="24"/>
                <w:szCs w:val="24"/>
              </w:rPr>
            </w:pPr>
            <w:r w:rsidRPr="00B00771">
              <w:rPr>
                <w:sz w:val="24"/>
                <w:szCs w:val="24"/>
              </w:rPr>
              <w:t>Предметно-пространственная развивающая образовательная среда</w:t>
            </w:r>
          </w:p>
          <w:p w:rsidR="005433F8" w:rsidRPr="00B00771" w:rsidRDefault="005433F8" w:rsidP="005433F8">
            <w:pPr>
              <w:jc w:val="both"/>
              <w:rPr>
                <w:sz w:val="24"/>
                <w:szCs w:val="24"/>
              </w:rPr>
            </w:pPr>
          </w:p>
        </w:tc>
        <w:tc>
          <w:tcPr>
            <w:tcW w:w="353" w:type="pct"/>
          </w:tcPr>
          <w:p w:rsidR="005433F8" w:rsidRPr="00B00771" w:rsidRDefault="001A6CC8" w:rsidP="0091370B">
            <w:pPr>
              <w:widowControl w:val="0"/>
              <w:autoSpaceDE w:val="0"/>
              <w:autoSpaceDN w:val="0"/>
              <w:adjustRightInd w:val="0"/>
              <w:rPr>
                <w:sz w:val="24"/>
                <w:szCs w:val="24"/>
              </w:rPr>
            </w:pPr>
            <w:r>
              <w:rPr>
                <w:sz w:val="24"/>
                <w:szCs w:val="24"/>
              </w:rPr>
              <w:t>136</w:t>
            </w:r>
          </w:p>
        </w:tc>
      </w:tr>
      <w:tr w:rsidR="005433F8" w:rsidRPr="00B00771" w:rsidTr="00A8333B">
        <w:trPr>
          <w:trHeight w:val="477"/>
        </w:trPr>
        <w:tc>
          <w:tcPr>
            <w:tcW w:w="641" w:type="pct"/>
          </w:tcPr>
          <w:p w:rsidR="005433F8" w:rsidRPr="00B00771" w:rsidRDefault="005433F8" w:rsidP="00DD0A26">
            <w:pPr>
              <w:ind w:right="-108"/>
              <w:jc w:val="center"/>
              <w:rPr>
                <w:sz w:val="24"/>
                <w:szCs w:val="24"/>
              </w:rPr>
            </w:pPr>
            <w:r w:rsidRPr="00B00771">
              <w:rPr>
                <w:sz w:val="24"/>
                <w:szCs w:val="24"/>
              </w:rPr>
              <w:t>2.</w:t>
            </w:r>
            <w:r w:rsidR="00DD0A26" w:rsidRPr="00B00771">
              <w:rPr>
                <w:sz w:val="24"/>
                <w:szCs w:val="24"/>
              </w:rPr>
              <w:t>7</w:t>
            </w:r>
            <w:r w:rsidRPr="00B00771">
              <w:rPr>
                <w:sz w:val="24"/>
                <w:szCs w:val="24"/>
              </w:rPr>
              <w:t>.2.</w:t>
            </w:r>
          </w:p>
        </w:tc>
        <w:tc>
          <w:tcPr>
            <w:tcW w:w="4006" w:type="pct"/>
          </w:tcPr>
          <w:p w:rsidR="005433F8" w:rsidRPr="00B00771" w:rsidRDefault="005433F8" w:rsidP="005433F8">
            <w:pPr>
              <w:ind w:right="-108"/>
              <w:jc w:val="both"/>
              <w:rPr>
                <w:sz w:val="24"/>
                <w:szCs w:val="24"/>
              </w:rPr>
            </w:pPr>
            <w:r w:rsidRPr="00B00771">
              <w:rPr>
                <w:sz w:val="24"/>
                <w:szCs w:val="24"/>
              </w:rPr>
              <w:t>Характер взаимодействия со взрослыми</w:t>
            </w:r>
          </w:p>
          <w:p w:rsidR="005433F8" w:rsidRPr="00B00771" w:rsidRDefault="005433F8" w:rsidP="005433F8">
            <w:pPr>
              <w:ind w:right="-108"/>
              <w:jc w:val="both"/>
              <w:rPr>
                <w:sz w:val="24"/>
                <w:szCs w:val="24"/>
              </w:rPr>
            </w:pPr>
          </w:p>
        </w:tc>
        <w:tc>
          <w:tcPr>
            <w:tcW w:w="353" w:type="pct"/>
          </w:tcPr>
          <w:p w:rsidR="005433F8" w:rsidRPr="00B00771" w:rsidRDefault="001A6CC8" w:rsidP="0091370B">
            <w:pPr>
              <w:widowControl w:val="0"/>
              <w:autoSpaceDE w:val="0"/>
              <w:autoSpaceDN w:val="0"/>
              <w:adjustRightInd w:val="0"/>
              <w:rPr>
                <w:sz w:val="24"/>
                <w:szCs w:val="24"/>
              </w:rPr>
            </w:pPr>
            <w:r>
              <w:rPr>
                <w:sz w:val="24"/>
                <w:szCs w:val="24"/>
              </w:rPr>
              <w:t>141</w:t>
            </w:r>
          </w:p>
        </w:tc>
      </w:tr>
      <w:tr w:rsidR="005433F8" w:rsidRPr="00B00771" w:rsidTr="00A8333B">
        <w:trPr>
          <w:trHeight w:val="477"/>
        </w:trPr>
        <w:tc>
          <w:tcPr>
            <w:tcW w:w="641" w:type="pct"/>
          </w:tcPr>
          <w:p w:rsidR="005433F8" w:rsidRPr="00B00771" w:rsidRDefault="005433F8" w:rsidP="00DD0A26">
            <w:pPr>
              <w:ind w:right="-108"/>
              <w:jc w:val="center"/>
              <w:rPr>
                <w:sz w:val="24"/>
                <w:szCs w:val="24"/>
              </w:rPr>
            </w:pPr>
            <w:r w:rsidRPr="00B00771">
              <w:rPr>
                <w:sz w:val="24"/>
                <w:szCs w:val="24"/>
              </w:rPr>
              <w:t>2.</w:t>
            </w:r>
            <w:r w:rsidR="00DD0A26" w:rsidRPr="00B00771">
              <w:rPr>
                <w:sz w:val="24"/>
                <w:szCs w:val="24"/>
              </w:rPr>
              <w:t>7</w:t>
            </w:r>
            <w:r w:rsidRPr="00B00771">
              <w:rPr>
                <w:sz w:val="24"/>
                <w:szCs w:val="24"/>
              </w:rPr>
              <w:t>.3.</w:t>
            </w:r>
          </w:p>
        </w:tc>
        <w:tc>
          <w:tcPr>
            <w:tcW w:w="4006" w:type="pct"/>
          </w:tcPr>
          <w:p w:rsidR="005433F8" w:rsidRPr="00B00771" w:rsidRDefault="005433F8" w:rsidP="005433F8">
            <w:pPr>
              <w:ind w:right="-108"/>
              <w:jc w:val="both"/>
              <w:rPr>
                <w:sz w:val="24"/>
                <w:szCs w:val="24"/>
              </w:rPr>
            </w:pPr>
            <w:r w:rsidRPr="00B00771">
              <w:rPr>
                <w:sz w:val="24"/>
                <w:szCs w:val="24"/>
              </w:rPr>
              <w:t>Характер взаимодействия с другими детьми</w:t>
            </w:r>
          </w:p>
          <w:p w:rsidR="005433F8" w:rsidRPr="00B00771" w:rsidRDefault="005433F8" w:rsidP="005433F8">
            <w:pPr>
              <w:ind w:right="-108"/>
              <w:jc w:val="both"/>
              <w:rPr>
                <w:sz w:val="24"/>
                <w:szCs w:val="24"/>
              </w:rPr>
            </w:pPr>
          </w:p>
        </w:tc>
        <w:tc>
          <w:tcPr>
            <w:tcW w:w="353" w:type="pct"/>
          </w:tcPr>
          <w:p w:rsidR="005433F8" w:rsidRPr="00B00771" w:rsidRDefault="001A6CC8" w:rsidP="0091370B">
            <w:pPr>
              <w:widowControl w:val="0"/>
              <w:autoSpaceDE w:val="0"/>
              <w:autoSpaceDN w:val="0"/>
              <w:adjustRightInd w:val="0"/>
              <w:rPr>
                <w:sz w:val="24"/>
                <w:szCs w:val="24"/>
              </w:rPr>
            </w:pPr>
            <w:r>
              <w:rPr>
                <w:sz w:val="24"/>
                <w:szCs w:val="24"/>
              </w:rPr>
              <w:t>142</w:t>
            </w:r>
          </w:p>
        </w:tc>
      </w:tr>
      <w:tr w:rsidR="005433F8" w:rsidRPr="00B00771" w:rsidTr="00A8333B">
        <w:trPr>
          <w:trHeight w:val="477"/>
        </w:trPr>
        <w:tc>
          <w:tcPr>
            <w:tcW w:w="641" w:type="pct"/>
          </w:tcPr>
          <w:p w:rsidR="005433F8" w:rsidRPr="00B00771" w:rsidRDefault="005433F8" w:rsidP="00DD0A26">
            <w:pPr>
              <w:ind w:right="-108"/>
              <w:jc w:val="center"/>
              <w:rPr>
                <w:sz w:val="24"/>
                <w:szCs w:val="24"/>
              </w:rPr>
            </w:pPr>
            <w:r w:rsidRPr="00B00771">
              <w:rPr>
                <w:sz w:val="24"/>
                <w:szCs w:val="24"/>
              </w:rPr>
              <w:t>2.</w:t>
            </w:r>
            <w:r w:rsidR="00DD0A26" w:rsidRPr="00B00771">
              <w:rPr>
                <w:sz w:val="24"/>
                <w:szCs w:val="24"/>
              </w:rPr>
              <w:t>7</w:t>
            </w:r>
            <w:r w:rsidRPr="00B00771">
              <w:rPr>
                <w:sz w:val="24"/>
                <w:szCs w:val="24"/>
              </w:rPr>
              <w:t>.4.</w:t>
            </w:r>
          </w:p>
        </w:tc>
        <w:tc>
          <w:tcPr>
            <w:tcW w:w="4006" w:type="pct"/>
          </w:tcPr>
          <w:p w:rsidR="005433F8" w:rsidRPr="00B00771" w:rsidRDefault="005433F8" w:rsidP="005433F8">
            <w:pPr>
              <w:ind w:right="-108"/>
              <w:jc w:val="both"/>
              <w:rPr>
                <w:color w:val="0070C0"/>
                <w:sz w:val="24"/>
                <w:szCs w:val="24"/>
              </w:rPr>
            </w:pPr>
            <w:r w:rsidRPr="00B00771">
              <w:rPr>
                <w:sz w:val="24"/>
                <w:szCs w:val="24"/>
              </w:rPr>
              <w:t>Система отношений ребенка к миру, к другим людям, к себе самому</w:t>
            </w:r>
          </w:p>
          <w:p w:rsidR="005433F8" w:rsidRPr="00B00771" w:rsidRDefault="005433F8" w:rsidP="005433F8">
            <w:pPr>
              <w:jc w:val="both"/>
              <w:rPr>
                <w:sz w:val="24"/>
                <w:szCs w:val="24"/>
              </w:rPr>
            </w:pPr>
          </w:p>
        </w:tc>
        <w:tc>
          <w:tcPr>
            <w:tcW w:w="353" w:type="pct"/>
          </w:tcPr>
          <w:p w:rsidR="005433F8" w:rsidRPr="00B00771" w:rsidRDefault="001A6CC8" w:rsidP="0091370B">
            <w:pPr>
              <w:widowControl w:val="0"/>
              <w:autoSpaceDE w:val="0"/>
              <w:autoSpaceDN w:val="0"/>
              <w:adjustRightInd w:val="0"/>
              <w:rPr>
                <w:sz w:val="24"/>
                <w:szCs w:val="24"/>
              </w:rPr>
            </w:pPr>
            <w:r>
              <w:rPr>
                <w:sz w:val="24"/>
                <w:szCs w:val="24"/>
              </w:rPr>
              <w:t>143</w:t>
            </w:r>
          </w:p>
        </w:tc>
      </w:tr>
      <w:tr w:rsidR="005433F8" w:rsidRPr="00B00771" w:rsidTr="00A8333B">
        <w:trPr>
          <w:trHeight w:val="477"/>
        </w:trPr>
        <w:tc>
          <w:tcPr>
            <w:tcW w:w="641" w:type="pct"/>
          </w:tcPr>
          <w:p w:rsidR="005433F8" w:rsidRPr="00B00771" w:rsidRDefault="005433F8" w:rsidP="00DD0A26">
            <w:pPr>
              <w:ind w:right="-108"/>
              <w:jc w:val="center"/>
              <w:rPr>
                <w:sz w:val="24"/>
                <w:szCs w:val="24"/>
              </w:rPr>
            </w:pPr>
            <w:r w:rsidRPr="00B00771">
              <w:rPr>
                <w:sz w:val="24"/>
                <w:szCs w:val="24"/>
              </w:rPr>
              <w:t>2.</w:t>
            </w:r>
            <w:r w:rsidR="00DD0A26" w:rsidRPr="00B00771">
              <w:rPr>
                <w:sz w:val="24"/>
                <w:szCs w:val="24"/>
              </w:rPr>
              <w:t>7</w:t>
            </w:r>
            <w:r w:rsidRPr="00B00771">
              <w:rPr>
                <w:sz w:val="24"/>
                <w:szCs w:val="24"/>
              </w:rPr>
              <w:t>.5.</w:t>
            </w:r>
          </w:p>
        </w:tc>
        <w:tc>
          <w:tcPr>
            <w:tcW w:w="4006" w:type="pct"/>
          </w:tcPr>
          <w:p w:rsidR="00DD0A26" w:rsidRPr="00B00771" w:rsidRDefault="00DD0A26" w:rsidP="00DD0A26">
            <w:pPr>
              <w:pStyle w:val="Default"/>
              <w:jc w:val="both"/>
            </w:pPr>
            <w:r w:rsidRPr="00B00771">
              <w:t xml:space="preserve">Преемственность целей, задач и содержания образования в рамках образовательных программ дошкольного и начального общего образования </w:t>
            </w:r>
          </w:p>
          <w:p w:rsidR="005433F8" w:rsidRPr="00B00771" w:rsidRDefault="005433F8" w:rsidP="005433F8">
            <w:pPr>
              <w:ind w:right="-108"/>
              <w:jc w:val="both"/>
              <w:rPr>
                <w:sz w:val="24"/>
                <w:szCs w:val="24"/>
              </w:rPr>
            </w:pPr>
          </w:p>
        </w:tc>
        <w:tc>
          <w:tcPr>
            <w:tcW w:w="353" w:type="pct"/>
          </w:tcPr>
          <w:p w:rsidR="005433F8" w:rsidRPr="00B00771" w:rsidRDefault="001A6CC8" w:rsidP="0091370B">
            <w:pPr>
              <w:widowControl w:val="0"/>
              <w:autoSpaceDE w:val="0"/>
              <w:autoSpaceDN w:val="0"/>
              <w:adjustRightInd w:val="0"/>
              <w:rPr>
                <w:sz w:val="24"/>
                <w:szCs w:val="24"/>
              </w:rPr>
            </w:pPr>
            <w:r>
              <w:rPr>
                <w:sz w:val="24"/>
                <w:szCs w:val="24"/>
              </w:rPr>
              <w:t>147</w:t>
            </w:r>
          </w:p>
        </w:tc>
      </w:tr>
      <w:tr w:rsidR="005433F8" w:rsidRPr="00B00771" w:rsidTr="00A8333B">
        <w:trPr>
          <w:trHeight w:val="477"/>
        </w:trPr>
        <w:tc>
          <w:tcPr>
            <w:tcW w:w="4647" w:type="pct"/>
            <w:gridSpan w:val="2"/>
          </w:tcPr>
          <w:p w:rsidR="005433F8" w:rsidRPr="00B00771" w:rsidRDefault="00DD0A26" w:rsidP="005433F8">
            <w:pPr>
              <w:ind w:left="34"/>
              <w:jc w:val="center"/>
              <w:rPr>
                <w:b/>
                <w:sz w:val="24"/>
                <w:szCs w:val="24"/>
              </w:rPr>
            </w:pPr>
            <w:r w:rsidRPr="00B00771">
              <w:rPr>
                <w:b/>
                <w:sz w:val="24"/>
                <w:szCs w:val="24"/>
              </w:rPr>
              <w:t>2.8 Рабочая программа воспитания в том числе пояснительная записка</w:t>
            </w:r>
          </w:p>
          <w:p w:rsidR="005433F8" w:rsidRPr="00B00771" w:rsidRDefault="005433F8" w:rsidP="005433F8">
            <w:pPr>
              <w:jc w:val="both"/>
              <w:rPr>
                <w:sz w:val="24"/>
                <w:szCs w:val="24"/>
              </w:rPr>
            </w:pPr>
          </w:p>
        </w:tc>
        <w:tc>
          <w:tcPr>
            <w:tcW w:w="353" w:type="pct"/>
          </w:tcPr>
          <w:p w:rsidR="005433F8" w:rsidRPr="00B00771" w:rsidRDefault="005433F8" w:rsidP="0091370B">
            <w:pPr>
              <w:widowControl w:val="0"/>
              <w:autoSpaceDE w:val="0"/>
              <w:autoSpaceDN w:val="0"/>
              <w:adjustRightInd w:val="0"/>
              <w:rPr>
                <w:sz w:val="24"/>
                <w:szCs w:val="24"/>
              </w:rPr>
            </w:pPr>
          </w:p>
        </w:tc>
      </w:tr>
      <w:tr w:rsidR="005433F8" w:rsidRPr="00B00771" w:rsidTr="00A8333B">
        <w:trPr>
          <w:trHeight w:val="477"/>
        </w:trPr>
        <w:tc>
          <w:tcPr>
            <w:tcW w:w="641" w:type="pct"/>
          </w:tcPr>
          <w:p w:rsidR="005433F8" w:rsidRPr="00B00771" w:rsidRDefault="005433F8" w:rsidP="00DD0A26">
            <w:pPr>
              <w:ind w:right="-108"/>
              <w:jc w:val="center"/>
              <w:rPr>
                <w:sz w:val="24"/>
                <w:szCs w:val="24"/>
              </w:rPr>
            </w:pPr>
            <w:r w:rsidRPr="00B00771">
              <w:rPr>
                <w:bCs/>
                <w:sz w:val="24"/>
                <w:szCs w:val="24"/>
              </w:rPr>
              <w:t>2.</w:t>
            </w:r>
            <w:r w:rsidR="00DD0A26" w:rsidRPr="00B00771">
              <w:rPr>
                <w:bCs/>
                <w:sz w:val="24"/>
                <w:szCs w:val="24"/>
              </w:rPr>
              <w:t>8</w:t>
            </w:r>
            <w:r w:rsidRPr="00B00771">
              <w:rPr>
                <w:bCs/>
                <w:sz w:val="24"/>
                <w:szCs w:val="24"/>
              </w:rPr>
              <w:t>.1.</w:t>
            </w:r>
          </w:p>
        </w:tc>
        <w:tc>
          <w:tcPr>
            <w:tcW w:w="4006" w:type="pct"/>
          </w:tcPr>
          <w:p w:rsidR="00DD0A26" w:rsidRPr="00B00771" w:rsidRDefault="00DD0A26" w:rsidP="00DD0A26">
            <w:pPr>
              <w:pStyle w:val="Default"/>
              <w:jc w:val="both"/>
            </w:pPr>
            <w:r w:rsidRPr="00B00771">
              <w:t xml:space="preserve">Целевой раздел обязательной части Программы и части, формируемой участниками образовательных отношений (цели, задачи и направления воспитательной работы, целевые ориентиры воспитания детей) </w:t>
            </w:r>
          </w:p>
          <w:p w:rsidR="005433F8" w:rsidRPr="00B00771" w:rsidRDefault="005433F8" w:rsidP="005433F8">
            <w:pPr>
              <w:jc w:val="both"/>
              <w:rPr>
                <w:sz w:val="24"/>
                <w:szCs w:val="24"/>
              </w:rPr>
            </w:pPr>
          </w:p>
        </w:tc>
        <w:tc>
          <w:tcPr>
            <w:tcW w:w="353" w:type="pct"/>
          </w:tcPr>
          <w:p w:rsidR="005433F8" w:rsidRPr="00B00771" w:rsidRDefault="001A6CC8" w:rsidP="0091370B">
            <w:pPr>
              <w:widowControl w:val="0"/>
              <w:autoSpaceDE w:val="0"/>
              <w:autoSpaceDN w:val="0"/>
              <w:adjustRightInd w:val="0"/>
              <w:rPr>
                <w:sz w:val="24"/>
                <w:szCs w:val="24"/>
              </w:rPr>
            </w:pPr>
            <w:r>
              <w:rPr>
                <w:sz w:val="24"/>
                <w:szCs w:val="24"/>
              </w:rPr>
              <w:t>150</w:t>
            </w:r>
          </w:p>
        </w:tc>
      </w:tr>
      <w:tr w:rsidR="005433F8" w:rsidRPr="00B00771" w:rsidTr="00A8333B">
        <w:trPr>
          <w:trHeight w:val="477"/>
        </w:trPr>
        <w:tc>
          <w:tcPr>
            <w:tcW w:w="641" w:type="pct"/>
          </w:tcPr>
          <w:p w:rsidR="005433F8" w:rsidRPr="00B00771" w:rsidRDefault="005433F8" w:rsidP="005433F8">
            <w:pPr>
              <w:widowControl w:val="0"/>
              <w:tabs>
                <w:tab w:val="left" w:pos="280"/>
                <w:tab w:val="left" w:pos="851"/>
                <w:tab w:val="left" w:pos="993"/>
              </w:tabs>
              <w:autoSpaceDE w:val="0"/>
              <w:autoSpaceDN w:val="0"/>
              <w:adjustRightInd w:val="0"/>
              <w:jc w:val="center"/>
              <w:rPr>
                <w:b/>
                <w:sz w:val="24"/>
                <w:szCs w:val="24"/>
              </w:rPr>
            </w:pPr>
            <w:r w:rsidRPr="00B00771">
              <w:rPr>
                <w:sz w:val="24"/>
                <w:szCs w:val="24"/>
              </w:rPr>
              <w:t>2.</w:t>
            </w:r>
            <w:r w:rsidR="00B00771" w:rsidRPr="00B00771">
              <w:rPr>
                <w:sz w:val="24"/>
                <w:szCs w:val="24"/>
              </w:rPr>
              <w:t>8</w:t>
            </w:r>
            <w:r w:rsidRPr="00B00771">
              <w:rPr>
                <w:sz w:val="24"/>
                <w:szCs w:val="24"/>
              </w:rPr>
              <w:t>.2.</w:t>
            </w:r>
          </w:p>
          <w:p w:rsidR="005433F8" w:rsidRPr="00B00771" w:rsidRDefault="005433F8" w:rsidP="005433F8">
            <w:pPr>
              <w:ind w:right="-108"/>
              <w:jc w:val="center"/>
              <w:rPr>
                <w:bCs/>
                <w:sz w:val="24"/>
                <w:szCs w:val="24"/>
              </w:rPr>
            </w:pPr>
          </w:p>
        </w:tc>
        <w:tc>
          <w:tcPr>
            <w:tcW w:w="4006" w:type="pct"/>
          </w:tcPr>
          <w:p w:rsidR="00DD0A26" w:rsidRPr="00B00771" w:rsidRDefault="00DD0A26" w:rsidP="00DD0A26">
            <w:pPr>
              <w:pStyle w:val="Default"/>
              <w:jc w:val="both"/>
            </w:pPr>
            <w:r w:rsidRPr="00B00771">
              <w:t xml:space="preserve">Содержательный раздел обязательной части Программы и части, формируемой участниками образовательных отношений (уклад образовательной организации, воспитывающая среда и общности образовательной организации, задачи воспитания в образовательных областях, формы совместной деятельности в образовательной организации) </w:t>
            </w:r>
          </w:p>
          <w:p w:rsidR="005433F8" w:rsidRPr="00B00771" w:rsidRDefault="005433F8" w:rsidP="005433F8">
            <w:pPr>
              <w:autoSpaceDE w:val="0"/>
              <w:autoSpaceDN w:val="0"/>
              <w:adjustRightInd w:val="0"/>
              <w:jc w:val="both"/>
              <w:rPr>
                <w:bCs/>
                <w:sz w:val="24"/>
                <w:szCs w:val="24"/>
              </w:rPr>
            </w:pPr>
          </w:p>
        </w:tc>
        <w:tc>
          <w:tcPr>
            <w:tcW w:w="353" w:type="pct"/>
          </w:tcPr>
          <w:p w:rsidR="005433F8" w:rsidRPr="00B00771" w:rsidRDefault="001A6CC8" w:rsidP="0091370B">
            <w:pPr>
              <w:widowControl w:val="0"/>
              <w:autoSpaceDE w:val="0"/>
              <w:autoSpaceDN w:val="0"/>
              <w:adjustRightInd w:val="0"/>
              <w:rPr>
                <w:sz w:val="24"/>
                <w:szCs w:val="24"/>
              </w:rPr>
            </w:pPr>
            <w:r>
              <w:rPr>
                <w:sz w:val="24"/>
                <w:szCs w:val="24"/>
              </w:rPr>
              <w:t>154</w:t>
            </w:r>
          </w:p>
        </w:tc>
      </w:tr>
      <w:tr w:rsidR="005433F8" w:rsidRPr="00B00771" w:rsidTr="00A8333B">
        <w:trPr>
          <w:trHeight w:val="477"/>
        </w:trPr>
        <w:tc>
          <w:tcPr>
            <w:tcW w:w="641" w:type="pct"/>
          </w:tcPr>
          <w:p w:rsidR="005433F8" w:rsidRPr="00B00771" w:rsidRDefault="005433F8" w:rsidP="005433F8">
            <w:pPr>
              <w:widowControl w:val="0"/>
              <w:tabs>
                <w:tab w:val="left" w:pos="280"/>
                <w:tab w:val="left" w:pos="851"/>
                <w:tab w:val="left" w:pos="993"/>
              </w:tabs>
              <w:autoSpaceDE w:val="0"/>
              <w:autoSpaceDN w:val="0"/>
              <w:adjustRightInd w:val="0"/>
              <w:jc w:val="center"/>
              <w:rPr>
                <w:sz w:val="24"/>
                <w:szCs w:val="24"/>
              </w:rPr>
            </w:pPr>
            <w:r w:rsidRPr="00B00771">
              <w:rPr>
                <w:bCs/>
                <w:sz w:val="24"/>
                <w:szCs w:val="24"/>
              </w:rPr>
              <w:t>2.8.3.</w:t>
            </w:r>
          </w:p>
        </w:tc>
        <w:tc>
          <w:tcPr>
            <w:tcW w:w="4006" w:type="pct"/>
          </w:tcPr>
          <w:p w:rsidR="00B00771" w:rsidRPr="00B00771" w:rsidRDefault="00B00771" w:rsidP="00B00771">
            <w:pPr>
              <w:pStyle w:val="Default"/>
              <w:jc w:val="both"/>
            </w:pPr>
            <w:r w:rsidRPr="00B00771">
              <w:t xml:space="preserve">Организационный раздел обязательной части Программы и части, формируемой участниками образовательных отношений (кадровое, нормативно-методическое обеспечение, требования к условиям работы с особыми категориями детей) </w:t>
            </w:r>
          </w:p>
          <w:p w:rsidR="005433F8" w:rsidRPr="00B00771" w:rsidRDefault="005433F8" w:rsidP="005433F8">
            <w:pPr>
              <w:autoSpaceDE w:val="0"/>
              <w:autoSpaceDN w:val="0"/>
              <w:adjustRightInd w:val="0"/>
              <w:jc w:val="both"/>
              <w:rPr>
                <w:sz w:val="24"/>
                <w:szCs w:val="24"/>
              </w:rPr>
            </w:pPr>
          </w:p>
        </w:tc>
        <w:tc>
          <w:tcPr>
            <w:tcW w:w="353" w:type="pct"/>
          </w:tcPr>
          <w:p w:rsidR="005433F8" w:rsidRPr="00B00771" w:rsidRDefault="001A6CC8" w:rsidP="0091370B">
            <w:pPr>
              <w:widowControl w:val="0"/>
              <w:autoSpaceDE w:val="0"/>
              <w:autoSpaceDN w:val="0"/>
              <w:adjustRightInd w:val="0"/>
              <w:rPr>
                <w:sz w:val="24"/>
                <w:szCs w:val="24"/>
              </w:rPr>
            </w:pPr>
            <w:r>
              <w:rPr>
                <w:sz w:val="24"/>
                <w:szCs w:val="24"/>
              </w:rPr>
              <w:t>159</w:t>
            </w:r>
          </w:p>
        </w:tc>
      </w:tr>
      <w:tr w:rsidR="00B00771" w:rsidRPr="00B00771" w:rsidTr="00A8333B">
        <w:trPr>
          <w:trHeight w:val="477"/>
        </w:trPr>
        <w:tc>
          <w:tcPr>
            <w:tcW w:w="641" w:type="pct"/>
          </w:tcPr>
          <w:p w:rsidR="00B00771" w:rsidRPr="00B00771" w:rsidRDefault="00B00771" w:rsidP="005433F8">
            <w:pPr>
              <w:widowControl w:val="0"/>
              <w:tabs>
                <w:tab w:val="left" w:pos="280"/>
                <w:tab w:val="left" w:pos="851"/>
                <w:tab w:val="left" w:pos="993"/>
              </w:tabs>
              <w:autoSpaceDE w:val="0"/>
              <w:autoSpaceDN w:val="0"/>
              <w:adjustRightInd w:val="0"/>
              <w:jc w:val="center"/>
              <w:rPr>
                <w:bCs/>
                <w:sz w:val="24"/>
                <w:szCs w:val="24"/>
              </w:rPr>
            </w:pPr>
            <w:r w:rsidRPr="00B00771">
              <w:rPr>
                <w:bCs/>
                <w:sz w:val="24"/>
                <w:szCs w:val="24"/>
              </w:rPr>
              <w:t>2.8.4</w:t>
            </w:r>
          </w:p>
        </w:tc>
        <w:tc>
          <w:tcPr>
            <w:tcW w:w="4006" w:type="pct"/>
          </w:tcPr>
          <w:p w:rsidR="00B00771" w:rsidRPr="00B00771" w:rsidRDefault="00B00771" w:rsidP="00B00771">
            <w:pPr>
              <w:pStyle w:val="Default"/>
              <w:jc w:val="both"/>
            </w:pPr>
            <w:r w:rsidRPr="00B00771">
              <w:t xml:space="preserve">Приобщение детей к российским традиционным духовным ценностям, культурным ценностям своей этнической группы, правилам и нормам поведения в российском обществе. </w:t>
            </w:r>
          </w:p>
          <w:p w:rsidR="00B00771" w:rsidRPr="00B00771" w:rsidRDefault="00B00771" w:rsidP="00B00771">
            <w:pPr>
              <w:pStyle w:val="Default"/>
              <w:jc w:val="both"/>
            </w:pPr>
          </w:p>
        </w:tc>
        <w:tc>
          <w:tcPr>
            <w:tcW w:w="353" w:type="pct"/>
          </w:tcPr>
          <w:p w:rsidR="00B00771" w:rsidRPr="00B00771" w:rsidRDefault="001A6CC8" w:rsidP="0091370B">
            <w:pPr>
              <w:widowControl w:val="0"/>
              <w:autoSpaceDE w:val="0"/>
              <w:autoSpaceDN w:val="0"/>
              <w:adjustRightInd w:val="0"/>
              <w:rPr>
                <w:sz w:val="24"/>
                <w:szCs w:val="24"/>
              </w:rPr>
            </w:pPr>
            <w:r>
              <w:rPr>
                <w:sz w:val="24"/>
                <w:szCs w:val="24"/>
              </w:rPr>
              <w:t>162</w:t>
            </w:r>
          </w:p>
        </w:tc>
      </w:tr>
      <w:tr w:rsidR="005433F8" w:rsidRPr="00B00771" w:rsidTr="00A8333B">
        <w:trPr>
          <w:trHeight w:val="477"/>
        </w:trPr>
        <w:tc>
          <w:tcPr>
            <w:tcW w:w="5000" w:type="pct"/>
            <w:gridSpan w:val="3"/>
          </w:tcPr>
          <w:p w:rsidR="005433F8" w:rsidRPr="00B00771" w:rsidRDefault="005433F8" w:rsidP="005433F8">
            <w:pPr>
              <w:widowControl w:val="0"/>
              <w:tabs>
                <w:tab w:val="left" w:pos="280"/>
                <w:tab w:val="left" w:pos="851"/>
                <w:tab w:val="left" w:pos="993"/>
              </w:tabs>
              <w:autoSpaceDE w:val="0"/>
              <w:autoSpaceDN w:val="0"/>
              <w:adjustRightInd w:val="0"/>
              <w:jc w:val="center"/>
              <w:rPr>
                <w:color w:val="0070C0"/>
                <w:sz w:val="24"/>
                <w:szCs w:val="24"/>
              </w:rPr>
            </w:pPr>
            <w:r w:rsidRPr="00B00771">
              <w:rPr>
                <w:b/>
                <w:sz w:val="24"/>
                <w:szCs w:val="24"/>
              </w:rPr>
              <w:t xml:space="preserve">РАЗДЕЛ </w:t>
            </w:r>
            <w:r w:rsidRPr="00B00771">
              <w:rPr>
                <w:b/>
                <w:sz w:val="24"/>
                <w:szCs w:val="24"/>
                <w:lang w:val="en-US"/>
              </w:rPr>
              <w:t>III</w:t>
            </w:r>
            <w:r w:rsidRPr="00B00771">
              <w:rPr>
                <w:b/>
                <w:sz w:val="24"/>
                <w:szCs w:val="24"/>
              </w:rPr>
              <w:t>. Организационный раздел обязательной части Программы и части, формируемой участниками образовательных отношений</w:t>
            </w:r>
          </w:p>
          <w:p w:rsidR="005433F8" w:rsidRPr="00B00771" w:rsidRDefault="005433F8" w:rsidP="0091370B">
            <w:pPr>
              <w:widowControl w:val="0"/>
              <w:autoSpaceDE w:val="0"/>
              <w:autoSpaceDN w:val="0"/>
              <w:adjustRightInd w:val="0"/>
              <w:rPr>
                <w:sz w:val="24"/>
                <w:szCs w:val="24"/>
              </w:rPr>
            </w:pPr>
          </w:p>
        </w:tc>
      </w:tr>
      <w:tr w:rsidR="005433F8" w:rsidRPr="00B00771" w:rsidTr="00A8333B">
        <w:trPr>
          <w:trHeight w:val="477"/>
        </w:trPr>
        <w:tc>
          <w:tcPr>
            <w:tcW w:w="641" w:type="pct"/>
          </w:tcPr>
          <w:p w:rsidR="005433F8" w:rsidRPr="00B00771" w:rsidRDefault="005433F8" w:rsidP="005433F8">
            <w:pPr>
              <w:widowControl w:val="0"/>
              <w:tabs>
                <w:tab w:val="left" w:pos="280"/>
                <w:tab w:val="left" w:pos="851"/>
                <w:tab w:val="left" w:pos="993"/>
              </w:tabs>
              <w:autoSpaceDE w:val="0"/>
              <w:autoSpaceDN w:val="0"/>
              <w:adjustRightInd w:val="0"/>
              <w:jc w:val="center"/>
              <w:rPr>
                <w:bCs/>
                <w:sz w:val="24"/>
                <w:szCs w:val="24"/>
              </w:rPr>
            </w:pPr>
            <w:r w:rsidRPr="00B00771">
              <w:rPr>
                <w:sz w:val="24"/>
                <w:szCs w:val="24"/>
              </w:rPr>
              <w:t>3.1.</w:t>
            </w:r>
          </w:p>
        </w:tc>
        <w:tc>
          <w:tcPr>
            <w:tcW w:w="4006" w:type="pct"/>
          </w:tcPr>
          <w:p w:rsidR="005433F8" w:rsidRPr="00B00771" w:rsidRDefault="005433F8" w:rsidP="005433F8">
            <w:pPr>
              <w:ind w:right="-108"/>
              <w:jc w:val="both"/>
              <w:rPr>
                <w:sz w:val="24"/>
                <w:szCs w:val="24"/>
              </w:rPr>
            </w:pPr>
            <w:r w:rsidRPr="00B00771">
              <w:rPr>
                <w:sz w:val="24"/>
                <w:szCs w:val="24"/>
              </w:rPr>
              <w:t>Описание материально-технического обеспечения Программы</w:t>
            </w:r>
          </w:p>
          <w:p w:rsidR="005433F8" w:rsidRPr="00B00771" w:rsidRDefault="005433F8" w:rsidP="005433F8">
            <w:pPr>
              <w:autoSpaceDE w:val="0"/>
              <w:autoSpaceDN w:val="0"/>
              <w:adjustRightInd w:val="0"/>
              <w:jc w:val="both"/>
              <w:rPr>
                <w:bCs/>
                <w:sz w:val="24"/>
                <w:szCs w:val="24"/>
              </w:rPr>
            </w:pPr>
          </w:p>
        </w:tc>
        <w:tc>
          <w:tcPr>
            <w:tcW w:w="353" w:type="pct"/>
          </w:tcPr>
          <w:p w:rsidR="005433F8" w:rsidRPr="00B00771" w:rsidRDefault="001A6CC8" w:rsidP="0091370B">
            <w:pPr>
              <w:widowControl w:val="0"/>
              <w:autoSpaceDE w:val="0"/>
              <w:autoSpaceDN w:val="0"/>
              <w:adjustRightInd w:val="0"/>
              <w:rPr>
                <w:sz w:val="24"/>
                <w:szCs w:val="24"/>
              </w:rPr>
            </w:pPr>
            <w:r>
              <w:rPr>
                <w:sz w:val="24"/>
                <w:szCs w:val="24"/>
              </w:rPr>
              <w:t>165</w:t>
            </w:r>
          </w:p>
        </w:tc>
      </w:tr>
      <w:tr w:rsidR="005433F8" w:rsidRPr="00B00771" w:rsidTr="00A8333B">
        <w:trPr>
          <w:trHeight w:val="477"/>
        </w:trPr>
        <w:tc>
          <w:tcPr>
            <w:tcW w:w="641" w:type="pct"/>
          </w:tcPr>
          <w:p w:rsidR="005433F8" w:rsidRPr="00B00771" w:rsidRDefault="005433F8" w:rsidP="005433F8">
            <w:pPr>
              <w:widowControl w:val="0"/>
              <w:tabs>
                <w:tab w:val="left" w:pos="280"/>
                <w:tab w:val="left" w:pos="851"/>
                <w:tab w:val="left" w:pos="993"/>
              </w:tabs>
              <w:autoSpaceDE w:val="0"/>
              <w:autoSpaceDN w:val="0"/>
              <w:adjustRightInd w:val="0"/>
              <w:jc w:val="center"/>
              <w:rPr>
                <w:sz w:val="24"/>
                <w:szCs w:val="24"/>
              </w:rPr>
            </w:pPr>
            <w:r w:rsidRPr="00B00771">
              <w:rPr>
                <w:sz w:val="24"/>
                <w:szCs w:val="24"/>
              </w:rPr>
              <w:t>3.2.</w:t>
            </w:r>
          </w:p>
        </w:tc>
        <w:tc>
          <w:tcPr>
            <w:tcW w:w="4006" w:type="pct"/>
          </w:tcPr>
          <w:p w:rsidR="005433F8" w:rsidRPr="00B00771" w:rsidRDefault="005433F8" w:rsidP="005433F8">
            <w:pPr>
              <w:jc w:val="both"/>
              <w:rPr>
                <w:sz w:val="24"/>
                <w:szCs w:val="24"/>
              </w:rPr>
            </w:pPr>
            <w:r w:rsidRPr="00B00771">
              <w:rPr>
                <w:sz w:val="24"/>
                <w:szCs w:val="24"/>
              </w:rPr>
              <w:t>Обеспеченность методическими материалами и средствами обучения и воспитания</w:t>
            </w:r>
          </w:p>
          <w:p w:rsidR="005433F8" w:rsidRPr="00B00771" w:rsidRDefault="005433F8" w:rsidP="005433F8">
            <w:pPr>
              <w:ind w:right="-108"/>
              <w:jc w:val="both"/>
              <w:rPr>
                <w:sz w:val="24"/>
                <w:szCs w:val="24"/>
              </w:rPr>
            </w:pPr>
          </w:p>
        </w:tc>
        <w:tc>
          <w:tcPr>
            <w:tcW w:w="353" w:type="pct"/>
          </w:tcPr>
          <w:p w:rsidR="005433F8" w:rsidRPr="00B00771" w:rsidRDefault="001A6CC8" w:rsidP="0091370B">
            <w:pPr>
              <w:widowControl w:val="0"/>
              <w:autoSpaceDE w:val="0"/>
              <w:autoSpaceDN w:val="0"/>
              <w:adjustRightInd w:val="0"/>
              <w:rPr>
                <w:sz w:val="24"/>
                <w:szCs w:val="24"/>
              </w:rPr>
            </w:pPr>
            <w:r>
              <w:rPr>
                <w:sz w:val="24"/>
                <w:szCs w:val="24"/>
              </w:rPr>
              <w:t>165</w:t>
            </w:r>
          </w:p>
        </w:tc>
      </w:tr>
      <w:tr w:rsidR="005433F8" w:rsidRPr="00B00771" w:rsidTr="00A8333B">
        <w:trPr>
          <w:trHeight w:val="477"/>
        </w:trPr>
        <w:tc>
          <w:tcPr>
            <w:tcW w:w="641" w:type="pct"/>
          </w:tcPr>
          <w:p w:rsidR="005433F8" w:rsidRPr="00B00771" w:rsidRDefault="005433F8" w:rsidP="005433F8">
            <w:pPr>
              <w:widowControl w:val="0"/>
              <w:tabs>
                <w:tab w:val="left" w:pos="280"/>
                <w:tab w:val="left" w:pos="851"/>
                <w:tab w:val="left" w:pos="993"/>
              </w:tabs>
              <w:autoSpaceDE w:val="0"/>
              <w:autoSpaceDN w:val="0"/>
              <w:adjustRightInd w:val="0"/>
              <w:jc w:val="center"/>
              <w:rPr>
                <w:sz w:val="24"/>
                <w:szCs w:val="24"/>
              </w:rPr>
            </w:pPr>
            <w:r w:rsidRPr="00B00771">
              <w:rPr>
                <w:sz w:val="24"/>
                <w:szCs w:val="24"/>
              </w:rPr>
              <w:lastRenderedPageBreak/>
              <w:t>3.3.</w:t>
            </w:r>
          </w:p>
        </w:tc>
        <w:tc>
          <w:tcPr>
            <w:tcW w:w="4006" w:type="pct"/>
          </w:tcPr>
          <w:p w:rsidR="005433F8" w:rsidRPr="00B00771" w:rsidRDefault="005433F8" w:rsidP="005433F8">
            <w:pPr>
              <w:ind w:right="-108"/>
              <w:jc w:val="both"/>
              <w:rPr>
                <w:sz w:val="24"/>
                <w:szCs w:val="24"/>
              </w:rPr>
            </w:pPr>
            <w:r w:rsidRPr="00B00771">
              <w:rPr>
                <w:sz w:val="24"/>
                <w:szCs w:val="24"/>
              </w:rPr>
              <w:t>Режим</w:t>
            </w:r>
            <w:r w:rsidR="00B00771" w:rsidRPr="00B00771">
              <w:rPr>
                <w:sz w:val="24"/>
                <w:szCs w:val="24"/>
              </w:rPr>
              <w:t xml:space="preserve"> и распорядок</w:t>
            </w:r>
            <w:r w:rsidRPr="00B00771">
              <w:rPr>
                <w:sz w:val="24"/>
                <w:szCs w:val="24"/>
              </w:rPr>
              <w:t xml:space="preserve"> дня</w:t>
            </w:r>
          </w:p>
          <w:p w:rsidR="005433F8" w:rsidRPr="00B00771" w:rsidRDefault="005433F8" w:rsidP="005433F8">
            <w:pPr>
              <w:ind w:right="-108"/>
              <w:jc w:val="both"/>
              <w:rPr>
                <w:sz w:val="24"/>
                <w:szCs w:val="24"/>
              </w:rPr>
            </w:pPr>
          </w:p>
        </w:tc>
        <w:tc>
          <w:tcPr>
            <w:tcW w:w="353" w:type="pct"/>
          </w:tcPr>
          <w:p w:rsidR="005433F8" w:rsidRPr="00B00771" w:rsidRDefault="001A6CC8" w:rsidP="0091370B">
            <w:pPr>
              <w:widowControl w:val="0"/>
              <w:autoSpaceDE w:val="0"/>
              <w:autoSpaceDN w:val="0"/>
              <w:adjustRightInd w:val="0"/>
              <w:rPr>
                <w:sz w:val="24"/>
                <w:szCs w:val="24"/>
              </w:rPr>
            </w:pPr>
            <w:r>
              <w:rPr>
                <w:sz w:val="24"/>
                <w:szCs w:val="24"/>
              </w:rPr>
              <w:t>170</w:t>
            </w:r>
          </w:p>
        </w:tc>
      </w:tr>
      <w:tr w:rsidR="005433F8" w:rsidRPr="00B00771" w:rsidTr="00A8333B">
        <w:trPr>
          <w:trHeight w:val="477"/>
        </w:trPr>
        <w:tc>
          <w:tcPr>
            <w:tcW w:w="641" w:type="pct"/>
          </w:tcPr>
          <w:p w:rsidR="005433F8" w:rsidRPr="00B00771" w:rsidRDefault="005433F8" w:rsidP="005433F8">
            <w:pPr>
              <w:widowControl w:val="0"/>
              <w:tabs>
                <w:tab w:val="left" w:pos="280"/>
                <w:tab w:val="left" w:pos="851"/>
                <w:tab w:val="left" w:pos="993"/>
              </w:tabs>
              <w:autoSpaceDE w:val="0"/>
              <w:autoSpaceDN w:val="0"/>
              <w:adjustRightInd w:val="0"/>
              <w:jc w:val="center"/>
              <w:rPr>
                <w:sz w:val="24"/>
                <w:szCs w:val="24"/>
              </w:rPr>
            </w:pPr>
            <w:r w:rsidRPr="00B00771">
              <w:rPr>
                <w:sz w:val="24"/>
                <w:szCs w:val="24"/>
              </w:rPr>
              <w:t>3.4.</w:t>
            </w:r>
          </w:p>
        </w:tc>
        <w:tc>
          <w:tcPr>
            <w:tcW w:w="4006" w:type="pct"/>
          </w:tcPr>
          <w:p w:rsidR="005433F8" w:rsidRPr="00B00771" w:rsidRDefault="005433F8" w:rsidP="005433F8">
            <w:pPr>
              <w:ind w:right="-108"/>
              <w:jc w:val="both"/>
              <w:rPr>
                <w:sz w:val="24"/>
                <w:szCs w:val="24"/>
              </w:rPr>
            </w:pPr>
            <w:r w:rsidRPr="00B00771">
              <w:rPr>
                <w:sz w:val="24"/>
                <w:szCs w:val="24"/>
              </w:rPr>
              <w:t>Особенности традиционных событий, праздников, мероприятий</w:t>
            </w:r>
          </w:p>
          <w:p w:rsidR="005433F8" w:rsidRPr="00B00771" w:rsidRDefault="005433F8" w:rsidP="005433F8">
            <w:pPr>
              <w:ind w:right="-108"/>
              <w:jc w:val="both"/>
              <w:rPr>
                <w:sz w:val="24"/>
                <w:szCs w:val="24"/>
              </w:rPr>
            </w:pPr>
          </w:p>
        </w:tc>
        <w:tc>
          <w:tcPr>
            <w:tcW w:w="353" w:type="pct"/>
          </w:tcPr>
          <w:p w:rsidR="005433F8" w:rsidRPr="00B00771" w:rsidRDefault="001A6CC8" w:rsidP="0091370B">
            <w:pPr>
              <w:widowControl w:val="0"/>
              <w:autoSpaceDE w:val="0"/>
              <w:autoSpaceDN w:val="0"/>
              <w:adjustRightInd w:val="0"/>
              <w:rPr>
                <w:sz w:val="24"/>
                <w:szCs w:val="24"/>
              </w:rPr>
            </w:pPr>
            <w:r>
              <w:rPr>
                <w:sz w:val="24"/>
                <w:szCs w:val="24"/>
              </w:rPr>
              <w:t>174</w:t>
            </w:r>
          </w:p>
        </w:tc>
      </w:tr>
      <w:tr w:rsidR="005433F8" w:rsidRPr="00B00771" w:rsidTr="00A8333B">
        <w:trPr>
          <w:trHeight w:val="477"/>
        </w:trPr>
        <w:tc>
          <w:tcPr>
            <w:tcW w:w="641" w:type="pct"/>
          </w:tcPr>
          <w:p w:rsidR="005433F8" w:rsidRPr="00B00771" w:rsidRDefault="005433F8" w:rsidP="005433F8">
            <w:pPr>
              <w:widowControl w:val="0"/>
              <w:tabs>
                <w:tab w:val="left" w:pos="280"/>
                <w:tab w:val="left" w:pos="851"/>
                <w:tab w:val="left" w:pos="993"/>
              </w:tabs>
              <w:autoSpaceDE w:val="0"/>
              <w:autoSpaceDN w:val="0"/>
              <w:adjustRightInd w:val="0"/>
              <w:jc w:val="center"/>
              <w:rPr>
                <w:sz w:val="24"/>
                <w:szCs w:val="24"/>
              </w:rPr>
            </w:pPr>
            <w:r w:rsidRPr="00B00771">
              <w:rPr>
                <w:sz w:val="24"/>
                <w:szCs w:val="24"/>
              </w:rPr>
              <w:t>3.5.</w:t>
            </w:r>
          </w:p>
        </w:tc>
        <w:tc>
          <w:tcPr>
            <w:tcW w:w="4006" w:type="pct"/>
          </w:tcPr>
          <w:p w:rsidR="005433F8" w:rsidRPr="00B00771" w:rsidRDefault="005433F8" w:rsidP="005433F8">
            <w:pPr>
              <w:widowControl w:val="0"/>
              <w:tabs>
                <w:tab w:val="left" w:pos="993"/>
                <w:tab w:val="left" w:pos="1220"/>
              </w:tabs>
              <w:autoSpaceDE w:val="0"/>
              <w:autoSpaceDN w:val="0"/>
              <w:adjustRightInd w:val="0"/>
              <w:jc w:val="both"/>
              <w:rPr>
                <w:sz w:val="24"/>
                <w:szCs w:val="24"/>
              </w:rPr>
            </w:pPr>
            <w:r w:rsidRPr="00B00771">
              <w:rPr>
                <w:sz w:val="24"/>
                <w:szCs w:val="24"/>
              </w:rPr>
              <w:t>Особенности организации развивающей предметно-пространственной среды</w:t>
            </w:r>
          </w:p>
          <w:p w:rsidR="005433F8" w:rsidRPr="00B00771" w:rsidRDefault="005433F8" w:rsidP="005433F8">
            <w:pPr>
              <w:ind w:right="-108"/>
              <w:jc w:val="both"/>
              <w:rPr>
                <w:sz w:val="24"/>
                <w:szCs w:val="24"/>
              </w:rPr>
            </w:pPr>
          </w:p>
        </w:tc>
        <w:tc>
          <w:tcPr>
            <w:tcW w:w="353" w:type="pct"/>
          </w:tcPr>
          <w:p w:rsidR="005433F8" w:rsidRPr="00B00771" w:rsidRDefault="001A6CC8" w:rsidP="0091370B">
            <w:pPr>
              <w:widowControl w:val="0"/>
              <w:autoSpaceDE w:val="0"/>
              <w:autoSpaceDN w:val="0"/>
              <w:adjustRightInd w:val="0"/>
              <w:rPr>
                <w:sz w:val="24"/>
                <w:szCs w:val="24"/>
              </w:rPr>
            </w:pPr>
            <w:r>
              <w:rPr>
                <w:sz w:val="24"/>
                <w:szCs w:val="24"/>
              </w:rPr>
              <w:t>184</w:t>
            </w:r>
          </w:p>
        </w:tc>
      </w:tr>
      <w:tr w:rsidR="00D53DA4" w:rsidRPr="00B00771" w:rsidTr="00A8333B">
        <w:trPr>
          <w:trHeight w:val="477"/>
        </w:trPr>
        <w:tc>
          <w:tcPr>
            <w:tcW w:w="641" w:type="pct"/>
          </w:tcPr>
          <w:p w:rsidR="00D53DA4" w:rsidRPr="00B00771" w:rsidRDefault="00B00771" w:rsidP="005433F8">
            <w:pPr>
              <w:widowControl w:val="0"/>
              <w:tabs>
                <w:tab w:val="left" w:pos="280"/>
                <w:tab w:val="left" w:pos="851"/>
                <w:tab w:val="left" w:pos="993"/>
              </w:tabs>
              <w:autoSpaceDE w:val="0"/>
              <w:autoSpaceDN w:val="0"/>
              <w:adjustRightInd w:val="0"/>
              <w:jc w:val="center"/>
              <w:rPr>
                <w:sz w:val="24"/>
                <w:szCs w:val="24"/>
              </w:rPr>
            </w:pPr>
            <w:r w:rsidRPr="00B00771">
              <w:rPr>
                <w:sz w:val="24"/>
                <w:szCs w:val="24"/>
              </w:rPr>
              <w:t>3.6</w:t>
            </w:r>
          </w:p>
        </w:tc>
        <w:tc>
          <w:tcPr>
            <w:tcW w:w="4006" w:type="pct"/>
          </w:tcPr>
          <w:p w:rsidR="00B00771" w:rsidRPr="00B00771" w:rsidRDefault="00B00771" w:rsidP="00B00771">
            <w:pPr>
              <w:pStyle w:val="Default"/>
              <w:jc w:val="both"/>
            </w:pPr>
            <w:r w:rsidRPr="00B00771">
              <w:rPr>
                <w:b/>
                <w:bCs/>
              </w:rPr>
              <w:t xml:space="preserve">Описание психолого-педагогических и кадровых условий реализации Программы </w:t>
            </w:r>
          </w:p>
          <w:p w:rsidR="00D53DA4" w:rsidRPr="00B00771" w:rsidRDefault="00D53DA4" w:rsidP="005433F8">
            <w:pPr>
              <w:widowControl w:val="0"/>
              <w:tabs>
                <w:tab w:val="left" w:pos="993"/>
                <w:tab w:val="left" w:pos="1220"/>
              </w:tabs>
              <w:autoSpaceDE w:val="0"/>
              <w:autoSpaceDN w:val="0"/>
              <w:adjustRightInd w:val="0"/>
              <w:jc w:val="both"/>
              <w:rPr>
                <w:sz w:val="24"/>
                <w:szCs w:val="24"/>
              </w:rPr>
            </w:pPr>
          </w:p>
        </w:tc>
        <w:tc>
          <w:tcPr>
            <w:tcW w:w="353" w:type="pct"/>
          </w:tcPr>
          <w:p w:rsidR="00D53DA4" w:rsidRPr="00B00771" w:rsidRDefault="001A6CC8" w:rsidP="0091370B">
            <w:pPr>
              <w:widowControl w:val="0"/>
              <w:autoSpaceDE w:val="0"/>
              <w:autoSpaceDN w:val="0"/>
              <w:adjustRightInd w:val="0"/>
              <w:rPr>
                <w:sz w:val="24"/>
                <w:szCs w:val="24"/>
              </w:rPr>
            </w:pPr>
            <w:r>
              <w:rPr>
                <w:sz w:val="24"/>
                <w:szCs w:val="24"/>
              </w:rPr>
              <w:t>191</w:t>
            </w:r>
          </w:p>
        </w:tc>
      </w:tr>
      <w:tr w:rsidR="00B00771" w:rsidRPr="00B00771" w:rsidTr="00A8333B">
        <w:trPr>
          <w:trHeight w:val="477"/>
        </w:trPr>
        <w:tc>
          <w:tcPr>
            <w:tcW w:w="641" w:type="pct"/>
          </w:tcPr>
          <w:p w:rsidR="00B00771" w:rsidRPr="00B00771" w:rsidRDefault="00B00771" w:rsidP="005433F8">
            <w:pPr>
              <w:widowControl w:val="0"/>
              <w:tabs>
                <w:tab w:val="left" w:pos="280"/>
                <w:tab w:val="left" w:pos="851"/>
                <w:tab w:val="left" w:pos="993"/>
              </w:tabs>
              <w:autoSpaceDE w:val="0"/>
              <w:autoSpaceDN w:val="0"/>
              <w:adjustRightInd w:val="0"/>
              <w:jc w:val="center"/>
              <w:rPr>
                <w:sz w:val="24"/>
                <w:szCs w:val="24"/>
              </w:rPr>
            </w:pPr>
            <w:r w:rsidRPr="00B00771">
              <w:rPr>
                <w:sz w:val="24"/>
                <w:szCs w:val="24"/>
              </w:rPr>
              <w:t>3.7</w:t>
            </w:r>
          </w:p>
        </w:tc>
        <w:tc>
          <w:tcPr>
            <w:tcW w:w="4006" w:type="pct"/>
          </w:tcPr>
          <w:p w:rsidR="00B00771" w:rsidRPr="00B00771" w:rsidRDefault="00B00771" w:rsidP="00B00771">
            <w:pPr>
              <w:pStyle w:val="Default"/>
              <w:jc w:val="both"/>
            </w:pPr>
            <w:r w:rsidRPr="00B00771">
              <w:rPr>
                <w:b/>
                <w:bCs/>
              </w:rPr>
              <w:t xml:space="preserve">Перечень произведений для использования в образовательной работе в разных возрастных группах </w:t>
            </w:r>
          </w:p>
          <w:p w:rsidR="00B00771" w:rsidRPr="00B00771" w:rsidRDefault="00B00771" w:rsidP="00B00771">
            <w:pPr>
              <w:pStyle w:val="Default"/>
              <w:jc w:val="both"/>
              <w:rPr>
                <w:b/>
                <w:bCs/>
              </w:rPr>
            </w:pPr>
          </w:p>
        </w:tc>
        <w:tc>
          <w:tcPr>
            <w:tcW w:w="353" w:type="pct"/>
          </w:tcPr>
          <w:p w:rsidR="00B00771" w:rsidRPr="00B00771" w:rsidRDefault="001A6CC8" w:rsidP="0091370B">
            <w:pPr>
              <w:widowControl w:val="0"/>
              <w:autoSpaceDE w:val="0"/>
              <w:autoSpaceDN w:val="0"/>
              <w:adjustRightInd w:val="0"/>
              <w:rPr>
                <w:sz w:val="24"/>
                <w:szCs w:val="24"/>
              </w:rPr>
            </w:pPr>
            <w:r>
              <w:rPr>
                <w:sz w:val="24"/>
                <w:szCs w:val="24"/>
              </w:rPr>
              <w:t>196</w:t>
            </w:r>
          </w:p>
        </w:tc>
      </w:tr>
      <w:tr w:rsidR="00B00771" w:rsidRPr="00B00771" w:rsidTr="00A8333B">
        <w:trPr>
          <w:trHeight w:val="477"/>
        </w:trPr>
        <w:tc>
          <w:tcPr>
            <w:tcW w:w="641" w:type="pct"/>
          </w:tcPr>
          <w:p w:rsidR="00B00771" w:rsidRPr="00B00771" w:rsidRDefault="00B00771" w:rsidP="005433F8">
            <w:pPr>
              <w:widowControl w:val="0"/>
              <w:tabs>
                <w:tab w:val="left" w:pos="280"/>
                <w:tab w:val="left" w:pos="851"/>
                <w:tab w:val="left" w:pos="993"/>
              </w:tabs>
              <w:autoSpaceDE w:val="0"/>
              <w:autoSpaceDN w:val="0"/>
              <w:adjustRightInd w:val="0"/>
              <w:jc w:val="center"/>
              <w:rPr>
                <w:sz w:val="24"/>
                <w:szCs w:val="24"/>
              </w:rPr>
            </w:pPr>
            <w:r w:rsidRPr="00B00771">
              <w:rPr>
                <w:sz w:val="24"/>
                <w:szCs w:val="24"/>
              </w:rPr>
              <w:t>3.7.1</w:t>
            </w:r>
          </w:p>
        </w:tc>
        <w:tc>
          <w:tcPr>
            <w:tcW w:w="4006" w:type="pct"/>
          </w:tcPr>
          <w:p w:rsidR="00B00771" w:rsidRPr="00B00771" w:rsidRDefault="00B00771" w:rsidP="00B00771">
            <w:pPr>
              <w:pStyle w:val="Default"/>
              <w:jc w:val="both"/>
              <w:rPr>
                <w:bCs/>
              </w:rPr>
            </w:pPr>
            <w:r w:rsidRPr="00B00771">
              <w:rPr>
                <w:bCs/>
              </w:rPr>
              <w:t>Перечень художественной литературы</w:t>
            </w:r>
          </w:p>
        </w:tc>
        <w:tc>
          <w:tcPr>
            <w:tcW w:w="353" w:type="pct"/>
          </w:tcPr>
          <w:p w:rsidR="00B00771" w:rsidRPr="00B00771" w:rsidRDefault="001A6CC8" w:rsidP="0091370B">
            <w:pPr>
              <w:widowControl w:val="0"/>
              <w:autoSpaceDE w:val="0"/>
              <w:autoSpaceDN w:val="0"/>
              <w:adjustRightInd w:val="0"/>
              <w:rPr>
                <w:sz w:val="24"/>
                <w:szCs w:val="24"/>
              </w:rPr>
            </w:pPr>
            <w:r>
              <w:rPr>
                <w:sz w:val="24"/>
                <w:szCs w:val="24"/>
              </w:rPr>
              <w:t>196</w:t>
            </w:r>
          </w:p>
        </w:tc>
      </w:tr>
      <w:tr w:rsidR="00B00771" w:rsidRPr="00B00771" w:rsidTr="00A8333B">
        <w:trPr>
          <w:trHeight w:val="477"/>
        </w:trPr>
        <w:tc>
          <w:tcPr>
            <w:tcW w:w="641" w:type="pct"/>
          </w:tcPr>
          <w:p w:rsidR="00B00771" w:rsidRPr="00B00771" w:rsidRDefault="00B00771" w:rsidP="005433F8">
            <w:pPr>
              <w:widowControl w:val="0"/>
              <w:tabs>
                <w:tab w:val="left" w:pos="280"/>
                <w:tab w:val="left" w:pos="851"/>
                <w:tab w:val="left" w:pos="993"/>
              </w:tabs>
              <w:autoSpaceDE w:val="0"/>
              <w:autoSpaceDN w:val="0"/>
              <w:adjustRightInd w:val="0"/>
              <w:jc w:val="center"/>
              <w:rPr>
                <w:sz w:val="24"/>
                <w:szCs w:val="24"/>
              </w:rPr>
            </w:pPr>
            <w:r w:rsidRPr="00B00771">
              <w:rPr>
                <w:sz w:val="24"/>
                <w:szCs w:val="24"/>
              </w:rPr>
              <w:t>3.7.2</w:t>
            </w:r>
          </w:p>
        </w:tc>
        <w:tc>
          <w:tcPr>
            <w:tcW w:w="4006" w:type="pct"/>
          </w:tcPr>
          <w:p w:rsidR="00B00771" w:rsidRPr="00B00771" w:rsidRDefault="00B00771" w:rsidP="00B00771">
            <w:pPr>
              <w:pStyle w:val="Default"/>
              <w:jc w:val="both"/>
              <w:rPr>
                <w:bCs/>
              </w:rPr>
            </w:pPr>
            <w:r w:rsidRPr="00B00771">
              <w:rPr>
                <w:bCs/>
              </w:rPr>
              <w:t>Перечень музыкальных произведений</w:t>
            </w:r>
          </w:p>
        </w:tc>
        <w:tc>
          <w:tcPr>
            <w:tcW w:w="353" w:type="pct"/>
          </w:tcPr>
          <w:p w:rsidR="00B00771" w:rsidRPr="00B00771" w:rsidRDefault="001A6CC8" w:rsidP="0091370B">
            <w:pPr>
              <w:widowControl w:val="0"/>
              <w:autoSpaceDE w:val="0"/>
              <w:autoSpaceDN w:val="0"/>
              <w:adjustRightInd w:val="0"/>
              <w:rPr>
                <w:sz w:val="24"/>
                <w:szCs w:val="24"/>
              </w:rPr>
            </w:pPr>
            <w:r>
              <w:rPr>
                <w:sz w:val="24"/>
                <w:szCs w:val="24"/>
              </w:rPr>
              <w:t>202</w:t>
            </w:r>
          </w:p>
        </w:tc>
      </w:tr>
      <w:tr w:rsidR="00B00771" w:rsidRPr="00B00771" w:rsidTr="00A8333B">
        <w:trPr>
          <w:trHeight w:val="477"/>
        </w:trPr>
        <w:tc>
          <w:tcPr>
            <w:tcW w:w="641" w:type="pct"/>
          </w:tcPr>
          <w:p w:rsidR="00B00771" w:rsidRPr="00B00771" w:rsidRDefault="00B00771" w:rsidP="005433F8">
            <w:pPr>
              <w:widowControl w:val="0"/>
              <w:tabs>
                <w:tab w:val="left" w:pos="280"/>
                <w:tab w:val="left" w:pos="851"/>
                <w:tab w:val="left" w:pos="993"/>
              </w:tabs>
              <w:autoSpaceDE w:val="0"/>
              <w:autoSpaceDN w:val="0"/>
              <w:adjustRightInd w:val="0"/>
              <w:jc w:val="center"/>
              <w:rPr>
                <w:sz w:val="24"/>
                <w:szCs w:val="24"/>
              </w:rPr>
            </w:pPr>
            <w:r w:rsidRPr="00B00771">
              <w:rPr>
                <w:sz w:val="24"/>
                <w:szCs w:val="24"/>
              </w:rPr>
              <w:t>3.7.3</w:t>
            </w:r>
          </w:p>
        </w:tc>
        <w:tc>
          <w:tcPr>
            <w:tcW w:w="4006" w:type="pct"/>
          </w:tcPr>
          <w:p w:rsidR="00B00771" w:rsidRPr="00B00771" w:rsidRDefault="00B00771" w:rsidP="00B00771">
            <w:pPr>
              <w:pStyle w:val="Default"/>
              <w:jc w:val="both"/>
              <w:rPr>
                <w:bCs/>
              </w:rPr>
            </w:pPr>
            <w:r w:rsidRPr="00B00771">
              <w:rPr>
                <w:bCs/>
              </w:rPr>
              <w:t>Перечень произведений изобразительного искусства</w:t>
            </w:r>
          </w:p>
        </w:tc>
        <w:tc>
          <w:tcPr>
            <w:tcW w:w="353" w:type="pct"/>
          </w:tcPr>
          <w:p w:rsidR="00B00771" w:rsidRPr="00B00771" w:rsidRDefault="001A6CC8" w:rsidP="0091370B">
            <w:pPr>
              <w:widowControl w:val="0"/>
              <w:autoSpaceDE w:val="0"/>
              <w:autoSpaceDN w:val="0"/>
              <w:adjustRightInd w:val="0"/>
              <w:rPr>
                <w:sz w:val="24"/>
                <w:szCs w:val="24"/>
              </w:rPr>
            </w:pPr>
            <w:r>
              <w:rPr>
                <w:sz w:val="24"/>
                <w:szCs w:val="24"/>
              </w:rPr>
              <w:t>211</w:t>
            </w:r>
          </w:p>
        </w:tc>
      </w:tr>
      <w:tr w:rsidR="00B00771" w:rsidRPr="00B00771" w:rsidTr="00A8333B">
        <w:trPr>
          <w:trHeight w:val="477"/>
        </w:trPr>
        <w:tc>
          <w:tcPr>
            <w:tcW w:w="641" w:type="pct"/>
          </w:tcPr>
          <w:p w:rsidR="00B00771" w:rsidRPr="00B00771" w:rsidRDefault="00B00771" w:rsidP="005433F8">
            <w:pPr>
              <w:widowControl w:val="0"/>
              <w:tabs>
                <w:tab w:val="left" w:pos="280"/>
                <w:tab w:val="left" w:pos="851"/>
                <w:tab w:val="left" w:pos="993"/>
              </w:tabs>
              <w:autoSpaceDE w:val="0"/>
              <w:autoSpaceDN w:val="0"/>
              <w:adjustRightInd w:val="0"/>
              <w:jc w:val="center"/>
              <w:rPr>
                <w:sz w:val="24"/>
                <w:szCs w:val="24"/>
              </w:rPr>
            </w:pPr>
            <w:r w:rsidRPr="00B00771">
              <w:rPr>
                <w:sz w:val="24"/>
                <w:szCs w:val="24"/>
              </w:rPr>
              <w:t>3.7.4</w:t>
            </w:r>
          </w:p>
        </w:tc>
        <w:tc>
          <w:tcPr>
            <w:tcW w:w="4006" w:type="pct"/>
          </w:tcPr>
          <w:p w:rsidR="00B00771" w:rsidRPr="00B00771" w:rsidRDefault="00B00771" w:rsidP="003D20AD">
            <w:pPr>
              <w:pStyle w:val="Default"/>
              <w:jc w:val="both"/>
              <w:rPr>
                <w:bCs/>
              </w:rPr>
            </w:pPr>
            <w:r w:rsidRPr="00B00771">
              <w:rPr>
                <w:bCs/>
              </w:rPr>
              <w:t>Перечень ан</w:t>
            </w:r>
            <w:r w:rsidR="003D20AD">
              <w:rPr>
                <w:bCs/>
              </w:rPr>
              <w:t>и</w:t>
            </w:r>
            <w:r w:rsidRPr="00B00771">
              <w:rPr>
                <w:bCs/>
              </w:rPr>
              <w:t>мационных произведений для семейного просмотра</w:t>
            </w:r>
          </w:p>
        </w:tc>
        <w:tc>
          <w:tcPr>
            <w:tcW w:w="353" w:type="pct"/>
          </w:tcPr>
          <w:p w:rsidR="00B00771" w:rsidRPr="00B00771" w:rsidRDefault="001A6CC8" w:rsidP="0091370B">
            <w:pPr>
              <w:widowControl w:val="0"/>
              <w:autoSpaceDE w:val="0"/>
              <w:autoSpaceDN w:val="0"/>
              <w:adjustRightInd w:val="0"/>
              <w:rPr>
                <w:sz w:val="24"/>
                <w:szCs w:val="24"/>
              </w:rPr>
            </w:pPr>
            <w:r>
              <w:rPr>
                <w:sz w:val="24"/>
                <w:szCs w:val="24"/>
              </w:rPr>
              <w:t>212</w:t>
            </w:r>
          </w:p>
        </w:tc>
      </w:tr>
      <w:tr w:rsidR="00B00771" w:rsidRPr="00B00771" w:rsidTr="00A8333B">
        <w:trPr>
          <w:trHeight w:val="477"/>
        </w:trPr>
        <w:tc>
          <w:tcPr>
            <w:tcW w:w="641" w:type="pct"/>
          </w:tcPr>
          <w:p w:rsidR="00B00771" w:rsidRPr="00B00771" w:rsidRDefault="00B00771" w:rsidP="005433F8">
            <w:pPr>
              <w:widowControl w:val="0"/>
              <w:tabs>
                <w:tab w:val="left" w:pos="280"/>
                <w:tab w:val="left" w:pos="851"/>
                <w:tab w:val="left" w:pos="993"/>
              </w:tabs>
              <w:autoSpaceDE w:val="0"/>
              <w:autoSpaceDN w:val="0"/>
              <w:adjustRightInd w:val="0"/>
              <w:jc w:val="center"/>
              <w:rPr>
                <w:sz w:val="24"/>
                <w:szCs w:val="24"/>
              </w:rPr>
            </w:pPr>
            <w:r w:rsidRPr="00B00771">
              <w:rPr>
                <w:sz w:val="24"/>
                <w:szCs w:val="24"/>
              </w:rPr>
              <w:t>3.8</w:t>
            </w:r>
          </w:p>
        </w:tc>
        <w:tc>
          <w:tcPr>
            <w:tcW w:w="4006" w:type="pct"/>
          </w:tcPr>
          <w:p w:rsidR="00B00771" w:rsidRPr="00B00771" w:rsidRDefault="00B00771" w:rsidP="00B00771">
            <w:pPr>
              <w:pStyle w:val="Default"/>
              <w:jc w:val="both"/>
              <w:rPr>
                <w:b/>
                <w:bCs/>
              </w:rPr>
            </w:pPr>
            <w:r w:rsidRPr="00B00771">
              <w:rPr>
                <w:b/>
                <w:bCs/>
              </w:rPr>
              <w:t>Календарный план воспитательной работы</w:t>
            </w:r>
          </w:p>
        </w:tc>
        <w:tc>
          <w:tcPr>
            <w:tcW w:w="353" w:type="pct"/>
          </w:tcPr>
          <w:p w:rsidR="00B00771" w:rsidRPr="00B00771" w:rsidRDefault="001A6CC8" w:rsidP="0091370B">
            <w:pPr>
              <w:widowControl w:val="0"/>
              <w:autoSpaceDE w:val="0"/>
              <w:autoSpaceDN w:val="0"/>
              <w:adjustRightInd w:val="0"/>
              <w:rPr>
                <w:sz w:val="24"/>
                <w:szCs w:val="24"/>
              </w:rPr>
            </w:pPr>
            <w:r>
              <w:rPr>
                <w:sz w:val="24"/>
                <w:szCs w:val="24"/>
              </w:rPr>
              <w:t>215</w:t>
            </w:r>
          </w:p>
        </w:tc>
      </w:tr>
      <w:tr w:rsidR="00475265" w:rsidRPr="00B00771" w:rsidTr="00475265">
        <w:trPr>
          <w:trHeight w:val="477"/>
        </w:trPr>
        <w:tc>
          <w:tcPr>
            <w:tcW w:w="4647" w:type="pct"/>
            <w:gridSpan w:val="2"/>
          </w:tcPr>
          <w:p w:rsidR="00475265" w:rsidRPr="00B00771" w:rsidRDefault="00475265" w:rsidP="00475265">
            <w:pPr>
              <w:ind w:right="-108"/>
              <w:jc w:val="center"/>
              <w:rPr>
                <w:b/>
                <w:sz w:val="24"/>
                <w:szCs w:val="24"/>
              </w:rPr>
            </w:pPr>
            <w:r w:rsidRPr="00B00771">
              <w:rPr>
                <w:b/>
                <w:sz w:val="24"/>
                <w:szCs w:val="24"/>
              </w:rPr>
              <w:t xml:space="preserve">РАЗДЕЛ </w:t>
            </w:r>
            <w:r w:rsidRPr="00B00771">
              <w:rPr>
                <w:b/>
                <w:sz w:val="24"/>
                <w:szCs w:val="24"/>
                <w:lang w:val="en-US"/>
              </w:rPr>
              <w:t>IV</w:t>
            </w:r>
            <w:r w:rsidRPr="00B00771">
              <w:rPr>
                <w:b/>
                <w:sz w:val="24"/>
                <w:szCs w:val="24"/>
              </w:rPr>
              <w:t>. Дополнительный раздел (краткая презентация Программы)</w:t>
            </w:r>
          </w:p>
          <w:p w:rsidR="00475265" w:rsidRPr="00B00771" w:rsidRDefault="00475265" w:rsidP="00475265">
            <w:pPr>
              <w:widowControl w:val="0"/>
              <w:tabs>
                <w:tab w:val="left" w:pos="993"/>
                <w:tab w:val="left" w:pos="1220"/>
              </w:tabs>
              <w:autoSpaceDE w:val="0"/>
              <w:autoSpaceDN w:val="0"/>
              <w:adjustRightInd w:val="0"/>
              <w:jc w:val="center"/>
              <w:rPr>
                <w:sz w:val="24"/>
                <w:szCs w:val="24"/>
              </w:rPr>
            </w:pPr>
          </w:p>
        </w:tc>
        <w:tc>
          <w:tcPr>
            <w:tcW w:w="353" w:type="pct"/>
          </w:tcPr>
          <w:p w:rsidR="00475265" w:rsidRPr="00B00771" w:rsidRDefault="00475265" w:rsidP="0091370B">
            <w:pPr>
              <w:widowControl w:val="0"/>
              <w:autoSpaceDE w:val="0"/>
              <w:autoSpaceDN w:val="0"/>
              <w:adjustRightInd w:val="0"/>
              <w:rPr>
                <w:sz w:val="24"/>
                <w:szCs w:val="24"/>
              </w:rPr>
            </w:pPr>
          </w:p>
        </w:tc>
      </w:tr>
      <w:tr w:rsidR="005433F8" w:rsidRPr="00B00771" w:rsidTr="00A8333B">
        <w:trPr>
          <w:trHeight w:val="477"/>
        </w:trPr>
        <w:tc>
          <w:tcPr>
            <w:tcW w:w="641" w:type="pct"/>
          </w:tcPr>
          <w:p w:rsidR="005433F8" w:rsidRPr="00B00771" w:rsidRDefault="005433F8" w:rsidP="005433F8">
            <w:pPr>
              <w:widowControl w:val="0"/>
              <w:tabs>
                <w:tab w:val="left" w:pos="280"/>
                <w:tab w:val="left" w:pos="851"/>
                <w:tab w:val="left" w:pos="993"/>
              </w:tabs>
              <w:autoSpaceDE w:val="0"/>
              <w:autoSpaceDN w:val="0"/>
              <w:adjustRightInd w:val="0"/>
              <w:jc w:val="center"/>
              <w:rPr>
                <w:sz w:val="24"/>
                <w:szCs w:val="24"/>
              </w:rPr>
            </w:pPr>
            <w:r w:rsidRPr="00B00771">
              <w:rPr>
                <w:sz w:val="24"/>
                <w:szCs w:val="24"/>
              </w:rPr>
              <w:t>4.1.</w:t>
            </w:r>
          </w:p>
        </w:tc>
        <w:tc>
          <w:tcPr>
            <w:tcW w:w="4006" w:type="pct"/>
          </w:tcPr>
          <w:p w:rsidR="005433F8" w:rsidRPr="00B00771" w:rsidRDefault="005433F8" w:rsidP="005433F8">
            <w:pPr>
              <w:ind w:right="-108"/>
              <w:jc w:val="both"/>
              <w:rPr>
                <w:sz w:val="24"/>
                <w:szCs w:val="24"/>
              </w:rPr>
            </w:pPr>
            <w:r w:rsidRPr="00B00771">
              <w:rPr>
                <w:sz w:val="24"/>
                <w:szCs w:val="24"/>
              </w:rPr>
              <w:t>Возрастные и иные категории детей, на которых ориентирована Программа</w:t>
            </w:r>
          </w:p>
          <w:p w:rsidR="005433F8" w:rsidRPr="00B00771" w:rsidRDefault="005433F8" w:rsidP="005433F8">
            <w:pPr>
              <w:widowControl w:val="0"/>
              <w:tabs>
                <w:tab w:val="left" w:pos="993"/>
                <w:tab w:val="left" w:pos="1220"/>
              </w:tabs>
              <w:autoSpaceDE w:val="0"/>
              <w:autoSpaceDN w:val="0"/>
              <w:adjustRightInd w:val="0"/>
              <w:jc w:val="both"/>
              <w:rPr>
                <w:sz w:val="24"/>
                <w:szCs w:val="24"/>
              </w:rPr>
            </w:pPr>
          </w:p>
        </w:tc>
        <w:tc>
          <w:tcPr>
            <w:tcW w:w="353" w:type="pct"/>
          </w:tcPr>
          <w:p w:rsidR="005433F8" w:rsidRPr="00B00771" w:rsidRDefault="001A6CC8" w:rsidP="0091370B">
            <w:pPr>
              <w:widowControl w:val="0"/>
              <w:autoSpaceDE w:val="0"/>
              <w:autoSpaceDN w:val="0"/>
              <w:adjustRightInd w:val="0"/>
              <w:rPr>
                <w:sz w:val="24"/>
                <w:szCs w:val="24"/>
              </w:rPr>
            </w:pPr>
            <w:r>
              <w:rPr>
                <w:sz w:val="24"/>
                <w:szCs w:val="24"/>
              </w:rPr>
              <w:t>234</w:t>
            </w:r>
          </w:p>
        </w:tc>
      </w:tr>
      <w:tr w:rsidR="005433F8" w:rsidRPr="00B00771" w:rsidTr="00A8333B">
        <w:trPr>
          <w:trHeight w:val="477"/>
        </w:trPr>
        <w:tc>
          <w:tcPr>
            <w:tcW w:w="641" w:type="pct"/>
          </w:tcPr>
          <w:p w:rsidR="005433F8" w:rsidRPr="00B00771" w:rsidRDefault="005433F8" w:rsidP="005433F8">
            <w:pPr>
              <w:widowControl w:val="0"/>
              <w:tabs>
                <w:tab w:val="left" w:pos="280"/>
                <w:tab w:val="left" w:pos="851"/>
                <w:tab w:val="left" w:pos="993"/>
              </w:tabs>
              <w:autoSpaceDE w:val="0"/>
              <w:autoSpaceDN w:val="0"/>
              <w:adjustRightInd w:val="0"/>
              <w:jc w:val="center"/>
              <w:rPr>
                <w:sz w:val="24"/>
                <w:szCs w:val="24"/>
              </w:rPr>
            </w:pPr>
            <w:r w:rsidRPr="00B00771">
              <w:rPr>
                <w:sz w:val="24"/>
                <w:szCs w:val="24"/>
              </w:rPr>
              <w:t>4.2.</w:t>
            </w:r>
          </w:p>
        </w:tc>
        <w:tc>
          <w:tcPr>
            <w:tcW w:w="4006" w:type="pct"/>
          </w:tcPr>
          <w:p w:rsidR="005433F8" w:rsidRPr="00B00771" w:rsidRDefault="00B00771" w:rsidP="005433F8">
            <w:pPr>
              <w:ind w:right="-108"/>
              <w:jc w:val="both"/>
              <w:rPr>
                <w:sz w:val="24"/>
                <w:szCs w:val="24"/>
              </w:rPr>
            </w:pPr>
            <w:r w:rsidRPr="00B00771">
              <w:rPr>
                <w:sz w:val="24"/>
                <w:szCs w:val="24"/>
              </w:rPr>
              <w:t>Ссылка на федеральную программу</w:t>
            </w:r>
          </w:p>
          <w:p w:rsidR="005433F8" w:rsidRPr="00B00771" w:rsidRDefault="005433F8" w:rsidP="005433F8">
            <w:pPr>
              <w:ind w:right="-108"/>
              <w:jc w:val="both"/>
              <w:rPr>
                <w:sz w:val="24"/>
                <w:szCs w:val="24"/>
              </w:rPr>
            </w:pPr>
          </w:p>
        </w:tc>
        <w:tc>
          <w:tcPr>
            <w:tcW w:w="353" w:type="pct"/>
          </w:tcPr>
          <w:p w:rsidR="005433F8" w:rsidRPr="00B00771" w:rsidRDefault="001A6CC8" w:rsidP="0091370B">
            <w:pPr>
              <w:widowControl w:val="0"/>
              <w:autoSpaceDE w:val="0"/>
              <w:autoSpaceDN w:val="0"/>
              <w:adjustRightInd w:val="0"/>
              <w:rPr>
                <w:sz w:val="24"/>
                <w:szCs w:val="24"/>
              </w:rPr>
            </w:pPr>
            <w:r>
              <w:rPr>
                <w:sz w:val="24"/>
                <w:szCs w:val="24"/>
              </w:rPr>
              <w:t>234</w:t>
            </w:r>
          </w:p>
        </w:tc>
      </w:tr>
      <w:tr w:rsidR="005433F8" w:rsidRPr="00B00771" w:rsidTr="00A8333B">
        <w:trPr>
          <w:trHeight w:val="477"/>
        </w:trPr>
        <w:tc>
          <w:tcPr>
            <w:tcW w:w="641" w:type="pct"/>
          </w:tcPr>
          <w:p w:rsidR="005433F8" w:rsidRPr="00B00771" w:rsidRDefault="005433F8" w:rsidP="005433F8">
            <w:pPr>
              <w:widowControl w:val="0"/>
              <w:tabs>
                <w:tab w:val="left" w:pos="280"/>
                <w:tab w:val="left" w:pos="851"/>
                <w:tab w:val="left" w:pos="993"/>
              </w:tabs>
              <w:autoSpaceDE w:val="0"/>
              <w:autoSpaceDN w:val="0"/>
              <w:adjustRightInd w:val="0"/>
              <w:jc w:val="center"/>
              <w:rPr>
                <w:sz w:val="24"/>
                <w:szCs w:val="24"/>
              </w:rPr>
            </w:pPr>
            <w:r w:rsidRPr="00B00771">
              <w:rPr>
                <w:sz w:val="24"/>
                <w:szCs w:val="24"/>
              </w:rPr>
              <w:t>4.3.</w:t>
            </w:r>
          </w:p>
        </w:tc>
        <w:tc>
          <w:tcPr>
            <w:tcW w:w="4006" w:type="pct"/>
          </w:tcPr>
          <w:p w:rsidR="005433F8" w:rsidRPr="00B00771" w:rsidRDefault="005433F8" w:rsidP="005433F8">
            <w:pPr>
              <w:ind w:right="-108"/>
              <w:jc w:val="both"/>
              <w:rPr>
                <w:sz w:val="24"/>
                <w:szCs w:val="24"/>
              </w:rPr>
            </w:pPr>
            <w:r w:rsidRPr="00B00771">
              <w:rPr>
                <w:sz w:val="24"/>
                <w:szCs w:val="24"/>
              </w:rPr>
              <w:t>Характеристика взаимодействия педагогического коллектива с семьями детей</w:t>
            </w:r>
          </w:p>
          <w:p w:rsidR="005433F8" w:rsidRPr="00B00771" w:rsidRDefault="005433F8" w:rsidP="005433F8">
            <w:pPr>
              <w:ind w:right="-108"/>
              <w:jc w:val="both"/>
              <w:rPr>
                <w:sz w:val="24"/>
                <w:szCs w:val="24"/>
              </w:rPr>
            </w:pPr>
          </w:p>
        </w:tc>
        <w:tc>
          <w:tcPr>
            <w:tcW w:w="353" w:type="pct"/>
          </w:tcPr>
          <w:p w:rsidR="005433F8" w:rsidRPr="00B00771" w:rsidRDefault="001A6CC8" w:rsidP="0091370B">
            <w:pPr>
              <w:widowControl w:val="0"/>
              <w:autoSpaceDE w:val="0"/>
              <w:autoSpaceDN w:val="0"/>
              <w:adjustRightInd w:val="0"/>
              <w:rPr>
                <w:sz w:val="24"/>
                <w:szCs w:val="24"/>
              </w:rPr>
            </w:pPr>
            <w:r>
              <w:rPr>
                <w:sz w:val="24"/>
                <w:szCs w:val="24"/>
              </w:rPr>
              <w:t>234</w:t>
            </w:r>
          </w:p>
        </w:tc>
      </w:tr>
    </w:tbl>
    <w:p w:rsidR="0085695F" w:rsidRDefault="0085695F" w:rsidP="0085695F">
      <w:pPr>
        <w:ind w:right="20"/>
        <w:rPr>
          <w:rFonts w:ascii="Times New Roman" w:hAnsi="Times New Roman" w:cs="Times New Roman"/>
          <w:b/>
          <w:sz w:val="28"/>
          <w:szCs w:val="28"/>
        </w:rPr>
      </w:pPr>
    </w:p>
    <w:p w:rsidR="0085695F" w:rsidRDefault="0085695F" w:rsidP="0085695F">
      <w:pPr>
        <w:ind w:right="20"/>
        <w:rPr>
          <w:rFonts w:ascii="Times New Roman" w:hAnsi="Times New Roman" w:cs="Times New Roman"/>
          <w:b/>
          <w:sz w:val="28"/>
          <w:szCs w:val="28"/>
        </w:rPr>
      </w:pPr>
    </w:p>
    <w:p w:rsidR="0085695F" w:rsidRDefault="0085695F" w:rsidP="0085695F">
      <w:pPr>
        <w:ind w:right="20"/>
        <w:rPr>
          <w:rFonts w:ascii="Times New Roman" w:hAnsi="Times New Roman" w:cs="Times New Roman"/>
          <w:b/>
          <w:sz w:val="28"/>
          <w:szCs w:val="28"/>
        </w:rPr>
      </w:pPr>
    </w:p>
    <w:p w:rsidR="0085695F" w:rsidRDefault="0085695F" w:rsidP="0085695F">
      <w:pPr>
        <w:ind w:right="20"/>
        <w:rPr>
          <w:rFonts w:ascii="Times New Roman" w:hAnsi="Times New Roman" w:cs="Times New Roman"/>
          <w:b/>
          <w:sz w:val="28"/>
          <w:szCs w:val="28"/>
        </w:rPr>
      </w:pPr>
    </w:p>
    <w:p w:rsidR="0085695F" w:rsidRDefault="0085695F" w:rsidP="0085695F">
      <w:pPr>
        <w:ind w:right="20"/>
        <w:rPr>
          <w:rFonts w:ascii="Times New Roman" w:hAnsi="Times New Roman" w:cs="Times New Roman"/>
          <w:b/>
          <w:sz w:val="28"/>
          <w:szCs w:val="28"/>
        </w:rPr>
      </w:pPr>
    </w:p>
    <w:p w:rsidR="0085695F" w:rsidRDefault="0085695F" w:rsidP="0085695F">
      <w:pPr>
        <w:ind w:right="20"/>
        <w:rPr>
          <w:rFonts w:ascii="Times New Roman" w:hAnsi="Times New Roman" w:cs="Times New Roman"/>
          <w:b/>
          <w:sz w:val="28"/>
          <w:szCs w:val="28"/>
        </w:rPr>
      </w:pPr>
    </w:p>
    <w:p w:rsidR="0085695F" w:rsidRDefault="0085695F" w:rsidP="0085695F">
      <w:pPr>
        <w:ind w:right="20"/>
        <w:rPr>
          <w:rFonts w:ascii="Times New Roman" w:hAnsi="Times New Roman" w:cs="Times New Roman"/>
          <w:b/>
          <w:sz w:val="28"/>
          <w:szCs w:val="28"/>
        </w:rPr>
      </w:pPr>
    </w:p>
    <w:p w:rsidR="0085695F" w:rsidRDefault="0085695F" w:rsidP="0085695F">
      <w:pPr>
        <w:ind w:right="20"/>
        <w:rPr>
          <w:rFonts w:ascii="Times New Roman" w:hAnsi="Times New Roman" w:cs="Times New Roman"/>
          <w:b/>
          <w:sz w:val="28"/>
          <w:szCs w:val="28"/>
        </w:rPr>
      </w:pPr>
    </w:p>
    <w:p w:rsidR="001A6CC8" w:rsidRDefault="001A6CC8" w:rsidP="0085695F">
      <w:pPr>
        <w:ind w:right="20"/>
        <w:rPr>
          <w:rFonts w:ascii="Times New Roman" w:hAnsi="Times New Roman" w:cs="Times New Roman"/>
          <w:b/>
          <w:sz w:val="28"/>
          <w:szCs w:val="28"/>
        </w:rPr>
      </w:pPr>
    </w:p>
    <w:p w:rsidR="0085695F" w:rsidRDefault="0085695F" w:rsidP="0085695F">
      <w:pPr>
        <w:ind w:right="20"/>
        <w:rPr>
          <w:rFonts w:ascii="Times New Roman" w:hAnsi="Times New Roman" w:cs="Times New Roman"/>
          <w:b/>
          <w:sz w:val="28"/>
          <w:szCs w:val="28"/>
        </w:rPr>
      </w:pPr>
    </w:p>
    <w:p w:rsidR="00D53DA4" w:rsidRDefault="00D53DA4" w:rsidP="0085695F">
      <w:pPr>
        <w:ind w:right="20"/>
        <w:rPr>
          <w:rFonts w:ascii="Times New Roman" w:hAnsi="Times New Roman" w:cs="Times New Roman"/>
          <w:b/>
          <w:sz w:val="28"/>
          <w:szCs w:val="28"/>
        </w:rPr>
      </w:pPr>
    </w:p>
    <w:p w:rsidR="0085695F" w:rsidRPr="0067076C" w:rsidRDefault="0067076C" w:rsidP="00630152">
      <w:pPr>
        <w:pStyle w:val="ad"/>
        <w:numPr>
          <w:ilvl w:val="0"/>
          <w:numId w:val="15"/>
        </w:numPr>
        <w:ind w:right="20"/>
        <w:jc w:val="center"/>
        <w:rPr>
          <w:rFonts w:ascii="Times New Roman" w:hAnsi="Times New Roman" w:cs="Times New Roman"/>
          <w:b/>
          <w:sz w:val="28"/>
          <w:szCs w:val="28"/>
        </w:rPr>
      </w:pPr>
      <w:r w:rsidRPr="0067076C">
        <w:rPr>
          <w:rFonts w:ascii="Times New Roman" w:hAnsi="Times New Roman" w:cs="Times New Roman"/>
          <w:b/>
          <w:sz w:val="28"/>
          <w:szCs w:val="28"/>
        </w:rPr>
        <w:lastRenderedPageBreak/>
        <w:t>Общие положения</w:t>
      </w:r>
    </w:p>
    <w:p w:rsidR="0067076C" w:rsidRDefault="0067076C" w:rsidP="0067076C">
      <w:pPr>
        <w:pStyle w:val="ad"/>
        <w:ind w:left="1080" w:right="20"/>
        <w:rPr>
          <w:rFonts w:ascii="Times New Roman" w:hAnsi="Times New Roman" w:cs="Times New Roman"/>
          <w:b/>
          <w:sz w:val="28"/>
          <w:szCs w:val="28"/>
        </w:rPr>
      </w:pPr>
    </w:p>
    <w:p w:rsidR="0067076C" w:rsidRDefault="0067076C" w:rsidP="00630152">
      <w:pPr>
        <w:pStyle w:val="ad"/>
        <w:numPr>
          <w:ilvl w:val="0"/>
          <w:numId w:val="16"/>
        </w:numPr>
        <w:ind w:left="0" w:firstLine="0"/>
        <w:jc w:val="both"/>
        <w:rPr>
          <w:rFonts w:ascii="Times New Roman" w:hAnsi="Times New Roman" w:cs="Times New Roman"/>
        </w:rPr>
      </w:pPr>
      <w:r w:rsidRPr="0067076C">
        <w:rPr>
          <w:rFonts w:ascii="Times New Roman" w:hAnsi="Times New Roman" w:cs="Times New Roman"/>
        </w:rPr>
        <w:t>Образовательная программа дошкольного образования МБДОУ детский сад «Ромашка»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rsidR="0067076C" w:rsidRPr="0067076C" w:rsidRDefault="0067076C" w:rsidP="0067076C">
      <w:pPr>
        <w:spacing w:after="0" w:line="240" w:lineRule="auto"/>
        <w:ind w:firstLine="539"/>
        <w:jc w:val="both"/>
        <w:rPr>
          <w:rFonts w:ascii="Times New Roman" w:eastAsia="Times New Roman" w:hAnsi="Times New Roman" w:cs="Times New Roman"/>
          <w:sz w:val="24"/>
          <w:szCs w:val="24"/>
        </w:rPr>
      </w:pPr>
      <w:r w:rsidRPr="0067076C">
        <w:rPr>
          <w:rFonts w:ascii="Times New Roman" w:eastAsia="Times New Roman" w:hAnsi="Times New Roman" w:cs="Times New Roman"/>
          <w:sz w:val="24"/>
          <w:szCs w:val="24"/>
        </w:rPr>
        <w:t xml:space="preserve">Образовательная программа </w:t>
      </w:r>
      <w:r>
        <w:rPr>
          <w:rFonts w:ascii="Times New Roman" w:eastAsia="Times New Roman" w:hAnsi="Times New Roman" w:cs="Times New Roman"/>
          <w:sz w:val="24"/>
          <w:szCs w:val="24"/>
        </w:rPr>
        <w:t xml:space="preserve"> МБДОУ детский сад «Ромашка» </w:t>
      </w:r>
      <w:r w:rsidRPr="0067076C">
        <w:rPr>
          <w:rFonts w:ascii="Times New Roman" w:eastAsia="Times New Roman" w:hAnsi="Times New Roman" w:cs="Times New Roman"/>
          <w:sz w:val="24"/>
          <w:szCs w:val="24"/>
        </w:rPr>
        <w:t xml:space="preserve"> разработана также с учетом нормативных правовых актов, которые содержат обязательные требования к условиям организации дошкольного образования:</w:t>
      </w:r>
    </w:p>
    <w:p w:rsidR="0067076C" w:rsidRPr="00716B9D" w:rsidRDefault="0067076C" w:rsidP="00630152">
      <w:pPr>
        <w:pStyle w:val="ad"/>
        <w:numPr>
          <w:ilvl w:val="0"/>
          <w:numId w:val="18"/>
        </w:numPr>
        <w:jc w:val="both"/>
        <w:rPr>
          <w:rFonts w:ascii="Times New Roman" w:eastAsia="Times New Roman" w:hAnsi="Times New Roman" w:cs="Times New Roman"/>
        </w:rPr>
      </w:pPr>
      <w:r w:rsidRPr="00716B9D">
        <w:rPr>
          <w:rFonts w:ascii="Times New Roman" w:eastAsia="Times New Roman" w:hAnsi="Times New Roman" w:cs="Times New Roman"/>
        </w:rPr>
        <w:t>Конвенция о правах ребенка (одобрена Генеральной Ассамблеей ООН 20.11.1989) (вступила в силу для СССР 15.09.1990).</w:t>
      </w:r>
    </w:p>
    <w:p w:rsidR="0067076C" w:rsidRPr="0067076C" w:rsidRDefault="0067076C" w:rsidP="00630152">
      <w:pPr>
        <w:numPr>
          <w:ilvl w:val="0"/>
          <w:numId w:val="18"/>
        </w:numPr>
        <w:spacing w:after="0" w:line="240" w:lineRule="auto"/>
        <w:jc w:val="both"/>
        <w:rPr>
          <w:rFonts w:ascii="Times New Roman" w:eastAsia="Times New Roman" w:hAnsi="Times New Roman" w:cs="Times New Roman"/>
          <w:sz w:val="24"/>
          <w:szCs w:val="24"/>
        </w:rPr>
      </w:pPr>
      <w:r w:rsidRPr="0067076C">
        <w:rPr>
          <w:rFonts w:ascii="Times New Roman" w:eastAsia="Times New Roman" w:hAnsi="Times New Roman" w:cs="Times New Roman"/>
          <w:sz w:val="24"/>
          <w:szCs w:val="24"/>
        </w:rPr>
        <w:t>Федеральный закон от 29.12.2012 № 273-ФЗ «Об обра</w:t>
      </w:r>
      <w:r w:rsidRPr="0067076C">
        <w:rPr>
          <w:rFonts w:ascii="Times New Roman" w:eastAsia="Times New Roman" w:hAnsi="Times New Roman" w:cs="Times New Roman"/>
          <w:sz w:val="24"/>
          <w:szCs w:val="24"/>
        </w:rPr>
        <w:softHyphen/>
        <w:t>зовании в Российской Федерации».</w:t>
      </w:r>
    </w:p>
    <w:p w:rsidR="0067076C" w:rsidRPr="0067076C" w:rsidRDefault="0067076C" w:rsidP="00630152">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67076C">
        <w:rPr>
          <w:rFonts w:ascii="Times New Roman" w:eastAsia="Times New Roman" w:hAnsi="Times New Roman" w:cs="Times New Roman"/>
          <w:sz w:val="24"/>
          <w:szCs w:val="24"/>
        </w:rPr>
        <w:t>Федеральный закон от 24.12.1998 № 124-ФЗ «Об основ</w:t>
      </w:r>
      <w:r w:rsidRPr="0067076C">
        <w:rPr>
          <w:rFonts w:ascii="Times New Roman" w:eastAsia="Times New Roman" w:hAnsi="Times New Roman" w:cs="Times New Roman"/>
          <w:sz w:val="24"/>
          <w:szCs w:val="24"/>
        </w:rPr>
        <w:softHyphen/>
        <w:t>ных гарантиях прав ребенка в Российской Федерации» (ред. от 14.07.2022).</w:t>
      </w:r>
    </w:p>
    <w:p w:rsidR="0067076C" w:rsidRPr="0067076C" w:rsidRDefault="0067076C" w:rsidP="00630152">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67076C">
        <w:rPr>
          <w:rFonts w:ascii="Times New Roman" w:eastAsia="Times New Roman" w:hAnsi="Times New Roman" w:cs="Times New Roman"/>
          <w:sz w:val="24"/>
          <w:szCs w:val="24"/>
        </w:rPr>
        <w:t>Постановление Правительства РФ от 21.02.2022 № 225 «Об утверждении номенклатуры должностей пе</w:t>
      </w:r>
      <w:r w:rsidRPr="0067076C">
        <w:rPr>
          <w:rFonts w:ascii="Times New Roman" w:eastAsia="Times New Roman" w:hAnsi="Times New Roman" w:cs="Times New Roman"/>
          <w:sz w:val="24"/>
          <w:szCs w:val="24"/>
        </w:rPr>
        <w:softHyphen/>
        <w:t>даго</w:t>
      </w:r>
      <w:r w:rsidRPr="0067076C">
        <w:rPr>
          <w:rFonts w:ascii="Times New Roman" w:eastAsia="Times New Roman" w:hAnsi="Times New Roman" w:cs="Times New Roman"/>
          <w:sz w:val="24"/>
          <w:szCs w:val="24"/>
        </w:rPr>
        <w:softHyphen/>
        <w:t>гических работников организаций, осуществляющих образовательную деятельность, должностей руко</w:t>
      </w:r>
      <w:r w:rsidRPr="0067076C">
        <w:rPr>
          <w:rFonts w:ascii="Times New Roman" w:eastAsia="Times New Roman" w:hAnsi="Times New Roman" w:cs="Times New Roman"/>
          <w:sz w:val="24"/>
          <w:szCs w:val="24"/>
        </w:rPr>
        <w:softHyphen/>
        <w:t>во</w:t>
      </w:r>
      <w:r w:rsidRPr="0067076C">
        <w:rPr>
          <w:rFonts w:ascii="Times New Roman" w:eastAsia="Times New Roman" w:hAnsi="Times New Roman" w:cs="Times New Roman"/>
          <w:sz w:val="24"/>
          <w:szCs w:val="24"/>
        </w:rPr>
        <w:softHyphen/>
        <w:t>дителей образовательных организаций».</w:t>
      </w:r>
    </w:p>
    <w:p w:rsidR="0067076C" w:rsidRPr="0067076C" w:rsidRDefault="0067076C" w:rsidP="00630152">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67076C">
        <w:rPr>
          <w:rFonts w:ascii="Times New Roman" w:eastAsia="Times New Roman" w:hAnsi="Times New Roman" w:cs="Times New Roman"/>
          <w:sz w:val="24"/>
          <w:szCs w:val="24"/>
        </w:rPr>
        <w:t>Приказ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w:t>
      </w:r>
    </w:p>
    <w:p w:rsidR="0067076C" w:rsidRPr="0067076C" w:rsidRDefault="0067076C" w:rsidP="00630152">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67076C">
        <w:rPr>
          <w:rFonts w:ascii="Times New Roman" w:eastAsia="Times New Roman" w:hAnsi="Times New Roman" w:cs="Times New Roman"/>
          <w:sz w:val="24"/>
          <w:szCs w:val="24"/>
        </w:rPr>
        <w:t>Приказ Минздравсоцразвития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06.12.2010 № 18638) (ред. от 31.05.2011).</w:t>
      </w:r>
    </w:p>
    <w:p w:rsidR="0067076C" w:rsidRPr="0067076C" w:rsidRDefault="0067076C" w:rsidP="00630152">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67076C">
        <w:rPr>
          <w:rFonts w:ascii="Times New Roman" w:eastAsia="Times New Roman" w:hAnsi="Times New Roman" w:cs="Times New Roman"/>
          <w:sz w:val="24"/>
          <w:szCs w:val="24"/>
        </w:rPr>
        <w:t>Приказ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(ред. от 13.05.2019).</w:t>
      </w:r>
    </w:p>
    <w:p w:rsidR="0067076C" w:rsidRPr="0067076C" w:rsidRDefault="0067076C" w:rsidP="00630152">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67076C">
        <w:rPr>
          <w:rFonts w:ascii="Times New Roman" w:eastAsia="Times New Roman" w:hAnsi="Times New Roman" w:cs="Times New Roman"/>
          <w:sz w:val="24"/>
          <w:szCs w:val="24"/>
        </w:rPr>
        <w:t>Приказ Минобрнауки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w:t>
      </w:r>
      <w:r w:rsidRPr="0067076C">
        <w:rPr>
          <w:rFonts w:ascii="Times New Roman" w:eastAsia="Times New Roman" w:hAnsi="Times New Roman" w:cs="Times New Roman"/>
          <w:sz w:val="24"/>
          <w:szCs w:val="24"/>
        </w:rPr>
        <w:softHyphen/>
        <w:t>зо</w:t>
      </w:r>
      <w:r w:rsidRPr="0067076C">
        <w:rPr>
          <w:rFonts w:ascii="Times New Roman" w:eastAsia="Times New Roman" w:hAnsi="Times New Roman" w:cs="Times New Roman"/>
          <w:sz w:val="24"/>
          <w:szCs w:val="24"/>
        </w:rPr>
        <w:softHyphen/>
        <w:t>вательную деятельность».</w:t>
      </w:r>
    </w:p>
    <w:p w:rsidR="0067076C" w:rsidRPr="0067076C" w:rsidRDefault="0067076C" w:rsidP="00630152">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67076C">
        <w:rPr>
          <w:rFonts w:ascii="Times New Roman" w:eastAsia="Times New Roman" w:hAnsi="Times New Roman" w:cs="Times New Roman"/>
          <w:sz w:val="24"/>
          <w:szCs w:val="24"/>
        </w:rPr>
        <w:t>Постановление Правительства РФ от 14.05.2015 № 466 «О ежегодных основных удлиненных оплачиваемых отпус</w:t>
      </w:r>
      <w:r w:rsidRPr="0067076C">
        <w:rPr>
          <w:rFonts w:ascii="Times New Roman" w:eastAsia="Times New Roman" w:hAnsi="Times New Roman" w:cs="Times New Roman"/>
          <w:sz w:val="24"/>
          <w:szCs w:val="24"/>
        </w:rPr>
        <w:softHyphen/>
        <w:t>ках» (ред. от 07.04.2017).</w:t>
      </w:r>
    </w:p>
    <w:p w:rsidR="0067076C" w:rsidRPr="0067076C" w:rsidRDefault="0067076C" w:rsidP="00630152">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67076C">
        <w:rPr>
          <w:rFonts w:ascii="Times New Roman" w:eastAsia="Times New Roman" w:hAnsi="Times New Roman" w:cs="Times New Roman"/>
          <w:sz w:val="24"/>
          <w:szCs w:val="24"/>
        </w:rPr>
        <w:t>Приказ Минобрнауки России от 07.04.2014 № 276 «Об утверждении Порядка проведения аттестации педагогических работников организаций, осуществляющих образовательную деятельность» (ред. от 23.12.2020).</w:t>
      </w:r>
    </w:p>
    <w:p w:rsidR="0067076C" w:rsidRPr="0067076C" w:rsidRDefault="0067076C" w:rsidP="00630152">
      <w:pPr>
        <w:numPr>
          <w:ilvl w:val="0"/>
          <w:numId w:val="18"/>
        </w:numPr>
        <w:spacing w:after="0" w:line="240" w:lineRule="auto"/>
        <w:jc w:val="both"/>
        <w:rPr>
          <w:rFonts w:ascii="Times New Roman" w:eastAsia="Times New Roman" w:hAnsi="Times New Roman" w:cs="Times New Roman"/>
          <w:sz w:val="24"/>
          <w:szCs w:val="24"/>
        </w:rPr>
      </w:pPr>
      <w:r w:rsidRPr="0067076C">
        <w:rPr>
          <w:rFonts w:ascii="Times New Roman" w:eastAsia="Times New Roman" w:hAnsi="Times New Roman" w:cs="Times New Roman"/>
          <w:sz w:val="24"/>
          <w:szCs w:val="24"/>
        </w:rPr>
        <w:t>Приказ Минобрнауки России от 20.09.2013 № 1082 «Об утверждении Положения о психолого-медико-педагогической комиссии».</w:t>
      </w:r>
    </w:p>
    <w:p w:rsidR="00C823DF" w:rsidRPr="00C823DF" w:rsidRDefault="00716B9D" w:rsidP="00716B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C823DF" w:rsidRPr="00C823DF">
        <w:rPr>
          <w:rFonts w:ascii="Times New Roman" w:eastAsia="Times New Roman" w:hAnsi="Times New Roman" w:cs="Times New Roman"/>
          <w:sz w:val="24"/>
          <w:szCs w:val="24"/>
        </w:rPr>
        <w:t xml:space="preserve">Образовательная программа </w:t>
      </w:r>
      <w:r w:rsidR="00C823DF">
        <w:rPr>
          <w:rFonts w:ascii="Times New Roman" w:eastAsia="Times New Roman" w:hAnsi="Times New Roman" w:cs="Times New Roman"/>
          <w:sz w:val="24"/>
          <w:szCs w:val="24"/>
        </w:rPr>
        <w:t xml:space="preserve">МБДОУ детский сад «Ромашка» </w:t>
      </w:r>
      <w:r w:rsidR="00C823DF" w:rsidRPr="00C823DF">
        <w:rPr>
          <w:rFonts w:ascii="Times New Roman" w:eastAsia="Times New Roman" w:hAnsi="Times New Roman" w:cs="Times New Roman"/>
          <w:sz w:val="24"/>
          <w:szCs w:val="24"/>
        </w:rPr>
        <w:t xml:space="preserve"> позволяет реализовать основополагающие функции дошкольного уровня образования:</w:t>
      </w:r>
    </w:p>
    <w:p w:rsidR="00C823DF" w:rsidRPr="00716B9D" w:rsidRDefault="00C823DF" w:rsidP="00630152">
      <w:pPr>
        <w:pStyle w:val="ad"/>
        <w:numPr>
          <w:ilvl w:val="0"/>
          <w:numId w:val="19"/>
        </w:numPr>
        <w:jc w:val="both"/>
        <w:rPr>
          <w:rFonts w:ascii="Times New Roman" w:eastAsia="Times New Roman" w:hAnsi="Times New Roman" w:cs="Times New Roman"/>
        </w:rPr>
      </w:pPr>
      <w:r w:rsidRPr="00716B9D">
        <w:rPr>
          <w:rFonts w:ascii="Times New Roman" w:eastAsia="Times New Roman" w:hAnsi="Times New Roman" w:cs="Times New Roman"/>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C823DF" w:rsidRPr="00716B9D" w:rsidRDefault="00C823DF" w:rsidP="00630152">
      <w:pPr>
        <w:pStyle w:val="ad"/>
        <w:numPr>
          <w:ilvl w:val="0"/>
          <w:numId w:val="19"/>
        </w:numPr>
        <w:spacing w:before="100" w:beforeAutospacing="1" w:after="100" w:afterAutospacing="1"/>
        <w:jc w:val="both"/>
        <w:rPr>
          <w:rFonts w:ascii="Times New Roman" w:eastAsia="Times New Roman" w:hAnsi="Times New Roman" w:cs="Times New Roman"/>
        </w:rPr>
      </w:pPr>
      <w:r w:rsidRPr="00716B9D">
        <w:rPr>
          <w:rFonts w:ascii="Times New Roman" w:eastAsia="Times New Roman" w:hAnsi="Times New Roman" w:cs="Times New Roman"/>
        </w:rPr>
        <w:lastRenderedPageBreak/>
        <w:t>создание единого ядра содержания дошкольного образования, ориентированного на приобщение детей к традиционным духовно-нравственным и социо</w:t>
      </w:r>
      <w:r w:rsidRPr="00716B9D">
        <w:rPr>
          <w:rFonts w:ascii="Times New Roman" w:eastAsia="Times New Roman" w:hAnsi="Times New Roman" w:cs="Times New Roman"/>
        </w:rPr>
        <w:softHyphen/>
        <w:t>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C823DF" w:rsidRPr="00716B9D" w:rsidRDefault="00C823DF" w:rsidP="00630152">
      <w:pPr>
        <w:pStyle w:val="ad"/>
        <w:numPr>
          <w:ilvl w:val="0"/>
          <w:numId w:val="19"/>
        </w:numPr>
        <w:jc w:val="both"/>
        <w:rPr>
          <w:rFonts w:ascii="Times New Roman" w:eastAsia="Times New Roman" w:hAnsi="Times New Roman" w:cs="Times New Roman"/>
        </w:rPr>
      </w:pPr>
      <w:r w:rsidRPr="00716B9D">
        <w:rPr>
          <w:rFonts w:ascii="Times New Roman" w:eastAsia="Times New Roman" w:hAnsi="Times New Roman" w:cs="Times New Roman"/>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проживания».</w:t>
      </w:r>
    </w:p>
    <w:p w:rsidR="00C823DF" w:rsidRPr="00716B9D" w:rsidRDefault="00C823DF" w:rsidP="00630152">
      <w:pPr>
        <w:pStyle w:val="ad"/>
        <w:numPr>
          <w:ilvl w:val="0"/>
          <w:numId w:val="20"/>
        </w:numPr>
        <w:ind w:left="0" w:firstLine="0"/>
        <w:jc w:val="both"/>
        <w:rPr>
          <w:rFonts w:ascii="Times New Roman" w:eastAsia="Times New Roman" w:hAnsi="Times New Roman" w:cs="Times New Roman"/>
        </w:rPr>
      </w:pPr>
      <w:r w:rsidRPr="00716B9D">
        <w:rPr>
          <w:rFonts w:ascii="Times New Roman" w:eastAsia="Times New Roman" w:hAnsi="Times New Roman" w:cs="Times New Roman"/>
        </w:rPr>
        <w:t>ОП ДО</w:t>
      </w:r>
      <w:r w:rsidR="005D74BA" w:rsidRPr="00716B9D">
        <w:rPr>
          <w:rFonts w:ascii="Times New Roman" w:eastAsia="Times New Roman" w:hAnsi="Times New Roman" w:cs="Times New Roman"/>
        </w:rPr>
        <w:t>О</w:t>
      </w:r>
      <w:r w:rsidRPr="00716B9D">
        <w:rPr>
          <w:rFonts w:ascii="Times New Roman" w:eastAsia="Times New Roman" w:hAnsi="Times New Roman" w:cs="Times New Roman"/>
        </w:rPr>
        <w:t xml:space="preserve">  состоит из обязательной части и части, формируемой участниками образовательных отношений.</w:t>
      </w:r>
    </w:p>
    <w:p w:rsidR="00C823DF" w:rsidRPr="00C823DF" w:rsidRDefault="00C823DF" w:rsidP="00C823DF">
      <w:pPr>
        <w:spacing w:after="0" w:line="240" w:lineRule="auto"/>
        <w:ind w:firstLine="360"/>
        <w:jc w:val="both"/>
        <w:rPr>
          <w:rFonts w:ascii="Times New Roman" w:eastAsia="Times New Roman" w:hAnsi="Times New Roman" w:cs="Times New Roman"/>
          <w:sz w:val="24"/>
          <w:szCs w:val="24"/>
        </w:rPr>
      </w:pPr>
      <w:r w:rsidRPr="00C823DF">
        <w:rPr>
          <w:rFonts w:ascii="Times New Roman" w:eastAsia="Times New Roman" w:hAnsi="Times New Roman" w:cs="Times New Roman"/>
          <w:sz w:val="24"/>
          <w:szCs w:val="24"/>
        </w:rPr>
        <w:t>Обязательная часть программы ДОО соответствует ФОП ДО и составляет не менее 60 процентов от общего объема программы. Часть, формируемая участниками обра</w:t>
      </w:r>
      <w:r w:rsidRPr="00C823DF">
        <w:rPr>
          <w:rFonts w:ascii="Times New Roman" w:eastAsia="Times New Roman" w:hAnsi="Times New Roman" w:cs="Times New Roman"/>
          <w:sz w:val="24"/>
          <w:szCs w:val="24"/>
        </w:rPr>
        <w:softHyphen/>
        <w:t>зова</w:t>
      </w:r>
      <w:r w:rsidRPr="00C823DF">
        <w:rPr>
          <w:rFonts w:ascii="Times New Roman" w:eastAsia="Times New Roman" w:hAnsi="Times New Roman" w:cs="Times New Roman"/>
          <w:sz w:val="24"/>
          <w:szCs w:val="24"/>
        </w:rPr>
        <w:softHyphen/>
        <w:t>тельных отношений, составляет не более 40 процентов и ориентирована:</w:t>
      </w:r>
    </w:p>
    <w:p w:rsidR="00C823DF" w:rsidRPr="00C823DF" w:rsidRDefault="00C823DF" w:rsidP="00630152">
      <w:pPr>
        <w:numPr>
          <w:ilvl w:val="0"/>
          <w:numId w:val="17"/>
        </w:numPr>
        <w:spacing w:after="0" w:line="240" w:lineRule="auto"/>
        <w:jc w:val="both"/>
        <w:rPr>
          <w:rFonts w:ascii="Times New Roman" w:eastAsia="Times New Roman" w:hAnsi="Times New Roman" w:cs="Times New Roman"/>
          <w:sz w:val="24"/>
          <w:szCs w:val="24"/>
        </w:rPr>
      </w:pPr>
      <w:r w:rsidRPr="00C823DF">
        <w:rPr>
          <w:rFonts w:ascii="Times New Roman" w:eastAsia="Times New Roman" w:hAnsi="Times New Roman" w:cs="Times New Roman"/>
          <w:sz w:val="24"/>
          <w:szCs w:val="24"/>
        </w:rPr>
        <w:t>на специфику национальных, социокультурных и иных условий, в том числе региональных, в которых осуществляется образовательная деятельность;</w:t>
      </w:r>
    </w:p>
    <w:p w:rsidR="00C823DF" w:rsidRPr="00C823DF" w:rsidRDefault="00C823DF" w:rsidP="00630152">
      <w:pPr>
        <w:numPr>
          <w:ilvl w:val="0"/>
          <w:numId w:val="17"/>
        </w:numPr>
        <w:spacing w:after="0" w:line="240" w:lineRule="auto"/>
        <w:jc w:val="both"/>
        <w:rPr>
          <w:rFonts w:ascii="Times New Roman" w:eastAsia="Times New Roman" w:hAnsi="Times New Roman" w:cs="Times New Roman"/>
          <w:sz w:val="24"/>
          <w:szCs w:val="24"/>
        </w:rPr>
      </w:pPr>
      <w:r w:rsidRPr="00C823DF">
        <w:rPr>
          <w:rFonts w:ascii="Times New Roman" w:eastAsia="Times New Roman" w:hAnsi="Times New Roman" w:cs="Times New Roman"/>
          <w:sz w:val="24"/>
          <w:szCs w:val="24"/>
        </w:rPr>
        <w:t>сложившиеся традиции ДОО;</w:t>
      </w:r>
    </w:p>
    <w:p w:rsidR="00C823DF" w:rsidRPr="00C823DF" w:rsidRDefault="00C823DF" w:rsidP="00630152">
      <w:pPr>
        <w:numPr>
          <w:ilvl w:val="0"/>
          <w:numId w:val="17"/>
        </w:numPr>
        <w:spacing w:after="0" w:line="240" w:lineRule="auto"/>
        <w:jc w:val="both"/>
        <w:rPr>
          <w:rFonts w:ascii="Times New Roman" w:eastAsia="Times New Roman" w:hAnsi="Times New Roman" w:cs="Times New Roman"/>
          <w:sz w:val="24"/>
          <w:szCs w:val="24"/>
        </w:rPr>
      </w:pPr>
      <w:r w:rsidRPr="00C823DF">
        <w:rPr>
          <w:rFonts w:ascii="Times New Roman" w:eastAsia="Times New Roman" w:hAnsi="Times New Roman" w:cs="Times New Roman"/>
          <w:sz w:val="24"/>
          <w:szCs w:val="24"/>
        </w:rPr>
        <w:t>парциальные образовательные программы и формы организации работы с детьми, которые соответствуют потребностям и интересам детей».</w:t>
      </w:r>
    </w:p>
    <w:p w:rsidR="00C823DF" w:rsidRPr="00C823DF" w:rsidRDefault="00C823DF" w:rsidP="005D74BA">
      <w:pPr>
        <w:spacing w:after="0" w:line="240" w:lineRule="auto"/>
        <w:ind w:firstLine="360"/>
        <w:jc w:val="both"/>
        <w:rPr>
          <w:rFonts w:ascii="Times New Roman" w:eastAsia="Times New Roman" w:hAnsi="Times New Roman" w:cs="Times New Roman"/>
          <w:sz w:val="24"/>
          <w:szCs w:val="24"/>
        </w:rPr>
      </w:pPr>
      <w:r w:rsidRPr="00C823DF">
        <w:rPr>
          <w:rFonts w:ascii="Times New Roman" w:eastAsia="Times New Roman" w:hAnsi="Times New Roman" w:cs="Times New Roman"/>
          <w:sz w:val="24"/>
          <w:szCs w:val="24"/>
        </w:rPr>
        <w:t>Содержание и планируемые результаты обязательной части программы ДОО соответствуют содержанию и пла</w:t>
      </w:r>
      <w:r w:rsidRPr="00C823DF">
        <w:rPr>
          <w:rFonts w:ascii="Times New Roman" w:eastAsia="Times New Roman" w:hAnsi="Times New Roman" w:cs="Times New Roman"/>
          <w:sz w:val="24"/>
          <w:szCs w:val="24"/>
        </w:rPr>
        <w:softHyphen/>
        <w:t>ни</w:t>
      </w:r>
      <w:r w:rsidRPr="00C823DF">
        <w:rPr>
          <w:rFonts w:ascii="Times New Roman" w:eastAsia="Times New Roman" w:hAnsi="Times New Roman" w:cs="Times New Roman"/>
          <w:sz w:val="24"/>
          <w:szCs w:val="24"/>
        </w:rPr>
        <w:softHyphen/>
        <w:t>руемым результатам ФОП ДО.</w:t>
      </w:r>
    </w:p>
    <w:p w:rsidR="005D74BA" w:rsidRDefault="0067076C" w:rsidP="005D74BA">
      <w:pPr>
        <w:pStyle w:val="af6"/>
        <w:spacing w:before="0" w:beforeAutospacing="0" w:after="0" w:afterAutospacing="0"/>
        <w:jc w:val="both"/>
      </w:pPr>
      <w:r>
        <w:rPr>
          <w:sz w:val="23"/>
          <w:szCs w:val="23"/>
        </w:rPr>
        <w:t xml:space="preserve"> </w:t>
      </w:r>
      <w:r w:rsidR="005D74BA">
        <w:rPr>
          <w:sz w:val="23"/>
          <w:szCs w:val="23"/>
        </w:rPr>
        <w:tab/>
      </w:r>
      <w:r w:rsidR="005D74BA">
        <w:t xml:space="preserve">Образовательная программа МБДОУ детский сад «Ромашка»  предназначена для реализации в группах для детей от 2 до 7 лет. </w:t>
      </w:r>
    </w:p>
    <w:p w:rsidR="005D74BA" w:rsidRDefault="005D74BA" w:rsidP="00630152">
      <w:pPr>
        <w:pStyle w:val="af6"/>
        <w:numPr>
          <w:ilvl w:val="0"/>
          <w:numId w:val="20"/>
        </w:numPr>
        <w:spacing w:before="0" w:beforeAutospacing="0" w:after="0" w:afterAutospacing="0"/>
        <w:ind w:left="0" w:firstLine="0"/>
        <w:jc w:val="both"/>
      </w:pPr>
      <w:r>
        <w:t>Программа включает в себя учебно-методическую документацию, в состав которой входят: рабочая программа воспитания, режим и распорядок дня дошкольных групп, календарный план воспитательной работы.</w:t>
      </w:r>
    </w:p>
    <w:p w:rsidR="005D74BA" w:rsidRDefault="005D74BA" w:rsidP="00716B9D">
      <w:pPr>
        <w:pStyle w:val="af6"/>
        <w:spacing w:before="0" w:beforeAutospacing="0" w:after="0" w:afterAutospacing="0"/>
        <w:ind w:firstLine="708"/>
        <w:jc w:val="both"/>
      </w:pPr>
      <w:r>
        <w:t>В Программе содержатся целевой, содержательный и органи</w:t>
      </w:r>
      <w:r>
        <w:softHyphen/>
        <w:t>за</w:t>
      </w:r>
      <w:r>
        <w:softHyphen/>
        <w:t>цион</w:t>
      </w:r>
      <w:r>
        <w:softHyphen/>
        <w:t>ный разделы. В целевом разделе программы ДОО представлены: цели, задачи, принципы ее формирования; планируемые результаты освоения программы в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
    <w:p w:rsidR="00DB6F29" w:rsidRPr="00DB6F29" w:rsidRDefault="005D74BA" w:rsidP="00716B9D">
      <w:pPr>
        <w:shd w:val="clear" w:color="auto" w:fill="FFFFFF"/>
        <w:spacing w:after="0" w:line="240" w:lineRule="auto"/>
        <w:ind w:firstLine="709"/>
        <w:jc w:val="both"/>
        <w:rPr>
          <w:rFonts w:ascii="Times New Roman" w:hAnsi="Times New Roman" w:cs="Times New Roman"/>
          <w:sz w:val="24"/>
          <w:szCs w:val="24"/>
        </w:rPr>
      </w:pPr>
      <w:r w:rsidRPr="00DB6F29">
        <w:rPr>
          <w:rFonts w:ascii="Times New Roman" w:hAnsi="Times New Roman" w:cs="Times New Roman"/>
          <w:sz w:val="24"/>
          <w:szCs w:val="24"/>
        </w:rPr>
        <w:t xml:space="preserve">Содержательный раздел </w:t>
      </w:r>
      <w:r w:rsidR="00DB6F29" w:rsidRPr="00DB6F29">
        <w:rPr>
          <w:rFonts w:ascii="Times New Roman" w:hAnsi="Times New Roman" w:cs="Times New Roman"/>
          <w:sz w:val="24"/>
          <w:szCs w:val="24"/>
        </w:rPr>
        <w:t>Программы</w:t>
      </w:r>
      <w:r w:rsidRPr="00DB6F29">
        <w:rPr>
          <w:rFonts w:ascii="Times New Roman" w:hAnsi="Times New Roman" w:cs="Times New Roman"/>
          <w:sz w:val="24"/>
          <w:szCs w:val="24"/>
        </w:rPr>
        <w:t> включает задачи и содержание образовательной деятельности по каждой из образовательных областей</w:t>
      </w:r>
      <w:r w:rsidR="00DB6F29" w:rsidRPr="00DB6F29">
        <w:rPr>
          <w:rFonts w:ascii="Times New Roman" w:hAnsi="Times New Roman" w:cs="Times New Roman"/>
          <w:sz w:val="24"/>
          <w:szCs w:val="24"/>
        </w:rPr>
        <w:t xml:space="preserve"> </w:t>
      </w:r>
      <w:r w:rsidR="00DB6F29" w:rsidRPr="00DB6F29">
        <w:rPr>
          <w:rFonts w:ascii="Times New Roman" w:hAnsi="Times New Roman" w:cs="Times New Roman"/>
          <w:color w:val="000000"/>
          <w:sz w:val="24"/>
          <w:szCs w:val="24"/>
        </w:rPr>
        <w:t>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w:t>
      </w:r>
      <w:r w:rsidR="00DB0294">
        <w:rPr>
          <w:rFonts w:ascii="Times New Roman" w:hAnsi="Times New Roman" w:cs="Times New Roman"/>
          <w:color w:val="000000"/>
          <w:sz w:val="24"/>
          <w:szCs w:val="24"/>
        </w:rPr>
        <w:t xml:space="preserve"> П</w:t>
      </w:r>
      <w:r w:rsidR="00DB6F29" w:rsidRPr="00DB6F29">
        <w:rPr>
          <w:rFonts w:ascii="Times New Roman" w:hAnsi="Times New Roman" w:cs="Times New Roman"/>
          <w:color w:val="000000"/>
          <w:sz w:val="24"/>
          <w:szCs w:val="24"/>
        </w:rPr>
        <w:t xml:space="preserve">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w:t>
      </w:r>
      <w:r w:rsidR="00DB0294">
        <w:rPr>
          <w:rFonts w:ascii="Times New Roman" w:hAnsi="Times New Roman" w:cs="Times New Roman"/>
          <w:color w:val="000000"/>
          <w:sz w:val="24"/>
          <w:szCs w:val="24"/>
        </w:rPr>
        <w:t xml:space="preserve"> </w:t>
      </w:r>
      <w:r w:rsidR="00DB6F29" w:rsidRPr="00DB6F29">
        <w:rPr>
          <w:rFonts w:ascii="Times New Roman" w:hAnsi="Times New Roman" w:cs="Times New Roman"/>
          <w:color w:val="000000"/>
          <w:sz w:val="24"/>
          <w:szCs w:val="24"/>
        </w:rPr>
        <w:t>и детей-инвалидов.</w:t>
      </w:r>
      <w:r w:rsidR="00DB0294">
        <w:rPr>
          <w:rFonts w:ascii="Times New Roman" w:hAnsi="Times New Roman" w:cs="Times New Roman"/>
          <w:color w:val="000000"/>
          <w:sz w:val="24"/>
          <w:szCs w:val="24"/>
        </w:rPr>
        <w:t xml:space="preserve"> В</w:t>
      </w:r>
      <w:r w:rsidR="00DB6F29" w:rsidRPr="00DB6F29">
        <w:rPr>
          <w:rFonts w:ascii="Times New Roman" w:hAnsi="Times New Roman" w:cs="Times New Roman"/>
          <w:color w:val="000000"/>
          <w:sz w:val="24"/>
          <w:szCs w:val="24"/>
        </w:rPr>
        <w:t xml:space="preserve"> содержательный раздел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B6F29" w:rsidRPr="00DB6F29" w:rsidRDefault="00716B9D" w:rsidP="00716B9D">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Организационный  раздел</w:t>
      </w:r>
      <w:r w:rsidR="00DB6F29" w:rsidRPr="00DB6F29">
        <w:rPr>
          <w:rFonts w:ascii="Times New Roman" w:hAnsi="Times New Roman" w:cs="Times New Roman"/>
          <w:color w:val="000000"/>
          <w:sz w:val="24"/>
          <w:szCs w:val="24"/>
        </w:rPr>
        <w:t xml:space="preserve">  включает  описание психолого-педагогических    и     кадровых    </w:t>
      </w:r>
      <w:r w:rsidR="00367D96">
        <w:rPr>
          <w:rFonts w:ascii="Times New Roman" w:hAnsi="Times New Roman" w:cs="Times New Roman"/>
          <w:color w:val="000000"/>
          <w:sz w:val="24"/>
          <w:szCs w:val="24"/>
        </w:rPr>
        <w:t>у</w:t>
      </w:r>
      <w:r w:rsidR="00DB6F29" w:rsidRPr="00DB6F29">
        <w:rPr>
          <w:rFonts w:ascii="Times New Roman" w:hAnsi="Times New Roman" w:cs="Times New Roman"/>
          <w:color w:val="000000"/>
          <w:sz w:val="24"/>
          <w:szCs w:val="24"/>
        </w:rPr>
        <w:t>словий</w:t>
      </w:r>
      <w:r w:rsidR="00367D96">
        <w:rPr>
          <w:rFonts w:ascii="Times New Roman" w:hAnsi="Times New Roman" w:cs="Times New Roman"/>
          <w:color w:val="000000"/>
          <w:sz w:val="24"/>
          <w:szCs w:val="24"/>
        </w:rPr>
        <w:t xml:space="preserve"> </w:t>
      </w:r>
      <w:r w:rsidR="00DB6F29" w:rsidRPr="00DB6F29">
        <w:rPr>
          <w:rFonts w:ascii="Times New Roman" w:hAnsi="Times New Roman" w:cs="Times New Roman"/>
          <w:color w:val="000000"/>
          <w:sz w:val="24"/>
          <w:szCs w:val="24"/>
        </w:rPr>
        <w:t xml:space="preserve">реализации  </w:t>
      </w:r>
      <w:r>
        <w:rPr>
          <w:rFonts w:ascii="Times New Roman" w:hAnsi="Times New Roman" w:cs="Times New Roman"/>
          <w:color w:val="000000"/>
          <w:sz w:val="24"/>
          <w:szCs w:val="24"/>
        </w:rPr>
        <w:t>Программы</w:t>
      </w:r>
      <w:r w:rsidR="00DB6F29" w:rsidRPr="00DB6F29">
        <w:rPr>
          <w:rFonts w:ascii="Times New Roman" w:hAnsi="Times New Roman" w:cs="Times New Roman"/>
          <w:color w:val="000000"/>
          <w:sz w:val="24"/>
          <w:szCs w:val="24"/>
        </w:rPr>
        <w:t>;  организации развивающей</w:t>
      </w:r>
      <w:r w:rsidR="00367D96">
        <w:rPr>
          <w:rFonts w:ascii="Times New Roman" w:hAnsi="Times New Roman" w:cs="Times New Roman"/>
          <w:color w:val="000000"/>
          <w:sz w:val="24"/>
          <w:szCs w:val="24"/>
        </w:rPr>
        <w:t xml:space="preserve"> </w:t>
      </w:r>
      <w:r w:rsidR="00DB6F29" w:rsidRPr="00DB6F29">
        <w:rPr>
          <w:rFonts w:ascii="Times New Roman" w:hAnsi="Times New Roman" w:cs="Times New Roman"/>
          <w:color w:val="000000"/>
          <w:sz w:val="24"/>
          <w:szCs w:val="24"/>
        </w:rPr>
        <w:t>предметно-пространственной</w:t>
      </w:r>
      <w:r w:rsidR="00367D96">
        <w:rPr>
          <w:rFonts w:ascii="Times New Roman" w:hAnsi="Times New Roman" w:cs="Times New Roman"/>
          <w:color w:val="000000"/>
          <w:sz w:val="24"/>
          <w:szCs w:val="24"/>
        </w:rPr>
        <w:t xml:space="preserve">  с</w:t>
      </w:r>
      <w:r w:rsidR="00DB6F29" w:rsidRPr="00DB6F29">
        <w:rPr>
          <w:rFonts w:ascii="Times New Roman" w:hAnsi="Times New Roman" w:cs="Times New Roman"/>
          <w:color w:val="000000"/>
          <w:sz w:val="24"/>
          <w:szCs w:val="24"/>
        </w:rPr>
        <w:t>реды</w:t>
      </w:r>
      <w:r w:rsidR="00367D96">
        <w:rPr>
          <w:rFonts w:ascii="Times New Roman" w:hAnsi="Times New Roman" w:cs="Times New Roman"/>
          <w:color w:val="000000"/>
          <w:sz w:val="24"/>
          <w:szCs w:val="24"/>
        </w:rPr>
        <w:t xml:space="preserve"> </w:t>
      </w:r>
      <w:r w:rsidR="00DB6F29" w:rsidRPr="00DB6F29">
        <w:rPr>
          <w:rFonts w:ascii="Times New Roman" w:hAnsi="Times New Roman" w:cs="Times New Roman"/>
          <w:color w:val="000000"/>
          <w:sz w:val="24"/>
          <w:szCs w:val="24"/>
        </w:rPr>
        <w:t>в</w:t>
      </w:r>
      <w:r w:rsidR="00367D96">
        <w:rPr>
          <w:rFonts w:ascii="Times New Roman" w:hAnsi="Times New Roman" w:cs="Times New Roman"/>
          <w:color w:val="000000"/>
          <w:sz w:val="24"/>
          <w:szCs w:val="24"/>
        </w:rPr>
        <w:t xml:space="preserve"> </w:t>
      </w:r>
      <w:r w:rsidR="00DB6F29" w:rsidRPr="00DB6F29">
        <w:rPr>
          <w:rFonts w:ascii="Times New Roman" w:hAnsi="Times New Roman" w:cs="Times New Roman"/>
          <w:color w:val="000000"/>
          <w:sz w:val="24"/>
          <w:szCs w:val="24"/>
        </w:rPr>
        <w:t>ДОО;</w:t>
      </w:r>
      <w:r w:rsidR="00367D96">
        <w:rPr>
          <w:rFonts w:ascii="Times New Roman" w:hAnsi="Times New Roman" w:cs="Times New Roman"/>
          <w:color w:val="000000"/>
          <w:sz w:val="24"/>
          <w:szCs w:val="24"/>
        </w:rPr>
        <w:t xml:space="preserve"> </w:t>
      </w:r>
      <w:r w:rsidR="00DB6F29" w:rsidRPr="00DB6F29">
        <w:rPr>
          <w:rFonts w:ascii="Times New Roman" w:hAnsi="Times New Roman" w:cs="Times New Roman"/>
          <w:color w:val="000000"/>
          <w:sz w:val="24"/>
          <w:szCs w:val="24"/>
        </w:rPr>
        <w:t>материально-техническое</w:t>
      </w:r>
      <w:r w:rsidR="00367D96">
        <w:rPr>
          <w:rFonts w:ascii="Times New Roman" w:hAnsi="Times New Roman" w:cs="Times New Roman"/>
          <w:color w:val="000000"/>
          <w:sz w:val="24"/>
          <w:szCs w:val="24"/>
        </w:rPr>
        <w:t xml:space="preserve"> </w:t>
      </w:r>
      <w:r w:rsidR="00DB6F29" w:rsidRPr="00DB6F29">
        <w:rPr>
          <w:rFonts w:ascii="Times New Roman" w:hAnsi="Times New Roman" w:cs="Times New Roman"/>
          <w:color w:val="000000"/>
          <w:sz w:val="24"/>
          <w:szCs w:val="24"/>
        </w:rPr>
        <w:t>обеспечение</w:t>
      </w:r>
      <w:r w:rsidR="00367D96">
        <w:rPr>
          <w:rFonts w:ascii="Times New Roman" w:hAnsi="Times New Roman" w:cs="Times New Roman"/>
          <w:color w:val="000000"/>
          <w:sz w:val="24"/>
          <w:szCs w:val="24"/>
        </w:rPr>
        <w:t xml:space="preserve"> </w:t>
      </w:r>
      <w:r w:rsidR="00DB6F29" w:rsidRPr="00DB6F29">
        <w:rPr>
          <w:rFonts w:ascii="Times New Roman" w:hAnsi="Times New Roman" w:cs="Times New Roman"/>
          <w:color w:val="000000"/>
          <w:sz w:val="24"/>
          <w:szCs w:val="24"/>
        </w:rPr>
        <w:t>Программы,</w:t>
      </w:r>
      <w:r w:rsidR="00367D96">
        <w:rPr>
          <w:rFonts w:ascii="Times New Roman" w:hAnsi="Times New Roman" w:cs="Times New Roman"/>
          <w:color w:val="000000"/>
          <w:sz w:val="24"/>
          <w:szCs w:val="24"/>
        </w:rPr>
        <w:t xml:space="preserve"> </w:t>
      </w:r>
      <w:r w:rsidR="00DB6F29" w:rsidRPr="00DB6F29">
        <w:rPr>
          <w:rFonts w:ascii="Times New Roman" w:hAnsi="Times New Roman" w:cs="Times New Roman"/>
          <w:color w:val="000000"/>
          <w:sz w:val="24"/>
          <w:szCs w:val="24"/>
        </w:rPr>
        <w:t>обеспеченность</w:t>
      </w:r>
      <w:r w:rsidR="00367D96">
        <w:rPr>
          <w:rFonts w:ascii="Times New Roman" w:hAnsi="Times New Roman" w:cs="Times New Roman"/>
          <w:color w:val="000000"/>
          <w:sz w:val="24"/>
          <w:szCs w:val="24"/>
        </w:rPr>
        <w:t xml:space="preserve"> </w:t>
      </w:r>
      <w:r w:rsidR="00DB6F29" w:rsidRPr="00DB6F29">
        <w:rPr>
          <w:rFonts w:ascii="Times New Roman" w:hAnsi="Times New Roman" w:cs="Times New Roman"/>
          <w:color w:val="000000"/>
          <w:sz w:val="24"/>
          <w:szCs w:val="24"/>
        </w:rPr>
        <w:t>методическими материалами и средствами обучения и воспитания.</w:t>
      </w:r>
      <w:r>
        <w:rPr>
          <w:rFonts w:ascii="Times New Roman" w:hAnsi="Times New Roman" w:cs="Times New Roman"/>
          <w:color w:val="000000"/>
          <w:sz w:val="24"/>
          <w:szCs w:val="24"/>
        </w:rPr>
        <w:t xml:space="preserve"> </w:t>
      </w:r>
      <w:r w:rsidR="00DB6F29" w:rsidRPr="00DB6F29">
        <w:rPr>
          <w:rFonts w:ascii="Times New Roman" w:hAnsi="Times New Roman" w:cs="Times New Roman"/>
          <w:color w:val="000000"/>
          <w:sz w:val="24"/>
          <w:szCs w:val="24"/>
        </w:rPr>
        <w:t xml:space="preserve">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w:t>
      </w:r>
      <w:r w:rsidR="00DB6F29" w:rsidRPr="00DB6F29">
        <w:rPr>
          <w:rFonts w:ascii="Times New Roman" w:hAnsi="Times New Roman" w:cs="Times New Roman"/>
          <w:color w:val="000000"/>
          <w:sz w:val="24"/>
          <w:szCs w:val="24"/>
        </w:rPr>
        <w:lastRenderedPageBreak/>
        <w:t>просмотра анимационных произведений.</w:t>
      </w:r>
      <w:r>
        <w:rPr>
          <w:rFonts w:ascii="Times New Roman" w:hAnsi="Times New Roman" w:cs="Times New Roman"/>
          <w:color w:val="000000"/>
          <w:sz w:val="24"/>
          <w:szCs w:val="24"/>
        </w:rPr>
        <w:t xml:space="preserve"> </w:t>
      </w:r>
      <w:r w:rsidR="00DB6F29" w:rsidRPr="00DB6F29">
        <w:rPr>
          <w:rFonts w:ascii="Times New Roman" w:hAnsi="Times New Roman" w:cs="Times New Roman"/>
          <w:color w:val="000000"/>
          <w:sz w:val="24"/>
          <w:szCs w:val="24"/>
        </w:rPr>
        <w:t>В разделе представлены примерный режим и распорядок дня в дошкольных группах, календарный план воспитательной работы.</w:t>
      </w:r>
    </w:p>
    <w:p w:rsidR="00367D96" w:rsidRDefault="00367D96" w:rsidP="00630152">
      <w:pPr>
        <w:pStyle w:val="af6"/>
        <w:numPr>
          <w:ilvl w:val="0"/>
          <w:numId w:val="20"/>
        </w:numPr>
        <w:spacing w:before="0" w:beforeAutospacing="0" w:after="0" w:afterAutospacing="0"/>
        <w:ind w:left="0" w:firstLine="0"/>
        <w:jc w:val="both"/>
      </w:pPr>
      <w:r>
        <w:t>Реализация программы ДОО предполагает интеграцию задач обучения и воспитания в едином образовательном процессе, предусматривает взаимодействие с разными субъектами образовательных отношений; обеспечивает основу для преемственности уровней дошкольного и начального общего образования.</w:t>
      </w:r>
    </w:p>
    <w:p w:rsidR="005D74BA" w:rsidRPr="00DB6F29" w:rsidRDefault="005D74BA" w:rsidP="00367D96">
      <w:pPr>
        <w:pStyle w:val="af6"/>
        <w:spacing w:before="0" w:beforeAutospacing="0" w:after="0" w:afterAutospacing="0"/>
        <w:jc w:val="both"/>
      </w:pPr>
    </w:p>
    <w:p w:rsidR="0067076C" w:rsidRDefault="0067076C" w:rsidP="00C823DF">
      <w:pPr>
        <w:spacing w:after="0" w:line="240" w:lineRule="auto"/>
        <w:ind w:firstLine="539"/>
        <w:jc w:val="both"/>
        <w:rPr>
          <w:sz w:val="23"/>
          <w:szCs w:val="23"/>
        </w:rPr>
      </w:pPr>
    </w:p>
    <w:p w:rsidR="0067076C" w:rsidRDefault="0067076C" w:rsidP="00C823DF">
      <w:pPr>
        <w:ind w:right="20"/>
        <w:jc w:val="both"/>
        <w:rPr>
          <w:rFonts w:ascii="Times New Roman" w:hAnsi="Times New Roman" w:cs="Times New Roman"/>
          <w:b/>
          <w:sz w:val="28"/>
          <w:szCs w:val="28"/>
        </w:rPr>
      </w:pPr>
    </w:p>
    <w:p w:rsidR="003D20AD" w:rsidRDefault="003D20AD" w:rsidP="00C823DF">
      <w:pPr>
        <w:ind w:right="20"/>
        <w:jc w:val="both"/>
        <w:rPr>
          <w:rFonts w:ascii="Times New Roman" w:hAnsi="Times New Roman" w:cs="Times New Roman"/>
          <w:b/>
          <w:sz w:val="28"/>
          <w:szCs w:val="28"/>
        </w:rPr>
      </w:pPr>
    </w:p>
    <w:p w:rsidR="003D20AD" w:rsidRDefault="003D20AD" w:rsidP="00C823DF">
      <w:pPr>
        <w:ind w:right="20"/>
        <w:jc w:val="both"/>
        <w:rPr>
          <w:rFonts w:ascii="Times New Roman" w:hAnsi="Times New Roman" w:cs="Times New Roman"/>
          <w:b/>
          <w:sz w:val="28"/>
          <w:szCs w:val="28"/>
        </w:rPr>
      </w:pPr>
    </w:p>
    <w:p w:rsidR="003D20AD" w:rsidRDefault="003D20AD" w:rsidP="00C823DF">
      <w:pPr>
        <w:ind w:right="20"/>
        <w:jc w:val="both"/>
        <w:rPr>
          <w:rFonts w:ascii="Times New Roman" w:hAnsi="Times New Roman" w:cs="Times New Roman"/>
          <w:b/>
          <w:sz w:val="28"/>
          <w:szCs w:val="28"/>
        </w:rPr>
      </w:pPr>
    </w:p>
    <w:p w:rsidR="003D20AD" w:rsidRDefault="003D20AD" w:rsidP="00C823DF">
      <w:pPr>
        <w:ind w:right="20"/>
        <w:jc w:val="both"/>
        <w:rPr>
          <w:rFonts w:ascii="Times New Roman" w:hAnsi="Times New Roman" w:cs="Times New Roman"/>
          <w:b/>
          <w:sz w:val="28"/>
          <w:szCs w:val="28"/>
        </w:rPr>
      </w:pPr>
    </w:p>
    <w:p w:rsidR="003D20AD" w:rsidRDefault="003D20AD" w:rsidP="00C823DF">
      <w:pPr>
        <w:ind w:right="20"/>
        <w:jc w:val="both"/>
        <w:rPr>
          <w:rFonts w:ascii="Times New Roman" w:hAnsi="Times New Roman" w:cs="Times New Roman"/>
          <w:b/>
          <w:sz w:val="28"/>
          <w:szCs w:val="28"/>
        </w:rPr>
      </w:pPr>
    </w:p>
    <w:p w:rsidR="003D20AD" w:rsidRDefault="003D20AD" w:rsidP="00C823DF">
      <w:pPr>
        <w:ind w:right="20"/>
        <w:jc w:val="both"/>
        <w:rPr>
          <w:rFonts w:ascii="Times New Roman" w:hAnsi="Times New Roman" w:cs="Times New Roman"/>
          <w:b/>
          <w:sz w:val="28"/>
          <w:szCs w:val="28"/>
        </w:rPr>
      </w:pPr>
    </w:p>
    <w:p w:rsidR="003D20AD" w:rsidRDefault="003D20AD" w:rsidP="00C823DF">
      <w:pPr>
        <w:ind w:right="20"/>
        <w:jc w:val="both"/>
        <w:rPr>
          <w:rFonts w:ascii="Times New Roman" w:hAnsi="Times New Roman" w:cs="Times New Roman"/>
          <w:b/>
          <w:sz w:val="28"/>
          <w:szCs w:val="28"/>
        </w:rPr>
      </w:pPr>
    </w:p>
    <w:p w:rsidR="003D20AD" w:rsidRDefault="003D20AD" w:rsidP="00C823DF">
      <w:pPr>
        <w:ind w:right="20"/>
        <w:jc w:val="both"/>
        <w:rPr>
          <w:rFonts w:ascii="Times New Roman" w:hAnsi="Times New Roman" w:cs="Times New Roman"/>
          <w:b/>
          <w:sz w:val="28"/>
          <w:szCs w:val="28"/>
        </w:rPr>
      </w:pPr>
    </w:p>
    <w:p w:rsidR="003D20AD" w:rsidRDefault="003D20AD" w:rsidP="00C823DF">
      <w:pPr>
        <w:ind w:right="20"/>
        <w:jc w:val="both"/>
        <w:rPr>
          <w:rFonts w:ascii="Times New Roman" w:hAnsi="Times New Roman" w:cs="Times New Roman"/>
          <w:b/>
          <w:sz w:val="28"/>
          <w:szCs w:val="28"/>
        </w:rPr>
      </w:pPr>
    </w:p>
    <w:p w:rsidR="003D20AD" w:rsidRDefault="003D20AD" w:rsidP="00C823DF">
      <w:pPr>
        <w:ind w:right="20"/>
        <w:jc w:val="both"/>
        <w:rPr>
          <w:rFonts w:ascii="Times New Roman" w:hAnsi="Times New Roman" w:cs="Times New Roman"/>
          <w:b/>
          <w:sz w:val="28"/>
          <w:szCs w:val="28"/>
        </w:rPr>
      </w:pPr>
    </w:p>
    <w:p w:rsidR="003D20AD" w:rsidRDefault="003D20AD" w:rsidP="00C823DF">
      <w:pPr>
        <w:ind w:right="20"/>
        <w:jc w:val="both"/>
        <w:rPr>
          <w:rFonts w:ascii="Times New Roman" w:hAnsi="Times New Roman" w:cs="Times New Roman"/>
          <w:b/>
          <w:sz w:val="28"/>
          <w:szCs w:val="28"/>
        </w:rPr>
      </w:pPr>
    </w:p>
    <w:p w:rsidR="003D20AD" w:rsidRDefault="003D20AD" w:rsidP="00C823DF">
      <w:pPr>
        <w:ind w:right="20"/>
        <w:jc w:val="both"/>
        <w:rPr>
          <w:rFonts w:ascii="Times New Roman" w:hAnsi="Times New Roman" w:cs="Times New Roman"/>
          <w:b/>
          <w:sz w:val="28"/>
          <w:szCs w:val="28"/>
        </w:rPr>
      </w:pPr>
    </w:p>
    <w:p w:rsidR="003D20AD" w:rsidRDefault="003D20AD" w:rsidP="00C823DF">
      <w:pPr>
        <w:ind w:right="20"/>
        <w:jc w:val="both"/>
        <w:rPr>
          <w:rFonts w:ascii="Times New Roman" w:hAnsi="Times New Roman" w:cs="Times New Roman"/>
          <w:b/>
          <w:sz w:val="28"/>
          <w:szCs w:val="28"/>
        </w:rPr>
      </w:pPr>
    </w:p>
    <w:p w:rsidR="003D20AD" w:rsidRDefault="003D20AD" w:rsidP="00C823DF">
      <w:pPr>
        <w:ind w:right="20"/>
        <w:jc w:val="both"/>
        <w:rPr>
          <w:rFonts w:ascii="Times New Roman" w:hAnsi="Times New Roman" w:cs="Times New Roman"/>
          <w:b/>
          <w:sz w:val="28"/>
          <w:szCs w:val="28"/>
        </w:rPr>
      </w:pPr>
    </w:p>
    <w:p w:rsidR="003D20AD" w:rsidRDefault="003D20AD" w:rsidP="00C823DF">
      <w:pPr>
        <w:ind w:right="20"/>
        <w:jc w:val="both"/>
        <w:rPr>
          <w:rFonts w:ascii="Times New Roman" w:hAnsi="Times New Roman" w:cs="Times New Roman"/>
          <w:b/>
          <w:sz w:val="28"/>
          <w:szCs w:val="28"/>
        </w:rPr>
      </w:pPr>
    </w:p>
    <w:p w:rsidR="003D20AD" w:rsidRDefault="003D20AD" w:rsidP="00C823DF">
      <w:pPr>
        <w:ind w:right="20"/>
        <w:jc w:val="both"/>
        <w:rPr>
          <w:rFonts w:ascii="Times New Roman" w:hAnsi="Times New Roman" w:cs="Times New Roman"/>
          <w:b/>
          <w:sz w:val="28"/>
          <w:szCs w:val="28"/>
        </w:rPr>
      </w:pPr>
    </w:p>
    <w:p w:rsidR="003D20AD" w:rsidRDefault="003D20AD" w:rsidP="00C823DF">
      <w:pPr>
        <w:ind w:right="20"/>
        <w:jc w:val="both"/>
        <w:rPr>
          <w:rFonts w:ascii="Times New Roman" w:hAnsi="Times New Roman" w:cs="Times New Roman"/>
          <w:b/>
          <w:sz w:val="28"/>
          <w:szCs w:val="28"/>
        </w:rPr>
      </w:pPr>
    </w:p>
    <w:p w:rsidR="003D20AD" w:rsidRDefault="003D20AD" w:rsidP="00C823DF">
      <w:pPr>
        <w:ind w:right="20"/>
        <w:jc w:val="both"/>
        <w:rPr>
          <w:rFonts w:ascii="Times New Roman" w:hAnsi="Times New Roman" w:cs="Times New Roman"/>
          <w:b/>
          <w:sz w:val="28"/>
          <w:szCs w:val="28"/>
        </w:rPr>
      </w:pPr>
    </w:p>
    <w:p w:rsidR="003D20AD" w:rsidRDefault="003D20AD" w:rsidP="00C823DF">
      <w:pPr>
        <w:ind w:right="20"/>
        <w:jc w:val="both"/>
        <w:rPr>
          <w:rFonts w:ascii="Times New Roman" w:hAnsi="Times New Roman" w:cs="Times New Roman"/>
          <w:b/>
          <w:sz w:val="28"/>
          <w:szCs w:val="28"/>
        </w:rPr>
      </w:pPr>
    </w:p>
    <w:p w:rsidR="003D20AD" w:rsidRDefault="003D20AD" w:rsidP="00C823DF">
      <w:pPr>
        <w:ind w:right="20"/>
        <w:jc w:val="both"/>
        <w:rPr>
          <w:rFonts w:ascii="Times New Roman" w:hAnsi="Times New Roman" w:cs="Times New Roman"/>
          <w:b/>
          <w:sz w:val="28"/>
          <w:szCs w:val="28"/>
        </w:rPr>
      </w:pPr>
    </w:p>
    <w:p w:rsidR="007A1801" w:rsidRPr="0085695F" w:rsidRDefault="003343F5" w:rsidP="00630152">
      <w:pPr>
        <w:pStyle w:val="ad"/>
        <w:numPr>
          <w:ilvl w:val="0"/>
          <w:numId w:val="3"/>
        </w:numPr>
        <w:ind w:left="1080" w:right="20"/>
        <w:jc w:val="center"/>
        <w:rPr>
          <w:rFonts w:ascii="Times New Roman" w:hAnsi="Times New Roman" w:cs="Times New Roman"/>
          <w:b/>
          <w:sz w:val="28"/>
          <w:szCs w:val="28"/>
        </w:rPr>
      </w:pPr>
      <w:r w:rsidRPr="0085695F">
        <w:rPr>
          <w:rFonts w:ascii="Times New Roman" w:hAnsi="Times New Roman" w:cs="Times New Roman"/>
          <w:b/>
          <w:sz w:val="28"/>
          <w:szCs w:val="28"/>
        </w:rPr>
        <w:lastRenderedPageBreak/>
        <w:t>Целевой раздел</w:t>
      </w:r>
      <w:r w:rsidR="005F01DC" w:rsidRPr="0085695F">
        <w:rPr>
          <w:rFonts w:ascii="Times New Roman" w:hAnsi="Times New Roman" w:cs="Times New Roman"/>
          <w:b/>
          <w:sz w:val="28"/>
          <w:szCs w:val="28"/>
        </w:rPr>
        <w:t xml:space="preserve"> </w:t>
      </w:r>
    </w:p>
    <w:p w:rsidR="003343F5" w:rsidRPr="005F01DC" w:rsidRDefault="005F01DC" w:rsidP="007A1801">
      <w:pPr>
        <w:pStyle w:val="ad"/>
        <w:ind w:left="1080" w:right="20"/>
        <w:jc w:val="center"/>
        <w:rPr>
          <w:rFonts w:ascii="Times New Roman" w:hAnsi="Times New Roman" w:cs="Times New Roman"/>
          <w:b/>
          <w:sz w:val="28"/>
          <w:szCs w:val="28"/>
        </w:rPr>
      </w:pPr>
      <w:r>
        <w:rPr>
          <w:rFonts w:ascii="Times New Roman" w:hAnsi="Times New Roman" w:cs="Times New Roman"/>
          <w:b/>
          <w:sz w:val="28"/>
          <w:szCs w:val="28"/>
        </w:rPr>
        <w:t>о</w:t>
      </w:r>
      <w:r w:rsidR="003343F5" w:rsidRPr="005F01DC">
        <w:rPr>
          <w:rFonts w:ascii="Times New Roman" w:hAnsi="Times New Roman" w:cs="Times New Roman"/>
          <w:b/>
          <w:sz w:val="28"/>
          <w:szCs w:val="28"/>
        </w:rPr>
        <w:t xml:space="preserve">бязательной части, </w:t>
      </w:r>
      <w:r w:rsidR="00110A9F" w:rsidRPr="005F01DC">
        <w:rPr>
          <w:rFonts w:ascii="Times New Roman" w:hAnsi="Times New Roman" w:cs="Times New Roman"/>
          <w:b/>
          <w:sz w:val="28"/>
          <w:szCs w:val="28"/>
        </w:rPr>
        <w:t xml:space="preserve">и части </w:t>
      </w:r>
      <w:r w:rsidR="003343F5" w:rsidRPr="005F01DC">
        <w:rPr>
          <w:rFonts w:ascii="Times New Roman" w:hAnsi="Times New Roman" w:cs="Times New Roman"/>
          <w:b/>
          <w:sz w:val="28"/>
          <w:szCs w:val="28"/>
        </w:rPr>
        <w:t>формируемой участниками образовательных отношений</w:t>
      </w:r>
    </w:p>
    <w:p w:rsidR="00DD242E" w:rsidRPr="00DD242E" w:rsidRDefault="00DD242E" w:rsidP="00DD242E">
      <w:pPr>
        <w:pStyle w:val="ad"/>
        <w:ind w:left="1080" w:right="20"/>
        <w:jc w:val="center"/>
        <w:rPr>
          <w:rFonts w:ascii="Times New Roman" w:hAnsi="Times New Roman" w:cs="Times New Roman"/>
          <w:b/>
          <w:sz w:val="28"/>
          <w:szCs w:val="28"/>
        </w:rPr>
      </w:pPr>
    </w:p>
    <w:p w:rsidR="001E42CF" w:rsidRPr="00E40994" w:rsidRDefault="003343F5" w:rsidP="00F5630E">
      <w:pPr>
        <w:pStyle w:val="ad"/>
        <w:numPr>
          <w:ilvl w:val="1"/>
          <w:numId w:val="2"/>
        </w:numPr>
        <w:autoSpaceDE w:val="0"/>
        <w:autoSpaceDN w:val="0"/>
        <w:adjustRightInd w:val="0"/>
        <w:ind w:left="1134" w:right="20" w:hanging="425"/>
        <w:jc w:val="both"/>
        <w:rPr>
          <w:rFonts w:ascii="Times New Roman" w:eastAsia="TimesNewRoman,Italic" w:hAnsi="Times New Roman" w:cs="Times New Roman"/>
          <w:b/>
          <w:bCs/>
          <w:iCs/>
        </w:rPr>
      </w:pPr>
      <w:r w:rsidRPr="007A1801">
        <w:rPr>
          <w:rFonts w:ascii="Times New Roman" w:hAnsi="Times New Roman" w:cs="Times New Roman"/>
          <w:b/>
          <w:sz w:val="28"/>
          <w:szCs w:val="28"/>
        </w:rPr>
        <w:t>Пояснительная записка</w:t>
      </w:r>
      <w:r w:rsidR="00E40994">
        <w:rPr>
          <w:rFonts w:ascii="Times New Roman" w:hAnsi="Times New Roman" w:cs="Times New Roman"/>
          <w:b/>
          <w:sz w:val="28"/>
          <w:szCs w:val="28"/>
        </w:rPr>
        <w:t xml:space="preserve"> </w:t>
      </w:r>
    </w:p>
    <w:p w:rsidR="003343F5" w:rsidRPr="00B51D35" w:rsidRDefault="007A1801" w:rsidP="00367D96">
      <w:pPr>
        <w:autoSpaceDE w:val="0"/>
        <w:autoSpaceDN w:val="0"/>
        <w:adjustRightInd w:val="0"/>
        <w:spacing w:after="0" w:line="240" w:lineRule="auto"/>
        <w:rPr>
          <w:rFonts w:ascii="Times New Roman" w:hAnsi="Times New Roman" w:cs="Times New Roman"/>
          <w:b/>
          <w:i/>
          <w:sz w:val="24"/>
          <w:szCs w:val="24"/>
        </w:rPr>
      </w:pPr>
      <w:r w:rsidRPr="00B51D35">
        <w:rPr>
          <w:rStyle w:val="ac"/>
          <w:rFonts w:eastAsia="Courier New"/>
          <w:b/>
          <w:i w:val="0"/>
          <w:spacing w:val="0"/>
          <w:sz w:val="24"/>
          <w:szCs w:val="24"/>
        </w:rPr>
        <w:t xml:space="preserve">         </w:t>
      </w:r>
      <w:r w:rsidR="003343F5" w:rsidRPr="00B51D35">
        <w:rPr>
          <w:rStyle w:val="ac"/>
          <w:rFonts w:eastAsia="Courier New"/>
          <w:b/>
          <w:i w:val="0"/>
          <w:spacing w:val="0"/>
          <w:sz w:val="24"/>
          <w:szCs w:val="24"/>
        </w:rPr>
        <w:t>1.1.1.  Цели и задачи реализации Программы</w:t>
      </w:r>
    </w:p>
    <w:p w:rsidR="00367D96" w:rsidRPr="00367D96" w:rsidRDefault="003343F5" w:rsidP="00367D96">
      <w:pPr>
        <w:shd w:val="clear" w:color="auto" w:fill="FFFFFF"/>
        <w:spacing w:after="0" w:line="240" w:lineRule="auto"/>
        <w:jc w:val="both"/>
        <w:rPr>
          <w:rFonts w:ascii="Times New Roman" w:hAnsi="Times New Roman" w:cs="Times New Roman"/>
          <w:sz w:val="24"/>
          <w:szCs w:val="24"/>
        </w:rPr>
      </w:pPr>
      <w:r w:rsidRPr="0050539B">
        <w:rPr>
          <w:rFonts w:ascii="Times New Roman" w:hAnsi="Times New Roman" w:cs="Times New Roman"/>
          <w:b/>
          <w:sz w:val="24"/>
          <w:szCs w:val="24"/>
        </w:rPr>
        <w:t>Цель</w:t>
      </w:r>
      <w:r w:rsidR="00F9241C">
        <w:rPr>
          <w:rFonts w:ascii="Times New Roman" w:hAnsi="Times New Roman" w:cs="Times New Roman"/>
          <w:b/>
          <w:sz w:val="24"/>
          <w:szCs w:val="24"/>
        </w:rPr>
        <w:t>ю</w:t>
      </w:r>
      <w:r w:rsidR="007A1801">
        <w:rPr>
          <w:rFonts w:ascii="Times New Roman" w:hAnsi="Times New Roman" w:cs="Times New Roman"/>
          <w:b/>
          <w:sz w:val="24"/>
          <w:szCs w:val="24"/>
        </w:rPr>
        <w:t xml:space="preserve"> Программы </w:t>
      </w:r>
      <w:r w:rsidR="00F9241C">
        <w:rPr>
          <w:rFonts w:ascii="Times New Roman" w:hAnsi="Times New Roman" w:cs="Times New Roman"/>
          <w:b/>
          <w:sz w:val="24"/>
          <w:szCs w:val="24"/>
        </w:rPr>
        <w:t>является</w:t>
      </w:r>
      <w:r w:rsidRPr="0050539B">
        <w:rPr>
          <w:rFonts w:ascii="Times New Roman" w:hAnsi="Times New Roman" w:cs="Times New Roman"/>
          <w:b/>
          <w:sz w:val="24"/>
          <w:szCs w:val="24"/>
        </w:rPr>
        <w:t>:</w:t>
      </w:r>
      <w:r w:rsidR="00367D96">
        <w:rPr>
          <w:rFonts w:ascii="Times New Roman" w:hAnsi="Times New Roman" w:cs="Times New Roman"/>
          <w:color w:val="000000"/>
          <w:sz w:val="24"/>
          <w:szCs w:val="24"/>
        </w:rPr>
        <w:t xml:space="preserve"> </w:t>
      </w:r>
      <w:r w:rsidR="00367D96" w:rsidRPr="00367D96">
        <w:rPr>
          <w:rFonts w:ascii="Times New Roman" w:hAnsi="Times New Roman" w:cs="Times New Roman"/>
          <w:color w:val="000000"/>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3343F5" w:rsidRPr="0050539B" w:rsidRDefault="003343F5" w:rsidP="00367D96">
      <w:pPr>
        <w:spacing w:after="0" w:line="240" w:lineRule="auto"/>
        <w:ind w:left="40" w:right="23" w:firstLine="669"/>
        <w:jc w:val="both"/>
        <w:rPr>
          <w:rFonts w:ascii="Times New Roman" w:hAnsi="Times New Roman" w:cs="Times New Roman"/>
          <w:sz w:val="24"/>
          <w:szCs w:val="24"/>
        </w:rPr>
      </w:pPr>
    </w:p>
    <w:p w:rsidR="003343F5" w:rsidRDefault="00F9241C" w:rsidP="00AB5E38">
      <w:pPr>
        <w:pStyle w:val="13"/>
        <w:keepNext/>
        <w:keepLines/>
        <w:shd w:val="clear" w:color="auto" w:fill="auto"/>
        <w:spacing w:before="0" w:after="134" w:line="200" w:lineRule="exact"/>
        <w:ind w:left="40" w:firstLine="668"/>
        <w:rPr>
          <w:b/>
          <w:color w:val="000000"/>
          <w:sz w:val="24"/>
          <w:szCs w:val="24"/>
        </w:rPr>
      </w:pPr>
      <w:r w:rsidRPr="00F9241C">
        <w:rPr>
          <w:b/>
          <w:color w:val="000000"/>
          <w:sz w:val="24"/>
          <w:szCs w:val="24"/>
        </w:rPr>
        <w:t>Цель Программы достигается через решение следующих задач:</w:t>
      </w:r>
    </w:p>
    <w:p w:rsidR="00407D9A" w:rsidRPr="00407D9A" w:rsidRDefault="00407D9A" w:rsidP="00630152">
      <w:pPr>
        <w:pStyle w:val="ad"/>
        <w:numPr>
          <w:ilvl w:val="0"/>
          <w:numId w:val="21"/>
        </w:numPr>
        <w:shd w:val="clear" w:color="auto" w:fill="FFFFFF"/>
        <w:ind w:left="0" w:firstLine="0"/>
        <w:jc w:val="both"/>
        <w:rPr>
          <w:rFonts w:ascii="Times New Roman" w:hAnsi="Times New Roman" w:cs="Times New Roman"/>
        </w:rPr>
      </w:pPr>
      <w:r w:rsidRPr="00407D9A">
        <w:rPr>
          <w:rFonts w:ascii="Times New Roman" w:hAnsi="Times New Roman" w:cs="Times New Roman"/>
        </w:rPr>
        <w:t>обеспечение единых для Российской Федерации содержания ДО и планируемых результатов освоения образовательной программы ДО;</w:t>
      </w:r>
    </w:p>
    <w:p w:rsidR="00407D9A" w:rsidRPr="00407D9A" w:rsidRDefault="00407D9A" w:rsidP="00630152">
      <w:pPr>
        <w:pStyle w:val="ad"/>
        <w:numPr>
          <w:ilvl w:val="0"/>
          <w:numId w:val="21"/>
        </w:numPr>
        <w:shd w:val="clear" w:color="auto" w:fill="FFFFFF"/>
        <w:ind w:left="0" w:firstLine="0"/>
        <w:jc w:val="both"/>
        <w:rPr>
          <w:rFonts w:ascii="Times New Roman" w:hAnsi="Times New Roman" w:cs="Times New Roman"/>
        </w:rPr>
      </w:pPr>
      <w:r w:rsidRPr="00407D9A">
        <w:rPr>
          <w:rFonts w:ascii="Times New Roman" w:hAnsi="Times New Roman" w:cs="Times New Roman"/>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07D9A" w:rsidRPr="00407D9A" w:rsidRDefault="00407D9A" w:rsidP="00630152">
      <w:pPr>
        <w:pStyle w:val="ad"/>
        <w:numPr>
          <w:ilvl w:val="0"/>
          <w:numId w:val="21"/>
        </w:numPr>
        <w:shd w:val="clear" w:color="auto" w:fill="FFFFFF"/>
        <w:ind w:left="0" w:firstLine="0"/>
        <w:jc w:val="both"/>
        <w:rPr>
          <w:rFonts w:ascii="Times New Roman" w:hAnsi="Times New Roman" w:cs="Times New Roman"/>
        </w:rPr>
      </w:pPr>
      <w:r w:rsidRPr="00407D9A">
        <w:rPr>
          <w:rFonts w:ascii="Times New Roman" w:hAnsi="Times New Roman" w:cs="Times New Roman"/>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407D9A" w:rsidRPr="00407D9A" w:rsidRDefault="00407D9A" w:rsidP="00630152">
      <w:pPr>
        <w:pStyle w:val="ad"/>
        <w:numPr>
          <w:ilvl w:val="0"/>
          <w:numId w:val="21"/>
        </w:numPr>
        <w:shd w:val="clear" w:color="auto" w:fill="FFFFFF"/>
        <w:ind w:left="0" w:firstLine="0"/>
        <w:jc w:val="both"/>
        <w:rPr>
          <w:rFonts w:ascii="Times New Roman" w:hAnsi="Times New Roman" w:cs="Times New Roman"/>
        </w:rPr>
      </w:pPr>
      <w:r w:rsidRPr="00407D9A">
        <w:rPr>
          <w:rFonts w:ascii="Times New Roman" w:hAnsi="Times New Roman" w:cs="Times New Roman"/>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407D9A" w:rsidRPr="00407D9A" w:rsidRDefault="00407D9A" w:rsidP="00630152">
      <w:pPr>
        <w:pStyle w:val="ad"/>
        <w:numPr>
          <w:ilvl w:val="0"/>
          <w:numId w:val="21"/>
        </w:numPr>
        <w:shd w:val="clear" w:color="auto" w:fill="FFFFFF"/>
        <w:ind w:left="0" w:firstLine="0"/>
        <w:jc w:val="both"/>
        <w:rPr>
          <w:rFonts w:ascii="Times New Roman" w:hAnsi="Times New Roman" w:cs="Times New Roman"/>
        </w:rPr>
      </w:pPr>
      <w:r w:rsidRPr="00407D9A">
        <w:rPr>
          <w:rFonts w:ascii="Times New Roman" w:hAnsi="Times New Roman" w:cs="Times New Roman"/>
        </w:rPr>
        <w:t>охрана и укрепление физического и психического здоровья детей, в том числе их эмоционального благополучия;</w:t>
      </w:r>
    </w:p>
    <w:p w:rsidR="00407D9A" w:rsidRPr="00407D9A" w:rsidRDefault="00407D9A" w:rsidP="00630152">
      <w:pPr>
        <w:pStyle w:val="ad"/>
        <w:numPr>
          <w:ilvl w:val="0"/>
          <w:numId w:val="21"/>
        </w:numPr>
        <w:shd w:val="clear" w:color="auto" w:fill="FFFFFF"/>
        <w:ind w:left="0" w:firstLine="0"/>
        <w:jc w:val="both"/>
        <w:rPr>
          <w:rFonts w:ascii="Times New Roman" w:hAnsi="Times New Roman" w:cs="Times New Roman"/>
        </w:rPr>
      </w:pPr>
      <w:r w:rsidRPr="00407D9A">
        <w:rPr>
          <w:rFonts w:ascii="Times New Roman" w:hAnsi="Times New Roman" w:cs="Times New Roman"/>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407D9A" w:rsidRPr="00407D9A" w:rsidRDefault="00407D9A" w:rsidP="00630152">
      <w:pPr>
        <w:pStyle w:val="ad"/>
        <w:numPr>
          <w:ilvl w:val="0"/>
          <w:numId w:val="21"/>
        </w:numPr>
        <w:shd w:val="clear" w:color="auto" w:fill="FFFFFF"/>
        <w:ind w:left="0" w:firstLine="0"/>
        <w:jc w:val="both"/>
        <w:rPr>
          <w:rFonts w:ascii="Times New Roman" w:hAnsi="Times New Roman" w:cs="Times New Roman"/>
        </w:rPr>
      </w:pPr>
      <w:r w:rsidRPr="00407D9A">
        <w:rPr>
          <w:rFonts w:ascii="Times New Roman" w:hAnsi="Times New Roman" w:cs="Times New Roman"/>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407D9A" w:rsidRPr="00407D9A" w:rsidRDefault="00407D9A" w:rsidP="00630152">
      <w:pPr>
        <w:pStyle w:val="ad"/>
        <w:numPr>
          <w:ilvl w:val="0"/>
          <w:numId w:val="21"/>
        </w:numPr>
        <w:shd w:val="clear" w:color="auto" w:fill="FFFFFF"/>
        <w:ind w:left="0" w:firstLine="0"/>
        <w:jc w:val="both"/>
        <w:rPr>
          <w:rFonts w:ascii="Times New Roman" w:hAnsi="Times New Roman" w:cs="Times New Roman"/>
        </w:rPr>
      </w:pPr>
      <w:r w:rsidRPr="00407D9A">
        <w:rPr>
          <w:rFonts w:ascii="Times New Roman" w:hAnsi="Times New Roman" w:cs="Times New Roman"/>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877F0C" w:rsidRDefault="00877F0C" w:rsidP="005B6A60">
      <w:pPr>
        <w:autoSpaceDE w:val="0"/>
        <w:autoSpaceDN w:val="0"/>
        <w:adjustRightInd w:val="0"/>
        <w:spacing w:after="0" w:line="240" w:lineRule="auto"/>
        <w:rPr>
          <w:rFonts w:ascii="Times New Roman" w:eastAsia="TimesNewRoman,Italic" w:hAnsi="Times New Roman" w:cs="Times New Roman"/>
          <w:b/>
          <w:bCs/>
          <w:iCs/>
          <w:sz w:val="24"/>
          <w:szCs w:val="24"/>
        </w:rPr>
      </w:pPr>
      <w:r w:rsidRPr="00DA6344">
        <w:rPr>
          <w:rFonts w:ascii="Times New Roman" w:eastAsia="TimesNewRoman,Italic" w:hAnsi="Times New Roman" w:cs="Times New Roman"/>
          <w:b/>
          <w:bCs/>
          <w:iCs/>
          <w:sz w:val="24"/>
          <w:szCs w:val="24"/>
        </w:rPr>
        <w:t>Цели и задачи реализации парциальных программ</w:t>
      </w:r>
      <w:r w:rsidR="005B6A60">
        <w:rPr>
          <w:rFonts w:ascii="Times New Roman" w:eastAsia="TimesNewRoman,Italic" w:hAnsi="Times New Roman" w:cs="Times New Roman"/>
          <w:b/>
          <w:bCs/>
          <w:iCs/>
          <w:sz w:val="24"/>
          <w:szCs w:val="24"/>
        </w:rPr>
        <w:t>:</w:t>
      </w:r>
    </w:p>
    <w:p w:rsidR="00EE6F3B" w:rsidRPr="00EE6F3B" w:rsidRDefault="00EE6F3B" w:rsidP="00EE6F3B">
      <w:pPr>
        <w:spacing w:after="0" w:line="240" w:lineRule="auto"/>
        <w:jc w:val="both"/>
        <w:rPr>
          <w:rFonts w:ascii="Times New Roman" w:hAnsi="Times New Roman"/>
          <w:b/>
          <w:sz w:val="24"/>
          <w:szCs w:val="24"/>
        </w:rPr>
      </w:pPr>
      <w:r w:rsidRPr="00EE6F3B">
        <w:rPr>
          <w:rFonts w:ascii="Times New Roman" w:hAnsi="Times New Roman"/>
          <w:b/>
          <w:sz w:val="24"/>
          <w:szCs w:val="24"/>
        </w:rPr>
        <w:t>Цель программы «Приобщение к истокам русской народной культуры»</w:t>
      </w:r>
    </w:p>
    <w:p w:rsidR="00EE6F3B" w:rsidRDefault="00EE6F3B" w:rsidP="00EE6F3B">
      <w:pPr>
        <w:spacing w:after="0" w:line="240" w:lineRule="auto"/>
        <w:jc w:val="both"/>
        <w:rPr>
          <w:rFonts w:ascii="Times New Roman" w:hAnsi="Times New Roman"/>
          <w:sz w:val="24"/>
          <w:szCs w:val="24"/>
        </w:rPr>
      </w:pPr>
      <w:r w:rsidRPr="00EE6F3B">
        <w:rPr>
          <w:rFonts w:ascii="Times New Roman" w:hAnsi="Times New Roman"/>
          <w:sz w:val="24"/>
          <w:szCs w:val="24"/>
        </w:rPr>
        <w:t>расширить представление о жанрах устного народного творчества;</w:t>
      </w:r>
      <w:r>
        <w:rPr>
          <w:rFonts w:ascii="Times New Roman" w:hAnsi="Times New Roman"/>
          <w:sz w:val="24"/>
          <w:szCs w:val="24"/>
        </w:rPr>
        <w:t xml:space="preserve"> </w:t>
      </w:r>
      <w:r w:rsidRPr="00EE6F3B">
        <w:rPr>
          <w:rFonts w:ascii="Times New Roman" w:hAnsi="Times New Roman"/>
          <w:sz w:val="24"/>
          <w:szCs w:val="24"/>
        </w:rPr>
        <w:t>показать своеобразие и самостоятельность произведения фольклора, богатство и красочность народного языка:</w:t>
      </w:r>
      <w:r>
        <w:rPr>
          <w:rFonts w:ascii="Times New Roman" w:hAnsi="Times New Roman"/>
          <w:sz w:val="24"/>
          <w:szCs w:val="24"/>
        </w:rPr>
        <w:t xml:space="preserve"> </w:t>
      </w:r>
      <w:r w:rsidRPr="00EE6F3B">
        <w:rPr>
          <w:rFonts w:ascii="Times New Roman" w:hAnsi="Times New Roman"/>
          <w:sz w:val="24"/>
          <w:szCs w:val="24"/>
        </w:rPr>
        <w:t>воспитывать у детей нравственные, трудовые, экологические, патриотические чувства.</w:t>
      </w:r>
    </w:p>
    <w:p w:rsidR="00EE6F3B" w:rsidRPr="00395212" w:rsidRDefault="00EE6F3B" w:rsidP="00EE6F3B">
      <w:pPr>
        <w:shd w:val="clear" w:color="auto" w:fill="FFFFFF"/>
        <w:autoSpaceDE w:val="0"/>
        <w:autoSpaceDN w:val="0"/>
        <w:adjustRightInd w:val="0"/>
        <w:spacing w:after="0" w:line="240" w:lineRule="auto"/>
        <w:ind w:right="-1" w:firstLine="284"/>
        <w:jc w:val="both"/>
        <w:rPr>
          <w:rFonts w:ascii="Times New Roman" w:hAnsi="Times New Roman" w:cs="Times New Roman"/>
          <w:sz w:val="24"/>
          <w:szCs w:val="24"/>
        </w:rPr>
      </w:pPr>
      <w:r w:rsidRPr="00772D71">
        <w:rPr>
          <w:rFonts w:ascii="Times New Roman" w:hAnsi="Times New Roman" w:cs="Times New Roman"/>
          <w:b/>
          <w:color w:val="000000"/>
          <w:sz w:val="24"/>
          <w:szCs w:val="24"/>
        </w:rPr>
        <w:t>Исходя из целей программы предусматривается реше</w:t>
      </w:r>
      <w:r w:rsidRPr="00772D71">
        <w:rPr>
          <w:rFonts w:ascii="Times New Roman" w:hAnsi="Times New Roman" w:cs="Times New Roman"/>
          <w:b/>
          <w:color w:val="000000"/>
          <w:sz w:val="24"/>
          <w:szCs w:val="24"/>
        </w:rPr>
        <w:softHyphen/>
        <w:t xml:space="preserve">ние следующих </w:t>
      </w:r>
      <w:r w:rsidRPr="00772D71">
        <w:rPr>
          <w:rFonts w:ascii="Times New Roman" w:hAnsi="Times New Roman" w:cs="Times New Roman"/>
          <w:b/>
          <w:bCs/>
          <w:color w:val="000000"/>
          <w:sz w:val="24"/>
          <w:szCs w:val="24"/>
        </w:rPr>
        <w:t>основных задач</w:t>
      </w:r>
      <w:r w:rsidRPr="00395212">
        <w:rPr>
          <w:rFonts w:ascii="Times New Roman" w:hAnsi="Times New Roman" w:cs="Times New Roman"/>
          <w:b/>
          <w:bCs/>
          <w:color w:val="000000"/>
          <w:sz w:val="24"/>
          <w:szCs w:val="24"/>
        </w:rPr>
        <w:t>:</w:t>
      </w:r>
    </w:p>
    <w:p w:rsidR="00EE6F3B" w:rsidRPr="00EE6F3B" w:rsidRDefault="00EE6F3B" w:rsidP="00630152">
      <w:pPr>
        <w:pStyle w:val="ad"/>
        <w:numPr>
          <w:ilvl w:val="0"/>
          <w:numId w:val="5"/>
        </w:numPr>
        <w:rPr>
          <w:rFonts w:ascii="Times New Roman" w:hAnsi="Times New Roman"/>
        </w:rPr>
      </w:pPr>
      <w:r w:rsidRPr="00EE6F3B">
        <w:rPr>
          <w:rFonts w:ascii="Times New Roman" w:hAnsi="Times New Roman"/>
        </w:rPr>
        <w:t>содействие атмосфере национального быта;</w:t>
      </w:r>
    </w:p>
    <w:p w:rsidR="00EE6F3B" w:rsidRPr="00EE6F3B" w:rsidRDefault="00EE6F3B" w:rsidP="00630152">
      <w:pPr>
        <w:pStyle w:val="ad"/>
        <w:numPr>
          <w:ilvl w:val="0"/>
          <w:numId w:val="5"/>
        </w:numPr>
        <w:rPr>
          <w:rFonts w:ascii="Times New Roman" w:hAnsi="Times New Roman"/>
        </w:rPr>
      </w:pPr>
      <w:r w:rsidRPr="00EE6F3B">
        <w:rPr>
          <w:rFonts w:ascii="Times New Roman" w:hAnsi="Times New Roman"/>
        </w:rPr>
        <w:t>широкое использование фольклора: песен, загадок, пословиц, поговорок, частушек;</w:t>
      </w:r>
    </w:p>
    <w:p w:rsidR="00EE6F3B" w:rsidRPr="00EE6F3B" w:rsidRDefault="00EE6F3B" w:rsidP="00630152">
      <w:pPr>
        <w:pStyle w:val="ad"/>
        <w:numPr>
          <w:ilvl w:val="0"/>
          <w:numId w:val="5"/>
        </w:numPr>
        <w:jc w:val="both"/>
        <w:rPr>
          <w:rFonts w:ascii="Times New Roman" w:hAnsi="Times New Roman"/>
        </w:rPr>
      </w:pPr>
      <w:r w:rsidRPr="00EE6F3B">
        <w:rPr>
          <w:rFonts w:ascii="Times New Roman" w:hAnsi="Times New Roman"/>
        </w:rPr>
        <w:t>учить рассказывать русские народные сказки, играть в народные подвижные и театрализованные игры;</w:t>
      </w:r>
    </w:p>
    <w:p w:rsidR="00EE6F3B" w:rsidRPr="00EE6F3B" w:rsidRDefault="00EE6F3B" w:rsidP="00630152">
      <w:pPr>
        <w:pStyle w:val="ad"/>
        <w:numPr>
          <w:ilvl w:val="0"/>
          <w:numId w:val="5"/>
        </w:numPr>
        <w:rPr>
          <w:rFonts w:ascii="Times New Roman" w:hAnsi="Times New Roman"/>
        </w:rPr>
      </w:pPr>
      <w:r w:rsidRPr="00EE6F3B">
        <w:rPr>
          <w:rFonts w:ascii="Times New Roman" w:hAnsi="Times New Roman"/>
        </w:rPr>
        <w:t>знать и различать народное искусство, как основу национальной культуры.</w:t>
      </w:r>
    </w:p>
    <w:p w:rsidR="00DD5864" w:rsidRDefault="00DD5864" w:rsidP="00DD5864">
      <w:pPr>
        <w:spacing w:after="0" w:line="240" w:lineRule="auto"/>
        <w:ind w:left="360"/>
        <w:jc w:val="both"/>
        <w:rPr>
          <w:rFonts w:ascii="Times New Roman" w:hAnsi="Times New Roman"/>
          <w:sz w:val="24"/>
          <w:szCs w:val="24"/>
        </w:rPr>
      </w:pPr>
      <w:r w:rsidRPr="00DD5864">
        <w:rPr>
          <w:rFonts w:ascii="Times New Roman" w:hAnsi="Times New Roman"/>
          <w:b/>
          <w:sz w:val="24"/>
          <w:szCs w:val="24"/>
        </w:rPr>
        <w:lastRenderedPageBreak/>
        <w:t>Цель программы «</w:t>
      </w:r>
      <w:r>
        <w:rPr>
          <w:rFonts w:ascii="Times New Roman" w:hAnsi="Times New Roman"/>
          <w:b/>
          <w:sz w:val="24"/>
          <w:szCs w:val="24"/>
        </w:rPr>
        <w:t>Цветные ладошки</w:t>
      </w:r>
      <w:r w:rsidRPr="00DD5864">
        <w:rPr>
          <w:rFonts w:ascii="Times New Roman" w:hAnsi="Times New Roman"/>
          <w:b/>
          <w:sz w:val="24"/>
          <w:szCs w:val="24"/>
        </w:rPr>
        <w:t>»</w:t>
      </w:r>
      <w:r>
        <w:rPr>
          <w:rFonts w:ascii="Times New Roman" w:hAnsi="Times New Roman"/>
          <w:b/>
          <w:sz w:val="24"/>
          <w:szCs w:val="24"/>
        </w:rPr>
        <w:t xml:space="preserve">: </w:t>
      </w:r>
      <w:r w:rsidRPr="00DD5864">
        <w:rPr>
          <w:rFonts w:ascii="Times New Roman" w:hAnsi="Times New Roman"/>
          <w:sz w:val="24"/>
          <w:szCs w:val="24"/>
        </w:rPr>
        <w:t xml:space="preserve">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p>
    <w:p w:rsidR="00DD5864" w:rsidRPr="00395212" w:rsidRDefault="00DD5864" w:rsidP="00DD5864">
      <w:pPr>
        <w:shd w:val="clear" w:color="auto" w:fill="FFFFFF"/>
        <w:autoSpaceDE w:val="0"/>
        <w:autoSpaceDN w:val="0"/>
        <w:adjustRightInd w:val="0"/>
        <w:spacing w:after="0" w:line="240" w:lineRule="auto"/>
        <w:ind w:right="-1" w:firstLine="284"/>
        <w:jc w:val="both"/>
        <w:rPr>
          <w:rFonts w:ascii="Times New Roman" w:hAnsi="Times New Roman" w:cs="Times New Roman"/>
          <w:sz w:val="24"/>
          <w:szCs w:val="24"/>
        </w:rPr>
      </w:pPr>
      <w:r w:rsidRPr="00772D71">
        <w:rPr>
          <w:rFonts w:ascii="Times New Roman" w:hAnsi="Times New Roman" w:cs="Times New Roman"/>
          <w:b/>
          <w:color w:val="000000"/>
          <w:sz w:val="24"/>
          <w:szCs w:val="24"/>
        </w:rPr>
        <w:t>Исходя из целей программы предусматривается реше</w:t>
      </w:r>
      <w:r w:rsidRPr="00772D71">
        <w:rPr>
          <w:rFonts w:ascii="Times New Roman" w:hAnsi="Times New Roman" w:cs="Times New Roman"/>
          <w:b/>
          <w:color w:val="000000"/>
          <w:sz w:val="24"/>
          <w:szCs w:val="24"/>
        </w:rPr>
        <w:softHyphen/>
        <w:t xml:space="preserve">ние следующих </w:t>
      </w:r>
      <w:r w:rsidRPr="00772D71">
        <w:rPr>
          <w:rFonts w:ascii="Times New Roman" w:hAnsi="Times New Roman" w:cs="Times New Roman"/>
          <w:b/>
          <w:bCs/>
          <w:color w:val="000000"/>
          <w:sz w:val="24"/>
          <w:szCs w:val="24"/>
        </w:rPr>
        <w:t>основных задач</w:t>
      </w:r>
      <w:r w:rsidRPr="00395212">
        <w:rPr>
          <w:rFonts w:ascii="Times New Roman" w:hAnsi="Times New Roman" w:cs="Times New Roman"/>
          <w:b/>
          <w:bCs/>
          <w:color w:val="000000"/>
          <w:sz w:val="24"/>
          <w:szCs w:val="24"/>
        </w:rPr>
        <w:t>:</w:t>
      </w:r>
    </w:p>
    <w:p w:rsidR="00DD5864" w:rsidRDefault="00DD5864" w:rsidP="00630152">
      <w:pPr>
        <w:pStyle w:val="ad"/>
        <w:numPr>
          <w:ilvl w:val="0"/>
          <w:numId w:val="6"/>
        </w:numPr>
        <w:jc w:val="both"/>
        <w:rPr>
          <w:rFonts w:ascii="Times New Roman" w:hAnsi="Times New Roman"/>
        </w:rPr>
      </w:pPr>
      <w:r>
        <w:rPr>
          <w:rFonts w:ascii="Times New Roman" w:hAnsi="Times New Roman"/>
        </w:rPr>
        <w:t>Раскрыть природу изобразительного искусства как результат творческой деятельности человека.</w:t>
      </w:r>
    </w:p>
    <w:p w:rsidR="00500F73" w:rsidRPr="00500F73" w:rsidRDefault="00DD5864" w:rsidP="00630152">
      <w:pPr>
        <w:pStyle w:val="ad"/>
        <w:numPr>
          <w:ilvl w:val="0"/>
          <w:numId w:val="6"/>
        </w:numPr>
        <w:ind w:left="360" w:firstLine="66"/>
        <w:jc w:val="both"/>
        <w:rPr>
          <w:rFonts w:ascii="Times New Roman" w:hAnsi="Times New Roman"/>
          <w:b/>
        </w:rPr>
      </w:pPr>
      <w:r w:rsidRPr="00500F73">
        <w:rPr>
          <w:rFonts w:ascii="Times New Roman" w:hAnsi="Times New Roman"/>
        </w:rPr>
        <w:t xml:space="preserve">Формировать эстетическое отношение к </w:t>
      </w:r>
      <w:r w:rsidR="008C3FD5" w:rsidRPr="00500F73">
        <w:rPr>
          <w:rFonts w:ascii="Times New Roman" w:hAnsi="Times New Roman"/>
        </w:rPr>
        <w:t>изобразительному искусству как отражению жизни во всем ее многообразии, к окружающей действительности в целом и к самому себе как части мировоздания</w:t>
      </w:r>
      <w:r w:rsidR="00500F73" w:rsidRPr="00500F73">
        <w:rPr>
          <w:rFonts w:ascii="Times New Roman" w:hAnsi="Times New Roman"/>
        </w:rPr>
        <w:t>.</w:t>
      </w:r>
    </w:p>
    <w:p w:rsidR="00DD5864" w:rsidRPr="00811578" w:rsidRDefault="00500F73" w:rsidP="00630152">
      <w:pPr>
        <w:pStyle w:val="ad"/>
        <w:numPr>
          <w:ilvl w:val="0"/>
          <w:numId w:val="6"/>
        </w:numPr>
        <w:ind w:left="360" w:firstLine="66"/>
        <w:jc w:val="both"/>
        <w:rPr>
          <w:rFonts w:ascii="Times New Roman" w:hAnsi="Times New Roman"/>
          <w:b/>
          <w:color w:val="auto"/>
        </w:rPr>
      </w:pPr>
      <w:r w:rsidRPr="00811578">
        <w:rPr>
          <w:rFonts w:ascii="Times New Roman" w:hAnsi="Times New Roman"/>
          <w:color w:val="auto"/>
        </w:rPr>
        <w:t>Развивать эстетическое восприятие как эмоционально-интеллектуальный процесс « эстетического переживания пережитого».</w:t>
      </w:r>
    </w:p>
    <w:p w:rsidR="00500F73" w:rsidRPr="00811578" w:rsidRDefault="00500F73" w:rsidP="00630152">
      <w:pPr>
        <w:pStyle w:val="ad"/>
        <w:numPr>
          <w:ilvl w:val="0"/>
          <w:numId w:val="6"/>
        </w:numPr>
        <w:ind w:left="360" w:firstLine="66"/>
        <w:jc w:val="both"/>
        <w:rPr>
          <w:rFonts w:ascii="Times New Roman" w:hAnsi="Times New Roman"/>
          <w:b/>
          <w:color w:val="auto"/>
        </w:rPr>
      </w:pPr>
      <w:r w:rsidRPr="00811578">
        <w:rPr>
          <w:rFonts w:ascii="Times New Roman" w:hAnsi="Times New Roman"/>
          <w:color w:val="auto"/>
        </w:rPr>
        <w:t>Знакомить с деятельностью художника на всех его уровнях: восприятие – исполнительство – творчество.</w:t>
      </w:r>
    </w:p>
    <w:p w:rsidR="00500F73" w:rsidRPr="006D28B2" w:rsidRDefault="00500F73" w:rsidP="00630152">
      <w:pPr>
        <w:pStyle w:val="ad"/>
        <w:numPr>
          <w:ilvl w:val="0"/>
          <w:numId w:val="6"/>
        </w:numPr>
        <w:ind w:left="360" w:firstLine="66"/>
        <w:jc w:val="both"/>
        <w:rPr>
          <w:rFonts w:ascii="Times New Roman" w:hAnsi="Times New Roman"/>
          <w:b/>
          <w:color w:val="auto"/>
        </w:rPr>
      </w:pPr>
      <w:r w:rsidRPr="00811578">
        <w:rPr>
          <w:rFonts w:ascii="Times New Roman" w:hAnsi="Times New Roman"/>
          <w:color w:val="auto"/>
        </w:rPr>
        <w:t xml:space="preserve">Формировать многоаспектный опыт художественной деятельности на основе освоения «языка искусства» и общей ручной умелости». </w:t>
      </w:r>
      <w:r w:rsidR="006D28B2">
        <w:rPr>
          <w:rFonts w:ascii="Times New Roman" w:hAnsi="Times New Roman"/>
          <w:color w:val="auto"/>
        </w:rPr>
        <w:t xml:space="preserve"> </w:t>
      </w:r>
    </w:p>
    <w:p w:rsidR="006D28B2" w:rsidRPr="00395212" w:rsidRDefault="006D28B2" w:rsidP="006D28B2">
      <w:pPr>
        <w:shd w:val="clear" w:color="auto" w:fill="FFFFFF"/>
        <w:autoSpaceDE w:val="0"/>
        <w:autoSpaceDN w:val="0"/>
        <w:adjustRightInd w:val="0"/>
        <w:spacing w:after="0" w:line="240" w:lineRule="auto"/>
        <w:ind w:right="-1" w:firstLine="284"/>
        <w:jc w:val="both"/>
        <w:rPr>
          <w:rFonts w:ascii="Times New Roman" w:hAnsi="Times New Roman" w:cs="Times New Roman"/>
          <w:sz w:val="24"/>
          <w:szCs w:val="24"/>
        </w:rPr>
      </w:pPr>
      <w:r w:rsidRPr="00772D71">
        <w:rPr>
          <w:rFonts w:ascii="Times New Roman" w:hAnsi="Times New Roman" w:cs="Times New Roman"/>
          <w:b/>
          <w:color w:val="000000"/>
          <w:sz w:val="24"/>
          <w:szCs w:val="24"/>
        </w:rPr>
        <w:t>Исходя из целей программы предусматривается реше</w:t>
      </w:r>
      <w:r w:rsidRPr="00772D71">
        <w:rPr>
          <w:rFonts w:ascii="Times New Roman" w:hAnsi="Times New Roman" w:cs="Times New Roman"/>
          <w:b/>
          <w:color w:val="000000"/>
          <w:sz w:val="24"/>
          <w:szCs w:val="24"/>
        </w:rPr>
        <w:softHyphen/>
        <w:t xml:space="preserve">ние следующих </w:t>
      </w:r>
      <w:r w:rsidRPr="00772D71">
        <w:rPr>
          <w:rFonts w:ascii="Times New Roman" w:hAnsi="Times New Roman" w:cs="Times New Roman"/>
          <w:b/>
          <w:bCs/>
          <w:color w:val="000000"/>
          <w:sz w:val="24"/>
          <w:szCs w:val="24"/>
        </w:rPr>
        <w:t>основных задач</w:t>
      </w:r>
      <w:r w:rsidRPr="00395212">
        <w:rPr>
          <w:rFonts w:ascii="Times New Roman" w:hAnsi="Times New Roman" w:cs="Times New Roman"/>
          <w:b/>
          <w:bCs/>
          <w:color w:val="000000"/>
          <w:sz w:val="24"/>
          <w:szCs w:val="24"/>
        </w:rPr>
        <w:t>:</w:t>
      </w:r>
    </w:p>
    <w:p w:rsidR="006D28B2" w:rsidRDefault="006D28B2" w:rsidP="00630152">
      <w:pPr>
        <w:pStyle w:val="ad"/>
        <w:numPr>
          <w:ilvl w:val="0"/>
          <w:numId w:val="14"/>
        </w:numPr>
        <w:jc w:val="both"/>
        <w:rPr>
          <w:rFonts w:ascii="Times New Roman" w:hAnsi="Times New Roman"/>
        </w:rPr>
      </w:pPr>
      <w:r>
        <w:rPr>
          <w:rFonts w:ascii="Times New Roman" w:hAnsi="Times New Roman"/>
        </w:rPr>
        <w:t>Раскрыть природу изобразительного искусства как результат творческой деятельности человека.</w:t>
      </w:r>
    </w:p>
    <w:p w:rsidR="006D28B2" w:rsidRPr="00500F73" w:rsidRDefault="006D28B2" w:rsidP="00630152">
      <w:pPr>
        <w:pStyle w:val="ad"/>
        <w:numPr>
          <w:ilvl w:val="0"/>
          <w:numId w:val="14"/>
        </w:numPr>
        <w:ind w:left="360" w:firstLine="66"/>
        <w:jc w:val="both"/>
        <w:rPr>
          <w:rFonts w:ascii="Times New Roman" w:hAnsi="Times New Roman"/>
          <w:b/>
        </w:rPr>
      </w:pPr>
      <w:r w:rsidRPr="00500F73">
        <w:rPr>
          <w:rFonts w:ascii="Times New Roman" w:hAnsi="Times New Roman"/>
        </w:rPr>
        <w:t>Формировать эстетическое отношение к изобразительному искусству как отражению жизни во всем ее многообразии, к окружающей действительности в целом и к самому себе как части мировоздания.</w:t>
      </w:r>
    </w:p>
    <w:p w:rsidR="006D28B2" w:rsidRPr="00811578" w:rsidRDefault="006D28B2" w:rsidP="00630152">
      <w:pPr>
        <w:pStyle w:val="ad"/>
        <w:numPr>
          <w:ilvl w:val="0"/>
          <w:numId w:val="14"/>
        </w:numPr>
        <w:ind w:left="360" w:firstLine="66"/>
        <w:jc w:val="both"/>
        <w:rPr>
          <w:rFonts w:ascii="Times New Roman" w:hAnsi="Times New Roman"/>
          <w:b/>
          <w:color w:val="auto"/>
        </w:rPr>
      </w:pPr>
      <w:r w:rsidRPr="00811578">
        <w:rPr>
          <w:rFonts w:ascii="Times New Roman" w:hAnsi="Times New Roman"/>
          <w:color w:val="auto"/>
        </w:rPr>
        <w:t>Развивать эстетическое восприятие как эмоционально-интеллектуальный процесс « эстетического переживания пережитого».</w:t>
      </w:r>
    </w:p>
    <w:p w:rsidR="006D28B2" w:rsidRPr="00811578" w:rsidRDefault="006D28B2" w:rsidP="00630152">
      <w:pPr>
        <w:pStyle w:val="ad"/>
        <w:numPr>
          <w:ilvl w:val="0"/>
          <w:numId w:val="14"/>
        </w:numPr>
        <w:ind w:left="360" w:firstLine="66"/>
        <w:jc w:val="both"/>
        <w:rPr>
          <w:rFonts w:ascii="Times New Roman" w:hAnsi="Times New Roman"/>
          <w:b/>
          <w:color w:val="auto"/>
        </w:rPr>
      </w:pPr>
      <w:r w:rsidRPr="00811578">
        <w:rPr>
          <w:rFonts w:ascii="Times New Roman" w:hAnsi="Times New Roman"/>
          <w:color w:val="auto"/>
        </w:rPr>
        <w:t>Знакомить с деятельностью художника на всех его уровнях: восприятие – исполнительство – творчество.</w:t>
      </w:r>
    </w:p>
    <w:p w:rsidR="006D28B2" w:rsidRPr="00811578" w:rsidRDefault="006D28B2" w:rsidP="00630152">
      <w:pPr>
        <w:pStyle w:val="ad"/>
        <w:numPr>
          <w:ilvl w:val="0"/>
          <w:numId w:val="14"/>
        </w:numPr>
        <w:ind w:left="360" w:firstLine="66"/>
        <w:jc w:val="both"/>
        <w:rPr>
          <w:rFonts w:ascii="Times New Roman" w:hAnsi="Times New Roman"/>
          <w:b/>
          <w:color w:val="auto"/>
        </w:rPr>
      </w:pPr>
      <w:r w:rsidRPr="00811578">
        <w:rPr>
          <w:rFonts w:ascii="Times New Roman" w:hAnsi="Times New Roman"/>
          <w:color w:val="auto"/>
        </w:rPr>
        <w:t xml:space="preserve">Формировать многоаспектный опыт художественной деятельности на основе освоения «языка искусства» и общей ручной умелости». </w:t>
      </w:r>
    </w:p>
    <w:p w:rsidR="006D28B2" w:rsidRDefault="00D02E9D" w:rsidP="00146AA0">
      <w:pPr>
        <w:spacing w:after="0" w:line="240" w:lineRule="auto"/>
        <w:jc w:val="both"/>
        <w:rPr>
          <w:rFonts w:ascii="Times New Roman" w:hAnsi="Times New Roman" w:cs="Times New Roman"/>
          <w:color w:val="000000"/>
          <w:sz w:val="24"/>
          <w:szCs w:val="24"/>
          <w:shd w:val="clear" w:color="auto" w:fill="FFFFFF"/>
        </w:rPr>
      </w:pPr>
      <w:r w:rsidRPr="00146AA0">
        <w:rPr>
          <w:rFonts w:ascii="Times New Roman" w:hAnsi="Times New Roman"/>
          <w:b/>
          <w:sz w:val="24"/>
          <w:szCs w:val="24"/>
        </w:rPr>
        <w:t>Цель программы «Юный эколог»:</w:t>
      </w:r>
      <w:r w:rsidRPr="00146AA0">
        <w:rPr>
          <w:rFonts w:ascii="Times New Roman" w:hAnsi="Times New Roman" w:cs="Times New Roman"/>
          <w:b/>
          <w:sz w:val="24"/>
          <w:szCs w:val="24"/>
        </w:rPr>
        <w:t xml:space="preserve"> </w:t>
      </w:r>
      <w:r w:rsidR="00146AA0" w:rsidRPr="00146AA0">
        <w:rPr>
          <w:rFonts w:ascii="Times New Roman" w:hAnsi="Times New Roman" w:cs="Times New Roman"/>
          <w:color w:val="000000"/>
          <w:sz w:val="24"/>
          <w:szCs w:val="24"/>
          <w:shd w:val="clear" w:color="auto" w:fill="FFFFFF"/>
        </w:rPr>
        <w:t>воспитание гуманной, социально-активной личности, способной понимать и любить окружающий мир, бережно относиться к природе;</w:t>
      </w:r>
      <w:r w:rsidR="00146AA0" w:rsidRPr="00146AA0">
        <w:rPr>
          <w:rFonts w:ascii="Times New Roman" w:hAnsi="Times New Roman" w:cs="Times New Roman"/>
          <w:color w:val="000000"/>
          <w:sz w:val="24"/>
          <w:szCs w:val="24"/>
        </w:rPr>
        <w:br/>
      </w:r>
      <w:r w:rsidR="00146AA0" w:rsidRPr="00146AA0">
        <w:rPr>
          <w:rFonts w:ascii="Times New Roman" w:hAnsi="Times New Roman" w:cs="Times New Roman"/>
          <w:color w:val="000000"/>
          <w:sz w:val="24"/>
          <w:szCs w:val="24"/>
          <w:shd w:val="clear" w:color="auto" w:fill="FFFFFF"/>
        </w:rPr>
        <w:t>- формирование представлений о самоценности природы, эмоциональному, положительному отношению к ней, умению экологически грамотного и безопасного поведения в природе и в быту;</w:t>
      </w:r>
      <w:r w:rsidR="00146AA0" w:rsidRPr="00146AA0">
        <w:rPr>
          <w:rFonts w:ascii="Times New Roman" w:hAnsi="Times New Roman" w:cs="Times New Roman"/>
          <w:color w:val="000000"/>
          <w:sz w:val="24"/>
          <w:szCs w:val="24"/>
        </w:rPr>
        <w:br/>
      </w:r>
      <w:r w:rsidR="00146AA0" w:rsidRPr="00146AA0">
        <w:rPr>
          <w:rFonts w:ascii="Times New Roman" w:hAnsi="Times New Roman" w:cs="Times New Roman"/>
          <w:color w:val="000000"/>
          <w:sz w:val="24"/>
          <w:szCs w:val="24"/>
          <w:shd w:val="clear" w:color="auto" w:fill="FFFFFF"/>
        </w:rPr>
        <w:t>- закрепление приобретённых первоначальных умений, позволяющих участвовать в посильной практической деятельности по охране природы родного края, осознание последствий своих действий по отношению к окружающей среде.</w:t>
      </w:r>
    </w:p>
    <w:p w:rsidR="00146AA0" w:rsidRDefault="00146AA0" w:rsidP="00146AA0">
      <w:pPr>
        <w:spacing w:after="0" w:line="240" w:lineRule="auto"/>
        <w:jc w:val="both"/>
        <w:rPr>
          <w:rStyle w:val="apple-converted-space"/>
          <w:rFonts w:ascii="Times New Roman" w:hAnsi="Times New Roman" w:cs="Times New Roman"/>
          <w:iCs/>
          <w:color w:val="000000"/>
          <w:sz w:val="24"/>
          <w:szCs w:val="24"/>
          <w:shd w:val="clear" w:color="auto" w:fill="FFFFFF"/>
        </w:rPr>
      </w:pPr>
      <w:r w:rsidRPr="00146AA0">
        <w:rPr>
          <w:rFonts w:ascii="Times New Roman" w:hAnsi="Times New Roman" w:cs="Times New Roman"/>
          <w:iCs/>
          <w:color w:val="000000"/>
          <w:sz w:val="24"/>
          <w:szCs w:val="24"/>
          <w:shd w:val="clear" w:color="auto" w:fill="FFFFFF"/>
        </w:rPr>
        <w:t>Программа реализует следующие задачи:</w:t>
      </w:r>
      <w:r w:rsidRPr="00146AA0">
        <w:rPr>
          <w:rStyle w:val="apple-converted-space"/>
          <w:rFonts w:ascii="Times New Roman" w:hAnsi="Times New Roman" w:cs="Times New Roman"/>
          <w:iCs/>
          <w:color w:val="000000"/>
          <w:sz w:val="24"/>
          <w:szCs w:val="24"/>
          <w:shd w:val="clear" w:color="auto" w:fill="FFFFFF"/>
        </w:rPr>
        <w:t> </w:t>
      </w:r>
    </w:p>
    <w:p w:rsidR="007A0591" w:rsidRDefault="00146AA0" w:rsidP="00146AA0">
      <w:pPr>
        <w:spacing w:after="0" w:line="240" w:lineRule="auto"/>
        <w:jc w:val="both"/>
        <w:rPr>
          <w:rStyle w:val="apple-converted-space"/>
          <w:rFonts w:ascii="Times New Roman" w:hAnsi="Times New Roman" w:cs="Times New Roman"/>
          <w:color w:val="000000"/>
          <w:sz w:val="24"/>
          <w:szCs w:val="24"/>
          <w:shd w:val="clear" w:color="auto" w:fill="FFFFFF"/>
        </w:rPr>
      </w:pPr>
      <w:r w:rsidRPr="00146AA0">
        <w:rPr>
          <w:rFonts w:ascii="Times New Roman" w:hAnsi="Times New Roman" w:cs="Times New Roman"/>
          <w:color w:val="000000"/>
          <w:sz w:val="24"/>
          <w:szCs w:val="24"/>
          <w:shd w:val="clear" w:color="auto" w:fill="FFFFFF"/>
        </w:rPr>
        <w:t xml:space="preserve">1. </w:t>
      </w:r>
      <w:r w:rsidR="007A0591">
        <w:rPr>
          <w:rFonts w:ascii="Times New Roman" w:hAnsi="Times New Roman" w:cs="Times New Roman"/>
          <w:color w:val="000000"/>
          <w:sz w:val="24"/>
          <w:szCs w:val="24"/>
          <w:shd w:val="clear" w:color="auto" w:fill="FFFFFF"/>
        </w:rPr>
        <w:t>О</w:t>
      </w:r>
      <w:r w:rsidRPr="00146AA0">
        <w:rPr>
          <w:rFonts w:ascii="Times New Roman" w:hAnsi="Times New Roman" w:cs="Times New Roman"/>
          <w:color w:val="000000"/>
          <w:sz w:val="24"/>
          <w:szCs w:val="24"/>
          <w:shd w:val="clear" w:color="auto" w:fill="FFFFFF"/>
        </w:rPr>
        <w:t>богащении словарного запаса, расширении и уточнении знаний ребенка об окружающем мире, обучению повествовательной речи (пересказывание, составление диалога), развитию у детей элементарных и вполне научных представлений о существующих в природе взаимосвязях, получении первоначальных сведений о природе.</w:t>
      </w:r>
      <w:r w:rsidRPr="00146AA0">
        <w:rPr>
          <w:rStyle w:val="apple-converted-space"/>
          <w:rFonts w:ascii="Times New Roman" w:hAnsi="Times New Roman" w:cs="Times New Roman"/>
          <w:color w:val="000000"/>
          <w:sz w:val="24"/>
          <w:szCs w:val="24"/>
          <w:shd w:val="clear" w:color="auto" w:fill="FFFFFF"/>
        </w:rPr>
        <w:t> </w:t>
      </w:r>
    </w:p>
    <w:p w:rsidR="007A0591" w:rsidRDefault="00146AA0" w:rsidP="00146AA0">
      <w:pPr>
        <w:spacing w:after="0" w:line="240" w:lineRule="auto"/>
        <w:jc w:val="both"/>
        <w:rPr>
          <w:rStyle w:val="apple-converted-space"/>
          <w:rFonts w:ascii="Times New Roman" w:hAnsi="Times New Roman" w:cs="Times New Roman"/>
          <w:color w:val="000000"/>
          <w:sz w:val="24"/>
          <w:szCs w:val="24"/>
          <w:shd w:val="clear" w:color="auto" w:fill="FFFFFF"/>
        </w:rPr>
      </w:pPr>
      <w:r w:rsidRPr="00146AA0">
        <w:rPr>
          <w:rFonts w:ascii="Times New Roman" w:hAnsi="Times New Roman" w:cs="Times New Roman"/>
          <w:color w:val="000000"/>
          <w:sz w:val="24"/>
          <w:szCs w:val="24"/>
          <w:shd w:val="clear" w:color="auto" w:fill="FFFFFF"/>
        </w:rPr>
        <w:t xml:space="preserve">2. </w:t>
      </w:r>
      <w:r w:rsidR="007A0591">
        <w:rPr>
          <w:rFonts w:ascii="Times New Roman" w:hAnsi="Times New Roman" w:cs="Times New Roman"/>
          <w:color w:val="000000"/>
          <w:sz w:val="24"/>
          <w:szCs w:val="24"/>
          <w:shd w:val="clear" w:color="auto" w:fill="FFFFFF"/>
        </w:rPr>
        <w:t>Р</w:t>
      </w:r>
      <w:r w:rsidRPr="00146AA0">
        <w:rPr>
          <w:rFonts w:ascii="Times New Roman" w:hAnsi="Times New Roman" w:cs="Times New Roman"/>
          <w:color w:val="000000"/>
          <w:sz w:val="24"/>
          <w:szCs w:val="24"/>
          <w:shd w:val="clear" w:color="auto" w:fill="FFFFFF"/>
        </w:rPr>
        <w:t>азви</w:t>
      </w:r>
      <w:r w:rsidR="007A0591">
        <w:rPr>
          <w:rFonts w:ascii="Times New Roman" w:hAnsi="Times New Roman" w:cs="Times New Roman"/>
          <w:color w:val="000000"/>
          <w:sz w:val="24"/>
          <w:szCs w:val="24"/>
          <w:shd w:val="clear" w:color="auto" w:fill="FFFFFF"/>
        </w:rPr>
        <w:t>вать</w:t>
      </w:r>
      <w:r w:rsidRPr="00146AA0">
        <w:rPr>
          <w:rFonts w:ascii="Times New Roman" w:hAnsi="Times New Roman" w:cs="Times New Roman"/>
          <w:color w:val="000000"/>
          <w:sz w:val="24"/>
          <w:szCs w:val="24"/>
          <w:shd w:val="clear" w:color="auto" w:fill="FFFFFF"/>
        </w:rPr>
        <w:t xml:space="preserve"> личност</w:t>
      </w:r>
      <w:r w:rsidR="007A0591">
        <w:rPr>
          <w:rFonts w:ascii="Times New Roman" w:hAnsi="Times New Roman" w:cs="Times New Roman"/>
          <w:color w:val="000000"/>
          <w:sz w:val="24"/>
          <w:szCs w:val="24"/>
          <w:shd w:val="clear" w:color="auto" w:fill="FFFFFF"/>
        </w:rPr>
        <w:t>ь</w:t>
      </w:r>
      <w:r w:rsidRPr="00146AA0">
        <w:rPr>
          <w:rFonts w:ascii="Times New Roman" w:hAnsi="Times New Roman" w:cs="Times New Roman"/>
          <w:color w:val="000000"/>
          <w:sz w:val="24"/>
          <w:szCs w:val="24"/>
          <w:shd w:val="clear" w:color="auto" w:fill="FFFFFF"/>
        </w:rPr>
        <w:t xml:space="preserve"> ребенка в целом, умение сравнивать и обобщать собственные наблюдения. Совершенствование мышления, творческих способностей, умение думать самостоятельно, логично и последовательно, поддержание их познавательного интереса и стремление к самостоятельным повторам.</w:t>
      </w:r>
      <w:r w:rsidRPr="00146AA0">
        <w:rPr>
          <w:rStyle w:val="apple-converted-space"/>
          <w:rFonts w:ascii="Times New Roman" w:hAnsi="Times New Roman" w:cs="Times New Roman"/>
          <w:color w:val="000000"/>
          <w:sz w:val="24"/>
          <w:szCs w:val="24"/>
          <w:shd w:val="clear" w:color="auto" w:fill="FFFFFF"/>
        </w:rPr>
        <w:t> </w:t>
      </w:r>
    </w:p>
    <w:p w:rsidR="00146AA0" w:rsidRPr="00146AA0" w:rsidRDefault="00146AA0" w:rsidP="00146AA0">
      <w:pPr>
        <w:spacing w:after="0" w:line="240" w:lineRule="auto"/>
        <w:jc w:val="both"/>
        <w:rPr>
          <w:rFonts w:ascii="Times New Roman" w:hAnsi="Times New Roman" w:cs="Times New Roman"/>
          <w:b/>
          <w:sz w:val="24"/>
          <w:szCs w:val="24"/>
        </w:rPr>
      </w:pPr>
      <w:r w:rsidRPr="00146AA0">
        <w:rPr>
          <w:rFonts w:ascii="Times New Roman" w:hAnsi="Times New Roman" w:cs="Times New Roman"/>
          <w:color w:val="000000"/>
          <w:sz w:val="24"/>
          <w:szCs w:val="24"/>
          <w:shd w:val="clear" w:color="auto" w:fill="FFFFFF"/>
        </w:rPr>
        <w:t xml:space="preserve">3. </w:t>
      </w:r>
      <w:r w:rsidR="007A0591">
        <w:rPr>
          <w:rFonts w:ascii="Times New Roman" w:hAnsi="Times New Roman" w:cs="Times New Roman"/>
          <w:color w:val="000000"/>
          <w:sz w:val="24"/>
          <w:szCs w:val="24"/>
          <w:shd w:val="clear" w:color="auto" w:fill="FFFFFF"/>
        </w:rPr>
        <w:t>Р</w:t>
      </w:r>
      <w:r w:rsidRPr="00146AA0">
        <w:rPr>
          <w:rFonts w:ascii="Times New Roman" w:hAnsi="Times New Roman" w:cs="Times New Roman"/>
          <w:color w:val="000000"/>
          <w:sz w:val="24"/>
          <w:szCs w:val="24"/>
          <w:shd w:val="clear" w:color="auto" w:fill="FFFFFF"/>
        </w:rPr>
        <w:t>азвит</w:t>
      </w:r>
      <w:r w:rsidR="007A0591">
        <w:rPr>
          <w:rFonts w:ascii="Times New Roman" w:hAnsi="Times New Roman" w:cs="Times New Roman"/>
          <w:color w:val="000000"/>
          <w:sz w:val="24"/>
          <w:szCs w:val="24"/>
          <w:shd w:val="clear" w:color="auto" w:fill="FFFFFF"/>
        </w:rPr>
        <w:t>ь</w:t>
      </w:r>
      <w:r w:rsidRPr="00146AA0">
        <w:rPr>
          <w:rFonts w:ascii="Times New Roman" w:hAnsi="Times New Roman" w:cs="Times New Roman"/>
          <w:color w:val="000000"/>
          <w:sz w:val="24"/>
          <w:szCs w:val="24"/>
          <w:shd w:val="clear" w:color="auto" w:fill="FFFFFF"/>
        </w:rPr>
        <w:t xml:space="preserve"> эмоци</w:t>
      </w:r>
      <w:r w:rsidR="007A0591">
        <w:rPr>
          <w:rFonts w:ascii="Times New Roman" w:hAnsi="Times New Roman" w:cs="Times New Roman"/>
          <w:color w:val="000000"/>
          <w:sz w:val="24"/>
          <w:szCs w:val="24"/>
          <w:shd w:val="clear" w:color="auto" w:fill="FFFFFF"/>
        </w:rPr>
        <w:t>и</w:t>
      </w:r>
      <w:r w:rsidRPr="00146AA0">
        <w:rPr>
          <w:rFonts w:ascii="Times New Roman" w:hAnsi="Times New Roman" w:cs="Times New Roman"/>
          <w:color w:val="000000"/>
          <w:sz w:val="24"/>
          <w:szCs w:val="24"/>
          <w:shd w:val="clear" w:color="auto" w:fill="FFFFFF"/>
        </w:rPr>
        <w:t>, умения сочувствовать, удивляться, переживать, заботиться о живых организмах, воспринимать их как собратьев по природе, уметь видеть красоту окружающего мира и бережно относиться к ней</w:t>
      </w:r>
      <w:r w:rsidR="007A0591">
        <w:rPr>
          <w:rFonts w:ascii="Times New Roman" w:hAnsi="Times New Roman" w:cs="Times New Roman"/>
          <w:color w:val="000000"/>
          <w:sz w:val="24"/>
          <w:szCs w:val="24"/>
          <w:shd w:val="clear" w:color="auto" w:fill="FFFFFF"/>
        </w:rPr>
        <w:t xml:space="preserve">. </w:t>
      </w:r>
      <w:r w:rsidRPr="00146AA0">
        <w:rPr>
          <w:rFonts w:ascii="Times New Roman" w:hAnsi="Times New Roman" w:cs="Times New Roman"/>
          <w:color w:val="000000"/>
          <w:sz w:val="24"/>
          <w:szCs w:val="24"/>
          <w:shd w:val="clear" w:color="auto" w:fill="FFFFFF"/>
        </w:rPr>
        <w:t>Мир природы многообразен и прекрасен, ребёнок это видит, у него появляется необходимость правильно, грамотно спросить, назвать, рассказать, обобщить. Общение ребёнка с природой оказывает огромное влияние на его речевое развитие, что очень важно для ребят посещающих Учреждение.</w:t>
      </w:r>
    </w:p>
    <w:p w:rsidR="003343F5" w:rsidRPr="00811578" w:rsidRDefault="003343F5" w:rsidP="00630152">
      <w:pPr>
        <w:pStyle w:val="32"/>
        <w:numPr>
          <w:ilvl w:val="2"/>
          <w:numId w:val="3"/>
        </w:numPr>
        <w:shd w:val="clear" w:color="auto" w:fill="auto"/>
        <w:tabs>
          <w:tab w:val="left" w:pos="2575"/>
        </w:tabs>
        <w:spacing w:line="240" w:lineRule="auto"/>
        <w:jc w:val="both"/>
        <w:rPr>
          <w:b/>
          <w:sz w:val="24"/>
          <w:szCs w:val="24"/>
        </w:rPr>
      </w:pPr>
      <w:r w:rsidRPr="00811578">
        <w:rPr>
          <w:b/>
          <w:sz w:val="24"/>
          <w:szCs w:val="24"/>
        </w:rPr>
        <w:t>Принципы и подходы к формированию программ</w:t>
      </w:r>
      <w:r w:rsidR="00B51850">
        <w:rPr>
          <w:b/>
          <w:sz w:val="24"/>
          <w:szCs w:val="24"/>
        </w:rPr>
        <w:t>ы</w:t>
      </w:r>
    </w:p>
    <w:p w:rsidR="00E07E5A" w:rsidRPr="00E07E5A" w:rsidRDefault="00E07E5A" w:rsidP="00E07E5A">
      <w:pPr>
        <w:shd w:val="clear" w:color="auto" w:fill="FFFFFF"/>
        <w:spacing w:after="0" w:line="240" w:lineRule="auto"/>
        <w:jc w:val="both"/>
        <w:rPr>
          <w:rFonts w:ascii="Times New Roman" w:hAnsi="Times New Roman" w:cs="Times New Roman"/>
          <w:sz w:val="24"/>
          <w:szCs w:val="24"/>
        </w:rPr>
      </w:pPr>
      <w:r w:rsidRPr="00E07E5A">
        <w:rPr>
          <w:rFonts w:ascii="Times New Roman" w:hAnsi="Times New Roman" w:cs="Times New Roman"/>
          <w:color w:val="000000"/>
          <w:sz w:val="24"/>
          <w:szCs w:val="24"/>
        </w:rPr>
        <w:t>В соответствии со Стандартом Программа построена на следующих принципах:</w:t>
      </w:r>
    </w:p>
    <w:p w:rsidR="00E07E5A" w:rsidRPr="00E07E5A" w:rsidRDefault="00E07E5A" w:rsidP="00E07E5A">
      <w:pPr>
        <w:shd w:val="clear" w:color="auto" w:fill="FFFFFF"/>
        <w:spacing w:after="0" w:line="240" w:lineRule="auto"/>
        <w:jc w:val="both"/>
        <w:rPr>
          <w:rFonts w:ascii="Times New Roman" w:hAnsi="Times New Roman" w:cs="Times New Roman"/>
          <w:sz w:val="24"/>
          <w:szCs w:val="24"/>
        </w:rPr>
      </w:pPr>
      <w:r w:rsidRPr="00E07E5A">
        <w:rPr>
          <w:rFonts w:ascii="Times New Roman" w:hAnsi="Times New Roman" w:cs="Times New Roman"/>
          <w:color w:val="000000"/>
          <w:sz w:val="24"/>
          <w:szCs w:val="24"/>
        </w:rPr>
        <w:lastRenderedPageBreak/>
        <w:t xml:space="preserve">1. </w:t>
      </w:r>
      <w:r w:rsidRPr="00E07E5A">
        <w:rPr>
          <w:rFonts w:ascii="Times New Roman" w:hAnsi="Times New Roman" w:cs="Times New Roman"/>
          <w:b/>
          <w:bCs/>
          <w:color w:val="000000"/>
          <w:sz w:val="24"/>
          <w:szCs w:val="24"/>
        </w:rPr>
        <w:t xml:space="preserve">Поддержка разнообразия детства. </w:t>
      </w:r>
      <w:r w:rsidRPr="00E07E5A">
        <w:rPr>
          <w:rFonts w:ascii="Times New Roman" w:hAnsi="Times New Roman" w:cs="Times New Roman"/>
          <w:color w:val="000000"/>
          <w:sz w:val="24"/>
          <w:szCs w:val="24"/>
        </w:rPr>
        <w:t>В Программе учитывается многообразие социальных, личностных, культурных, языковых, этнических особенностей, религиозных особенностей, ценностей и убеждений, мнений и способов их выражения, жизненных укладов семей воспитанников.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E07E5A" w:rsidRPr="00E07E5A" w:rsidRDefault="00E07E5A" w:rsidP="00E07E5A">
      <w:pPr>
        <w:shd w:val="clear" w:color="auto" w:fill="FFFFFF"/>
        <w:spacing w:after="0" w:line="240" w:lineRule="auto"/>
        <w:jc w:val="both"/>
        <w:rPr>
          <w:rFonts w:ascii="Times New Roman" w:hAnsi="Times New Roman" w:cs="Times New Roman"/>
          <w:sz w:val="24"/>
          <w:szCs w:val="24"/>
        </w:rPr>
      </w:pPr>
      <w:r w:rsidRPr="00E07E5A">
        <w:rPr>
          <w:rFonts w:ascii="Times New Roman" w:hAnsi="Times New Roman" w:cs="Times New Roman"/>
          <w:color w:val="000000"/>
          <w:sz w:val="24"/>
          <w:szCs w:val="24"/>
        </w:rPr>
        <w:t xml:space="preserve">2. </w:t>
      </w:r>
      <w:r w:rsidRPr="00E07E5A">
        <w:rPr>
          <w:rFonts w:ascii="Times New Roman" w:hAnsi="Times New Roman" w:cs="Times New Roman"/>
          <w:b/>
          <w:bCs/>
          <w:color w:val="000000"/>
          <w:sz w:val="24"/>
          <w:szCs w:val="24"/>
        </w:rPr>
        <w:t xml:space="preserve">Сохранение уникальности и самоценности детства. </w:t>
      </w:r>
      <w:r w:rsidRPr="00E07E5A">
        <w:rPr>
          <w:rFonts w:ascii="Times New Roman" w:hAnsi="Times New Roman" w:cs="Times New Roman"/>
          <w:color w:val="000000"/>
          <w:sz w:val="24"/>
          <w:szCs w:val="24"/>
        </w:rPr>
        <w:t>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E07E5A" w:rsidRPr="00E07E5A" w:rsidRDefault="00E07E5A" w:rsidP="00E07E5A">
      <w:pPr>
        <w:shd w:val="clear" w:color="auto" w:fill="FFFFFF"/>
        <w:spacing w:after="0" w:line="240" w:lineRule="auto"/>
        <w:jc w:val="both"/>
        <w:rPr>
          <w:rFonts w:ascii="Times New Roman" w:hAnsi="Times New Roman" w:cs="Times New Roman"/>
          <w:sz w:val="24"/>
          <w:szCs w:val="24"/>
        </w:rPr>
      </w:pPr>
      <w:r w:rsidRPr="00E07E5A">
        <w:rPr>
          <w:rFonts w:ascii="Times New Roman" w:hAnsi="Times New Roman" w:cs="Times New Roman"/>
          <w:color w:val="000000"/>
          <w:sz w:val="24"/>
          <w:szCs w:val="24"/>
        </w:rPr>
        <w:t xml:space="preserve">3. </w:t>
      </w:r>
      <w:r w:rsidRPr="00E07E5A">
        <w:rPr>
          <w:rFonts w:ascii="Times New Roman" w:hAnsi="Times New Roman" w:cs="Times New Roman"/>
          <w:b/>
          <w:bCs/>
          <w:color w:val="000000"/>
          <w:sz w:val="24"/>
          <w:szCs w:val="24"/>
        </w:rPr>
        <w:t xml:space="preserve">Позитивная социализация ребенка. </w:t>
      </w:r>
      <w:r w:rsidRPr="00E07E5A">
        <w:rPr>
          <w:rFonts w:ascii="Times New Roman" w:hAnsi="Times New Roman" w:cs="Times New Roman"/>
          <w:color w:val="000000"/>
          <w:sz w:val="24"/>
          <w:szCs w:val="24"/>
        </w:rPr>
        <w:t>Этот принцип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E07E5A" w:rsidRPr="00E07E5A" w:rsidRDefault="00E07E5A" w:rsidP="00E07E5A">
      <w:pPr>
        <w:shd w:val="clear" w:color="auto" w:fill="FFFFFF"/>
        <w:spacing w:after="0" w:line="240" w:lineRule="auto"/>
        <w:jc w:val="both"/>
        <w:rPr>
          <w:rFonts w:ascii="Times New Roman" w:hAnsi="Times New Roman" w:cs="Times New Roman"/>
          <w:sz w:val="24"/>
          <w:szCs w:val="24"/>
        </w:rPr>
      </w:pPr>
      <w:r w:rsidRPr="00E07E5A">
        <w:rPr>
          <w:rFonts w:ascii="Times New Roman" w:hAnsi="Times New Roman" w:cs="Times New Roman"/>
          <w:iCs/>
          <w:color w:val="000000"/>
          <w:sz w:val="24"/>
          <w:szCs w:val="24"/>
        </w:rPr>
        <w:t>4</w:t>
      </w:r>
      <w:r w:rsidRPr="00E07E5A">
        <w:rPr>
          <w:rFonts w:ascii="Times New Roman" w:hAnsi="Times New Roman" w:cs="Times New Roman"/>
          <w:i/>
          <w:iCs/>
          <w:color w:val="000000"/>
          <w:sz w:val="24"/>
          <w:szCs w:val="24"/>
        </w:rPr>
        <w:t xml:space="preserve">.  </w:t>
      </w:r>
      <w:r w:rsidRPr="00E07E5A">
        <w:rPr>
          <w:rFonts w:ascii="Times New Roman" w:hAnsi="Times New Roman" w:cs="Times New Roman"/>
          <w:b/>
          <w:bCs/>
          <w:color w:val="000000"/>
          <w:sz w:val="24"/>
          <w:szCs w:val="24"/>
        </w:rPr>
        <w:t xml:space="preserve">Личностно-развивающий и гуманистический характер взаимодействия </w:t>
      </w:r>
      <w:r w:rsidR="006C1DFD">
        <w:rPr>
          <w:rFonts w:ascii="Times New Roman" w:hAnsi="Times New Roman" w:cs="Times New Roman"/>
          <w:color w:val="000000"/>
          <w:sz w:val="24"/>
          <w:szCs w:val="24"/>
        </w:rPr>
        <w:t xml:space="preserve">взрослых </w:t>
      </w:r>
      <w:r w:rsidRPr="00E07E5A">
        <w:rPr>
          <w:rFonts w:ascii="Times New Roman" w:hAnsi="Times New Roman" w:cs="Times New Roman"/>
          <w:color w:val="000000"/>
          <w:sz w:val="24"/>
          <w:szCs w:val="24"/>
        </w:rPr>
        <w:t>(родителей (законных представителей), педагогических и иных работников Учреждения)  и детей. Такой тип взаимодействия предполагает базовую ценностную ориентацию на</w:t>
      </w:r>
      <w:r w:rsidR="00A10E3E">
        <w:rPr>
          <w:rFonts w:ascii="Times New Roman" w:hAnsi="Times New Roman" w:cs="Times New Roman"/>
          <w:color w:val="000000"/>
          <w:sz w:val="24"/>
          <w:szCs w:val="24"/>
        </w:rPr>
        <w:t xml:space="preserve"> </w:t>
      </w:r>
      <w:r w:rsidRPr="00E07E5A">
        <w:rPr>
          <w:rFonts w:ascii="Times New Roman" w:hAnsi="Times New Roman" w:cs="Times New Roman"/>
          <w:color w:val="000000"/>
          <w:sz w:val="24"/>
          <w:szCs w:val="24"/>
        </w:rPr>
        <w:t>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E07E5A" w:rsidRPr="00E07E5A" w:rsidRDefault="00E07E5A" w:rsidP="00E07E5A">
      <w:pPr>
        <w:shd w:val="clear" w:color="auto" w:fill="FFFFFF"/>
        <w:spacing w:after="0" w:line="240" w:lineRule="auto"/>
        <w:jc w:val="both"/>
        <w:rPr>
          <w:rFonts w:ascii="Times New Roman" w:hAnsi="Times New Roman" w:cs="Times New Roman"/>
          <w:sz w:val="24"/>
          <w:szCs w:val="24"/>
        </w:rPr>
      </w:pPr>
      <w:r w:rsidRPr="00E07E5A">
        <w:rPr>
          <w:rFonts w:ascii="Times New Roman" w:hAnsi="Times New Roman" w:cs="Times New Roman"/>
          <w:color w:val="000000"/>
          <w:sz w:val="24"/>
          <w:szCs w:val="24"/>
        </w:rPr>
        <w:t xml:space="preserve">5. </w:t>
      </w:r>
      <w:r w:rsidRPr="00E07E5A">
        <w:rPr>
          <w:rFonts w:ascii="Times New Roman" w:hAnsi="Times New Roman" w:cs="Times New Roman"/>
          <w:b/>
          <w:bCs/>
          <w:color w:val="000000"/>
          <w:sz w:val="24"/>
          <w:szCs w:val="24"/>
        </w:rPr>
        <w:t xml:space="preserve">Содействие и сотрудничество детей и взрослых, признание ребенка полноценным  участником (субъектом) образовательных отношений. </w:t>
      </w:r>
      <w:r w:rsidRPr="00E07E5A">
        <w:rPr>
          <w:rFonts w:ascii="Times New Roman" w:hAnsi="Times New Roman" w:cs="Times New Roman"/>
          <w:color w:val="000000"/>
          <w:sz w:val="24"/>
          <w:szCs w:val="24"/>
        </w:rPr>
        <w:t>Этот  принцип предполагает активное участие всех субъектов образовательных отношений — как детей, так и взрослых - в реализации Программы.</w:t>
      </w:r>
    </w:p>
    <w:p w:rsidR="00E07E5A" w:rsidRPr="00E07E5A" w:rsidRDefault="00E07E5A" w:rsidP="00E07E5A">
      <w:pPr>
        <w:shd w:val="clear" w:color="auto" w:fill="FFFFFF"/>
        <w:spacing w:after="0" w:line="240" w:lineRule="auto"/>
        <w:jc w:val="both"/>
        <w:rPr>
          <w:rFonts w:ascii="Times New Roman" w:hAnsi="Times New Roman" w:cs="Times New Roman"/>
          <w:sz w:val="24"/>
          <w:szCs w:val="24"/>
        </w:rPr>
      </w:pPr>
      <w:r w:rsidRPr="00E07E5A">
        <w:rPr>
          <w:rFonts w:ascii="Times New Roman" w:hAnsi="Times New Roman" w:cs="Times New Roman"/>
          <w:color w:val="000000"/>
          <w:sz w:val="24"/>
          <w:szCs w:val="24"/>
        </w:rPr>
        <w:t xml:space="preserve">6. </w:t>
      </w:r>
      <w:r w:rsidRPr="00E07E5A">
        <w:rPr>
          <w:rFonts w:ascii="Times New Roman" w:hAnsi="Times New Roman" w:cs="Times New Roman"/>
          <w:b/>
          <w:bCs/>
          <w:color w:val="000000"/>
          <w:sz w:val="24"/>
          <w:szCs w:val="24"/>
        </w:rPr>
        <w:t xml:space="preserve">Сотрудничество Организации с семьей. </w:t>
      </w:r>
      <w:r w:rsidRPr="00E07E5A">
        <w:rPr>
          <w:rFonts w:ascii="Times New Roman" w:hAnsi="Times New Roman" w:cs="Times New Roman"/>
          <w:color w:val="000000"/>
          <w:sz w:val="24"/>
          <w:szCs w:val="24"/>
        </w:rPr>
        <w:t>Программа предполагает разнообразные формы сотрудничества с семьей</w:t>
      </w:r>
      <w:r w:rsidR="005F5C63">
        <w:rPr>
          <w:rFonts w:ascii="Times New Roman" w:hAnsi="Times New Roman" w:cs="Times New Roman"/>
          <w:color w:val="000000"/>
          <w:sz w:val="24"/>
          <w:szCs w:val="24"/>
        </w:rPr>
        <w:t>,</w:t>
      </w:r>
      <w:r w:rsidRPr="00E07E5A">
        <w:rPr>
          <w:rFonts w:ascii="Times New Roman" w:hAnsi="Times New Roman" w:cs="Times New Roman"/>
          <w:color w:val="000000"/>
          <w:sz w:val="24"/>
          <w:szCs w:val="24"/>
        </w:rPr>
        <w:t xml:space="preserve"> как в содержательном, так и в организационном планах.</w:t>
      </w:r>
    </w:p>
    <w:p w:rsidR="00E07E5A" w:rsidRPr="00E07E5A" w:rsidRDefault="00E07E5A" w:rsidP="00E07E5A">
      <w:pPr>
        <w:shd w:val="clear" w:color="auto" w:fill="FFFFFF"/>
        <w:spacing w:after="0" w:line="240" w:lineRule="auto"/>
        <w:jc w:val="both"/>
        <w:rPr>
          <w:rFonts w:ascii="Times New Roman" w:hAnsi="Times New Roman" w:cs="Times New Roman"/>
          <w:sz w:val="24"/>
          <w:szCs w:val="24"/>
        </w:rPr>
      </w:pPr>
      <w:r w:rsidRPr="00E07E5A">
        <w:rPr>
          <w:rFonts w:ascii="Times New Roman" w:hAnsi="Times New Roman" w:cs="Times New Roman"/>
          <w:color w:val="000000"/>
          <w:sz w:val="24"/>
          <w:szCs w:val="24"/>
        </w:rPr>
        <w:t xml:space="preserve">7. </w:t>
      </w:r>
      <w:r w:rsidRPr="00E07E5A">
        <w:rPr>
          <w:rFonts w:ascii="Times New Roman" w:hAnsi="Times New Roman" w:cs="Times New Roman"/>
          <w:b/>
          <w:bCs/>
          <w:color w:val="000000"/>
          <w:sz w:val="24"/>
          <w:szCs w:val="24"/>
        </w:rPr>
        <w:t xml:space="preserve">Сетевое взаимодействие с организациями </w:t>
      </w:r>
      <w:r w:rsidRPr="00E07E5A">
        <w:rPr>
          <w:rFonts w:ascii="Times New Roman" w:hAnsi="Times New Roman" w:cs="Times New Roman"/>
          <w:color w:val="000000"/>
          <w:sz w:val="24"/>
          <w:szCs w:val="24"/>
        </w:rPr>
        <w:t>социализации, образования, охраны здоровья</w:t>
      </w:r>
      <w:r w:rsidR="00A10E3E">
        <w:rPr>
          <w:rFonts w:ascii="Times New Roman" w:hAnsi="Times New Roman" w:cs="Times New Roman"/>
          <w:color w:val="000000"/>
          <w:sz w:val="24"/>
          <w:szCs w:val="24"/>
        </w:rPr>
        <w:t xml:space="preserve"> </w:t>
      </w:r>
      <w:r w:rsidRPr="00E07E5A">
        <w:rPr>
          <w:rFonts w:ascii="Times New Roman" w:hAnsi="Times New Roman" w:cs="Times New Roman"/>
          <w:color w:val="000000"/>
          <w:sz w:val="24"/>
          <w:szCs w:val="24"/>
        </w:rPr>
        <w:t>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Учреждение устанавливает партнерские отношения не только с семьями детей, но и с другими организациями и лицами, которые могут способствовать обогащению</w:t>
      </w:r>
      <w:r w:rsidR="00F85900">
        <w:rPr>
          <w:rFonts w:ascii="Times New Roman" w:hAnsi="Times New Roman" w:cs="Times New Roman"/>
          <w:color w:val="000000"/>
          <w:sz w:val="24"/>
          <w:szCs w:val="24"/>
        </w:rPr>
        <w:t>.</w:t>
      </w:r>
    </w:p>
    <w:p w:rsidR="00E07E5A" w:rsidRPr="00E07E5A" w:rsidRDefault="007F79C4" w:rsidP="00E07E5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8.</w:t>
      </w:r>
      <w:r w:rsidR="00E07E5A" w:rsidRPr="00E07E5A">
        <w:rPr>
          <w:rFonts w:ascii="Times New Roman" w:hAnsi="Times New Roman" w:cs="Times New Roman"/>
          <w:b/>
          <w:bCs/>
          <w:color w:val="000000"/>
          <w:sz w:val="24"/>
          <w:szCs w:val="24"/>
        </w:rPr>
        <w:t xml:space="preserve">Индивидуализация дошкольного  образования. </w:t>
      </w:r>
      <w:r w:rsidR="00E07E5A" w:rsidRPr="00E07E5A">
        <w:rPr>
          <w:rFonts w:ascii="Times New Roman" w:hAnsi="Times New Roman" w:cs="Times New Roman"/>
          <w:color w:val="000000"/>
          <w:sz w:val="24"/>
          <w:szCs w:val="24"/>
        </w:rPr>
        <w:t>Этот принцип предполагает такое построение</w:t>
      </w:r>
      <w:r w:rsidR="00256BF3">
        <w:rPr>
          <w:rFonts w:ascii="Times New Roman" w:hAnsi="Times New Roman" w:cs="Times New Roman"/>
          <w:color w:val="000000"/>
          <w:sz w:val="24"/>
          <w:szCs w:val="24"/>
        </w:rPr>
        <w:t xml:space="preserve"> </w:t>
      </w:r>
      <w:r w:rsidR="00E07E5A" w:rsidRPr="00E07E5A">
        <w:rPr>
          <w:rFonts w:ascii="Times New Roman" w:hAnsi="Times New Roman" w:cs="Times New Roman"/>
          <w:color w:val="000000"/>
          <w:sz w:val="24"/>
          <w:szCs w:val="24"/>
        </w:rPr>
        <w:t>образовательной</w:t>
      </w:r>
      <w:r w:rsidR="00256BF3">
        <w:rPr>
          <w:rFonts w:ascii="Times New Roman" w:hAnsi="Times New Roman" w:cs="Times New Roman"/>
          <w:color w:val="000000"/>
          <w:sz w:val="24"/>
          <w:szCs w:val="24"/>
        </w:rPr>
        <w:t xml:space="preserve"> </w:t>
      </w:r>
      <w:r w:rsidR="00E07E5A" w:rsidRPr="00E07E5A">
        <w:rPr>
          <w:rFonts w:ascii="Times New Roman" w:hAnsi="Times New Roman" w:cs="Times New Roman"/>
          <w:color w:val="000000"/>
          <w:sz w:val="24"/>
          <w:szCs w:val="24"/>
        </w:rPr>
        <w:t>деятельности,</w:t>
      </w:r>
      <w:r w:rsidR="00256BF3">
        <w:rPr>
          <w:rFonts w:ascii="Times New Roman" w:hAnsi="Times New Roman" w:cs="Times New Roman"/>
          <w:color w:val="000000"/>
          <w:sz w:val="24"/>
          <w:szCs w:val="24"/>
        </w:rPr>
        <w:t xml:space="preserve"> </w:t>
      </w:r>
      <w:r w:rsidR="00E07E5A" w:rsidRPr="00E07E5A">
        <w:rPr>
          <w:rFonts w:ascii="Times New Roman" w:hAnsi="Times New Roman" w:cs="Times New Roman"/>
          <w:color w:val="000000"/>
          <w:sz w:val="24"/>
          <w:szCs w:val="24"/>
        </w:rPr>
        <w:t>которое</w:t>
      </w:r>
      <w:r w:rsidR="00256BF3">
        <w:rPr>
          <w:rFonts w:ascii="Times New Roman" w:hAnsi="Times New Roman" w:cs="Times New Roman"/>
          <w:color w:val="000000"/>
          <w:sz w:val="24"/>
          <w:szCs w:val="24"/>
        </w:rPr>
        <w:t xml:space="preserve"> </w:t>
      </w:r>
      <w:r w:rsidR="00E07E5A" w:rsidRPr="00E07E5A">
        <w:rPr>
          <w:rFonts w:ascii="Times New Roman" w:hAnsi="Times New Roman" w:cs="Times New Roman"/>
          <w:color w:val="000000"/>
          <w:sz w:val="24"/>
          <w:szCs w:val="24"/>
        </w:rPr>
        <w:t>открывает возможности для</w:t>
      </w:r>
      <w:r w:rsidR="00256BF3">
        <w:rPr>
          <w:rFonts w:ascii="Times New Roman" w:hAnsi="Times New Roman" w:cs="Times New Roman"/>
          <w:color w:val="000000"/>
          <w:sz w:val="24"/>
          <w:szCs w:val="24"/>
        </w:rPr>
        <w:t xml:space="preserve"> </w:t>
      </w:r>
      <w:r w:rsidR="00E07E5A" w:rsidRPr="00E07E5A">
        <w:rPr>
          <w:rFonts w:ascii="Times New Roman" w:hAnsi="Times New Roman" w:cs="Times New Roman"/>
          <w:color w:val="000000"/>
          <w:sz w:val="24"/>
          <w:szCs w:val="24"/>
        </w:rPr>
        <w:t>индивидуализации образовательного процесса, появления  индивидуальной траектории развития каждого ребенка</w:t>
      </w:r>
      <w:r w:rsidR="00F85900">
        <w:rPr>
          <w:rFonts w:ascii="Times New Roman" w:hAnsi="Times New Roman" w:cs="Times New Roman"/>
          <w:color w:val="000000"/>
          <w:sz w:val="24"/>
          <w:szCs w:val="24"/>
        </w:rPr>
        <w:t>,</w:t>
      </w:r>
      <w:r w:rsidR="00E07E5A" w:rsidRPr="00E07E5A">
        <w:rPr>
          <w:rFonts w:ascii="Times New Roman" w:hAnsi="Times New Roman" w:cs="Times New Roman"/>
          <w:color w:val="000000"/>
          <w:sz w:val="24"/>
          <w:szCs w:val="24"/>
        </w:rPr>
        <w:t xml:space="preserve"> с</w:t>
      </w:r>
      <w:r w:rsidR="00A10E3E">
        <w:rPr>
          <w:rFonts w:ascii="Times New Roman" w:hAnsi="Times New Roman" w:cs="Times New Roman"/>
          <w:color w:val="000000"/>
          <w:sz w:val="24"/>
          <w:szCs w:val="24"/>
        </w:rPr>
        <w:t xml:space="preserve"> </w:t>
      </w:r>
      <w:r w:rsidR="00E07E5A" w:rsidRPr="00E07E5A">
        <w:rPr>
          <w:rFonts w:ascii="Times New Roman" w:hAnsi="Times New Roman" w:cs="Times New Roman"/>
          <w:color w:val="000000"/>
          <w:sz w:val="24"/>
          <w:szCs w:val="24"/>
        </w:rPr>
        <w:t xml:space="preserve">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w:t>
      </w:r>
      <w:r w:rsidR="00256BF3">
        <w:rPr>
          <w:rFonts w:ascii="Times New Roman" w:hAnsi="Times New Roman" w:cs="Times New Roman"/>
          <w:color w:val="000000"/>
          <w:sz w:val="24"/>
          <w:szCs w:val="24"/>
        </w:rPr>
        <w:t>с</w:t>
      </w:r>
      <w:r w:rsidR="00E07E5A" w:rsidRPr="00E07E5A">
        <w:rPr>
          <w:rFonts w:ascii="Times New Roman" w:hAnsi="Times New Roman" w:cs="Times New Roman"/>
          <w:color w:val="000000"/>
          <w:sz w:val="24"/>
          <w:szCs w:val="24"/>
        </w:rPr>
        <w:t>тановится активным в выборе содержания своего образования, разных форм активности.</w:t>
      </w:r>
    </w:p>
    <w:p w:rsidR="00E07E5A" w:rsidRPr="00E07E5A" w:rsidRDefault="00E07E5A" w:rsidP="00E07E5A">
      <w:pPr>
        <w:shd w:val="clear" w:color="auto" w:fill="FFFFFF"/>
        <w:spacing w:after="0" w:line="240" w:lineRule="auto"/>
        <w:jc w:val="both"/>
        <w:rPr>
          <w:rFonts w:ascii="Times New Roman" w:hAnsi="Times New Roman" w:cs="Times New Roman"/>
          <w:sz w:val="24"/>
          <w:szCs w:val="24"/>
        </w:rPr>
      </w:pPr>
      <w:r w:rsidRPr="00E07E5A">
        <w:rPr>
          <w:rFonts w:ascii="Times New Roman" w:hAnsi="Times New Roman" w:cs="Times New Roman"/>
          <w:color w:val="000000"/>
          <w:sz w:val="24"/>
          <w:szCs w:val="24"/>
        </w:rPr>
        <w:t xml:space="preserve">9. </w:t>
      </w:r>
      <w:r w:rsidRPr="00E07E5A">
        <w:rPr>
          <w:rFonts w:ascii="Times New Roman" w:hAnsi="Times New Roman" w:cs="Times New Roman"/>
          <w:b/>
          <w:bCs/>
          <w:color w:val="000000"/>
          <w:sz w:val="24"/>
          <w:szCs w:val="24"/>
        </w:rPr>
        <w:t xml:space="preserve">Возрастная адекватность образования. </w:t>
      </w:r>
      <w:r w:rsidRPr="00E07E5A">
        <w:rPr>
          <w:rFonts w:ascii="Times New Roman" w:hAnsi="Times New Roman" w:cs="Times New Roman"/>
          <w:color w:val="000000"/>
          <w:sz w:val="24"/>
          <w:szCs w:val="24"/>
        </w:rPr>
        <w:t>Этот принцип предполагает подбор педагогом содержания и методов дошкольного образования в соответствии с возрастными особенностями детей.</w:t>
      </w:r>
    </w:p>
    <w:p w:rsidR="00E07E5A" w:rsidRPr="00E07E5A" w:rsidRDefault="00E07E5A" w:rsidP="00E07E5A">
      <w:pPr>
        <w:shd w:val="clear" w:color="auto" w:fill="FFFFFF"/>
        <w:spacing w:after="0" w:line="240" w:lineRule="auto"/>
        <w:jc w:val="both"/>
        <w:rPr>
          <w:rFonts w:ascii="Times New Roman" w:hAnsi="Times New Roman" w:cs="Times New Roman"/>
          <w:sz w:val="24"/>
          <w:szCs w:val="24"/>
        </w:rPr>
      </w:pPr>
      <w:r w:rsidRPr="00E07E5A">
        <w:rPr>
          <w:rFonts w:ascii="Times New Roman" w:hAnsi="Times New Roman" w:cs="Times New Roman"/>
          <w:color w:val="000000"/>
          <w:sz w:val="24"/>
          <w:szCs w:val="24"/>
        </w:rPr>
        <w:t xml:space="preserve">10. </w:t>
      </w:r>
      <w:r w:rsidRPr="00E07E5A">
        <w:rPr>
          <w:rFonts w:ascii="Times New Roman" w:hAnsi="Times New Roman" w:cs="Times New Roman"/>
          <w:b/>
          <w:bCs/>
          <w:color w:val="000000"/>
          <w:sz w:val="24"/>
          <w:szCs w:val="24"/>
        </w:rPr>
        <w:t xml:space="preserve">Развивающее вариативное образование. </w:t>
      </w:r>
      <w:r w:rsidRPr="00E07E5A">
        <w:rPr>
          <w:rFonts w:ascii="Times New Roman" w:hAnsi="Times New Roman" w:cs="Times New Roman"/>
          <w:color w:val="000000"/>
          <w:sz w:val="24"/>
          <w:szCs w:val="24"/>
        </w:rPr>
        <w:t xml:space="preserve">Этот  принцип </w:t>
      </w:r>
      <w:r w:rsidR="004E6A04">
        <w:rPr>
          <w:rFonts w:ascii="Times New Roman" w:hAnsi="Times New Roman" w:cs="Times New Roman"/>
          <w:color w:val="000000"/>
          <w:sz w:val="24"/>
          <w:szCs w:val="24"/>
        </w:rPr>
        <w:t xml:space="preserve">предполагает, </w:t>
      </w:r>
      <w:r w:rsidRPr="00E07E5A">
        <w:rPr>
          <w:rFonts w:ascii="Times New Roman" w:hAnsi="Times New Roman" w:cs="Times New Roman"/>
          <w:color w:val="000000"/>
          <w:sz w:val="24"/>
          <w:szCs w:val="24"/>
        </w:rPr>
        <w:t>что образовательное содержание  предлагается ребенку через разные виды деятельности с учетом</w:t>
      </w:r>
      <w:r w:rsidR="005B6A60">
        <w:rPr>
          <w:rFonts w:ascii="Times New Roman" w:hAnsi="Times New Roman" w:cs="Times New Roman"/>
          <w:color w:val="000000"/>
          <w:sz w:val="24"/>
          <w:szCs w:val="24"/>
        </w:rPr>
        <w:t xml:space="preserve"> </w:t>
      </w:r>
      <w:r w:rsidRPr="00E07E5A">
        <w:rPr>
          <w:rFonts w:ascii="Times New Roman" w:hAnsi="Times New Roman" w:cs="Times New Roman"/>
          <w:color w:val="000000"/>
          <w:sz w:val="24"/>
          <w:szCs w:val="24"/>
        </w:rPr>
        <w:t>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w:t>
      </w:r>
    </w:p>
    <w:p w:rsidR="00E07E5A" w:rsidRPr="00E07E5A" w:rsidRDefault="007F79C4" w:rsidP="00E07E5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11.</w:t>
      </w:r>
      <w:r w:rsidR="00AE2FEF">
        <w:rPr>
          <w:rFonts w:ascii="Times New Roman" w:hAnsi="Times New Roman" w:cs="Times New Roman"/>
          <w:color w:val="000000"/>
          <w:sz w:val="24"/>
          <w:szCs w:val="24"/>
        </w:rPr>
        <w:t xml:space="preserve"> </w:t>
      </w:r>
      <w:r w:rsidR="00E07E5A" w:rsidRPr="00E07E5A">
        <w:rPr>
          <w:rFonts w:ascii="Times New Roman" w:hAnsi="Times New Roman" w:cs="Times New Roman"/>
          <w:b/>
          <w:bCs/>
          <w:color w:val="000000"/>
          <w:sz w:val="24"/>
          <w:szCs w:val="24"/>
        </w:rPr>
        <w:t xml:space="preserve">Полнота содержания и интеграция отдельных образовательных областей. </w:t>
      </w:r>
      <w:r w:rsidR="00E07E5A" w:rsidRPr="00E07E5A">
        <w:rPr>
          <w:rFonts w:ascii="Times New Roman" w:hAnsi="Times New Roman" w:cs="Times New Roman"/>
          <w:color w:val="000000"/>
          <w:sz w:val="24"/>
          <w:szCs w:val="24"/>
        </w:rPr>
        <w:t>В соответствии со Стандартом Программа предполагает всестороннее социально-</w:t>
      </w:r>
      <w:r w:rsidR="00E07E5A" w:rsidRPr="00E07E5A">
        <w:rPr>
          <w:rFonts w:ascii="Times New Roman" w:hAnsi="Times New Roman" w:cs="Times New Roman"/>
          <w:color w:val="000000"/>
          <w:sz w:val="24"/>
          <w:szCs w:val="24"/>
        </w:rPr>
        <w:lastRenderedPageBreak/>
        <w:t>коммуникативное, познавательное,</w:t>
      </w:r>
      <w:r w:rsidR="00256BF3">
        <w:rPr>
          <w:rFonts w:ascii="Times New Roman" w:hAnsi="Times New Roman" w:cs="Times New Roman"/>
          <w:color w:val="000000"/>
          <w:sz w:val="24"/>
          <w:szCs w:val="24"/>
        </w:rPr>
        <w:t xml:space="preserve"> </w:t>
      </w:r>
      <w:r w:rsidR="00E07E5A" w:rsidRPr="00E07E5A">
        <w:rPr>
          <w:rFonts w:ascii="Times New Roman" w:hAnsi="Times New Roman" w:cs="Times New Roman"/>
          <w:color w:val="000000"/>
          <w:sz w:val="24"/>
          <w:szCs w:val="24"/>
        </w:rPr>
        <w:t>речевое,</w:t>
      </w:r>
      <w:r w:rsidR="00256BF3">
        <w:rPr>
          <w:rFonts w:ascii="Times New Roman" w:hAnsi="Times New Roman" w:cs="Times New Roman"/>
          <w:color w:val="000000"/>
          <w:sz w:val="24"/>
          <w:szCs w:val="24"/>
        </w:rPr>
        <w:t xml:space="preserve"> </w:t>
      </w:r>
      <w:r w:rsidR="00E07E5A" w:rsidRPr="00E07E5A">
        <w:rPr>
          <w:rFonts w:ascii="Times New Roman" w:hAnsi="Times New Roman" w:cs="Times New Roman"/>
          <w:color w:val="000000"/>
          <w:sz w:val="24"/>
          <w:szCs w:val="24"/>
        </w:rPr>
        <w:t>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w:t>
      </w:r>
    </w:p>
    <w:p w:rsidR="00E07E5A" w:rsidRDefault="007F79C4" w:rsidP="00E07E5A">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AE2FEF">
        <w:rPr>
          <w:rFonts w:ascii="Times New Roman" w:hAnsi="Times New Roman" w:cs="Times New Roman"/>
          <w:color w:val="000000"/>
          <w:sz w:val="24"/>
          <w:szCs w:val="24"/>
        </w:rPr>
        <w:t xml:space="preserve"> </w:t>
      </w:r>
      <w:r w:rsidR="00E07E5A" w:rsidRPr="00E07E5A">
        <w:rPr>
          <w:rFonts w:ascii="Times New Roman" w:hAnsi="Times New Roman" w:cs="Times New Roman"/>
          <w:b/>
          <w:bCs/>
          <w:color w:val="000000"/>
          <w:sz w:val="24"/>
          <w:szCs w:val="24"/>
        </w:rPr>
        <w:t xml:space="preserve">Инвариантность ценностей и целей при вариативности средств реализации и достижения целей Программы. </w:t>
      </w:r>
      <w:r w:rsidR="00E07E5A" w:rsidRPr="00E07E5A">
        <w:rPr>
          <w:rFonts w:ascii="Times New Roman" w:hAnsi="Times New Roman" w:cs="Times New Roman"/>
          <w:color w:val="000000"/>
          <w:sz w:val="24"/>
          <w:szCs w:val="24"/>
        </w:rPr>
        <w:t>Этот принцип предполагает, что Программа оставляет за Учреждением право выбора способов достижения ценностей и ориентиров,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w:t>
      </w:r>
      <w:r w:rsidR="005B6A60">
        <w:rPr>
          <w:rFonts w:ascii="Times New Roman" w:hAnsi="Times New Roman" w:cs="Times New Roman"/>
          <w:color w:val="000000"/>
          <w:sz w:val="24"/>
          <w:szCs w:val="24"/>
        </w:rPr>
        <w:t xml:space="preserve"> </w:t>
      </w:r>
      <w:r w:rsidR="00E07E5A" w:rsidRPr="00E07E5A">
        <w:rPr>
          <w:rFonts w:ascii="Times New Roman" w:hAnsi="Times New Roman" w:cs="Times New Roman"/>
          <w:color w:val="000000"/>
          <w:sz w:val="24"/>
          <w:szCs w:val="24"/>
        </w:rPr>
        <w:t>и  интересов, запросов родителей  (законных представителей), интересов и предпочтений педагогов и т.п.</w:t>
      </w:r>
    </w:p>
    <w:p w:rsidR="00F85900" w:rsidRPr="00E07E5A" w:rsidRDefault="007F79C4" w:rsidP="00E07E5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13.</w:t>
      </w:r>
      <w:r w:rsidR="00F85900" w:rsidRPr="00F85900">
        <w:rPr>
          <w:rFonts w:ascii="Times New Roman" w:hAnsi="Times New Roman" w:cs="Times New Roman"/>
          <w:b/>
          <w:color w:val="000000"/>
          <w:sz w:val="24"/>
          <w:szCs w:val="24"/>
        </w:rPr>
        <w:t>Развитие детей с учетом этнокультурной ситуации</w:t>
      </w:r>
      <w:r w:rsidR="00F85900">
        <w:rPr>
          <w:rFonts w:ascii="Times New Roman" w:hAnsi="Times New Roman" w:cs="Times New Roman"/>
          <w:color w:val="000000"/>
          <w:sz w:val="24"/>
          <w:szCs w:val="24"/>
        </w:rPr>
        <w:t>. Этот принцы предполагает, что программа отражает совокупность компонентов этнической культуры. Отражает работу по возрождению национального духа, национальной культуры и традиций.</w:t>
      </w:r>
    </w:p>
    <w:p w:rsidR="005B6A60" w:rsidRPr="005B6A60" w:rsidRDefault="005B6A60" w:rsidP="00E07E5A">
      <w:pPr>
        <w:shd w:val="clear" w:color="auto" w:fill="FFFFFF"/>
        <w:spacing w:after="0" w:line="240" w:lineRule="auto"/>
        <w:jc w:val="both"/>
        <w:rPr>
          <w:rFonts w:ascii="Times New Roman" w:hAnsi="Times New Roman" w:cs="Times New Roman"/>
          <w:sz w:val="24"/>
          <w:szCs w:val="24"/>
        </w:rPr>
      </w:pPr>
      <w:r w:rsidRPr="00772D71">
        <w:rPr>
          <w:rFonts w:ascii="Times New Roman" w:hAnsi="Times New Roman" w:cs="Times New Roman"/>
          <w:b/>
          <w:bCs/>
          <w:color w:val="000000"/>
          <w:sz w:val="24"/>
          <w:szCs w:val="24"/>
        </w:rPr>
        <w:t xml:space="preserve">Принципы и подходы к формированию </w:t>
      </w:r>
      <w:r w:rsidR="00BD2E01">
        <w:rPr>
          <w:rFonts w:ascii="Times New Roman" w:hAnsi="Times New Roman" w:cs="Times New Roman"/>
          <w:b/>
          <w:bCs/>
          <w:color w:val="000000"/>
          <w:sz w:val="24"/>
          <w:szCs w:val="24"/>
        </w:rPr>
        <w:t>парциальных программ</w:t>
      </w:r>
    </w:p>
    <w:p w:rsidR="00811578" w:rsidRPr="00BD2E01" w:rsidRDefault="005521FA" w:rsidP="00BD2E0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811578" w:rsidRPr="00BD2E01">
        <w:rPr>
          <w:rFonts w:ascii="Times New Roman" w:eastAsia="Times New Roman" w:hAnsi="Times New Roman" w:cs="Times New Roman"/>
          <w:color w:val="000000"/>
          <w:sz w:val="24"/>
          <w:szCs w:val="24"/>
        </w:rPr>
        <w:t>принцип доступности предполагает соотнесение содержания, характера и объема изучаемого материала с уровнем развития, подготовленности детей;</w:t>
      </w:r>
    </w:p>
    <w:p w:rsidR="00BD2E01" w:rsidRDefault="005521FA" w:rsidP="00BD2E01">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w:t>
      </w:r>
      <w:r w:rsidR="00811578" w:rsidRPr="00BD2E01">
        <w:rPr>
          <w:rFonts w:ascii="Times New Roman" w:eastAsia="Times New Roman" w:hAnsi="Times New Roman" w:cs="Times New Roman"/>
          <w:color w:val="000000"/>
          <w:sz w:val="24"/>
          <w:szCs w:val="24"/>
        </w:rPr>
        <w:t>принцип  системного  подхода, который предполагает  анализ взаимодейс</w:t>
      </w:r>
      <w:r w:rsidR="00BD2E01">
        <w:rPr>
          <w:rFonts w:ascii="Times New Roman" w:eastAsia="Times New Roman" w:hAnsi="Times New Roman" w:cs="Times New Roman"/>
          <w:color w:val="000000"/>
          <w:sz w:val="24"/>
          <w:szCs w:val="24"/>
        </w:rPr>
        <w:t>твия различных</w:t>
      </w:r>
      <w:r>
        <w:rPr>
          <w:rFonts w:ascii="Times New Roman" w:eastAsia="Times New Roman" w:hAnsi="Times New Roman" w:cs="Times New Roman"/>
          <w:color w:val="000000"/>
          <w:sz w:val="24"/>
          <w:szCs w:val="24"/>
        </w:rPr>
        <w:t xml:space="preserve"> </w:t>
      </w:r>
      <w:r w:rsidR="00BD2E01">
        <w:rPr>
          <w:rFonts w:ascii="Times New Roman" w:eastAsia="Times New Roman" w:hAnsi="Times New Roman" w:cs="Times New Roman"/>
          <w:color w:val="000000"/>
          <w:sz w:val="24"/>
          <w:szCs w:val="24"/>
        </w:rPr>
        <w:t xml:space="preserve">направлений </w:t>
      </w:r>
      <w:r w:rsidR="00811578" w:rsidRPr="00BD2E01">
        <w:rPr>
          <w:rFonts w:ascii="Times New Roman" w:eastAsia="Times New Roman" w:hAnsi="Times New Roman" w:cs="Times New Roman"/>
          <w:color w:val="000000"/>
          <w:sz w:val="24"/>
          <w:szCs w:val="24"/>
        </w:rPr>
        <w:t>воспитания.</w:t>
      </w:r>
    </w:p>
    <w:p w:rsidR="00811578" w:rsidRPr="00BD2E01" w:rsidRDefault="005521FA" w:rsidP="00BD2E0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811578" w:rsidRPr="00BD2E01">
        <w:rPr>
          <w:rFonts w:ascii="Times New Roman" w:eastAsia="Times New Roman" w:hAnsi="Times New Roman" w:cs="Times New Roman"/>
          <w:color w:val="000000"/>
          <w:sz w:val="24"/>
          <w:szCs w:val="24"/>
        </w:rPr>
        <w:t>принцип наглядности - использование соответствующей изучаемому материалу наглядности: иллюстрации, фотограф</w:t>
      </w:r>
      <w:r w:rsidR="00BD2E01">
        <w:rPr>
          <w:rFonts w:ascii="Times New Roman" w:eastAsia="Times New Roman" w:hAnsi="Times New Roman" w:cs="Times New Roman"/>
          <w:color w:val="000000"/>
          <w:sz w:val="24"/>
          <w:szCs w:val="24"/>
        </w:rPr>
        <w:t>ии</w:t>
      </w:r>
      <w:r w:rsidR="00811578" w:rsidRPr="00BD2E01">
        <w:rPr>
          <w:rFonts w:ascii="Times New Roman" w:eastAsia="Times New Roman" w:hAnsi="Times New Roman" w:cs="Times New Roman"/>
          <w:color w:val="000000"/>
          <w:sz w:val="24"/>
          <w:szCs w:val="24"/>
        </w:rPr>
        <w:t xml:space="preserve">, </w:t>
      </w:r>
      <w:r w:rsidR="00BD2E01">
        <w:rPr>
          <w:rFonts w:ascii="Times New Roman" w:eastAsia="Times New Roman" w:hAnsi="Times New Roman" w:cs="Times New Roman"/>
          <w:color w:val="000000"/>
          <w:sz w:val="24"/>
          <w:szCs w:val="24"/>
        </w:rPr>
        <w:t xml:space="preserve">презентаций </w:t>
      </w:r>
      <w:r w:rsidR="00811578" w:rsidRPr="00BD2E01">
        <w:rPr>
          <w:rFonts w:ascii="Times New Roman" w:eastAsia="Times New Roman" w:hAnsi="Times New Roman" w:cs="Times New Roman"/>
          <w:color w:val="000000"/>
          <w:sz w:val="24"/>
          <w:szCs w:val="24"/>
        </w:rPr>
        <w:t>и т.д.;</w:t>
      </w:r>
    </w:p>
    <w:p w:rsidR="00811578" w:rsidRPr="00BD2E01" w:rsidRDefault="00BD2E01" w:rsidP="00BD2E01">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811578" w:rsidRPr="00BD2E01">
        <w:rPr>
          <w:rFonts w:ascii="Times New Roman" w:eastAsia="Times New Roman" w:hAnsi="Times New Roman" w:cs="Times New Roman"/>
          <w:color w:val="000000"/>
          <w:sz w:val="24"/>
          <w:szCs w:val="24"/>
        </w:rPr>
        <w:t>принцип последовательности предполагает планирование изучаемого познавательного материала последовательно (от простого к сложному), чтобы дети усваивали знания постепенно, в определенной системе;</w:t>
      </w:r>
    </w:p>
    <w:p w:rsidR="00811578" w:rsidRPr="00BD2E01" w:rsidRDefault="00811578" w:rsidP="00BD2E01">
      <w:pPr>
        <w:shd w:val="clear" w:color="auto" w:fill="FFFFFF"/>
        <w:spacing w:after="0" w:line="240" w:lineRule="auto"/>
        <w:jc w:val="both"/>
        <w:rPr>
          <w:rFonts w:ascii="Times New Roman" w:hAnsi="Times New Roman" w:cs="Times New Roman"/>
          <w:sz w:val="24"/>
          <w:szCs w:val="24"/>
        </w:rPr>
      </w:pPr>
      <w:r w:rsidRPr="00BD2E01">
        <w:rPr>
          <w:rFonts w:ascii="Times New Roman" w:hAnsi="Times New Roman" w:cs="Times New Roman"/>
          <w:color w:val="000000"/>
          <w:sz w:val="24"/>
          <w:szCs w:val="24"/>
        </w:rPr>
        <w:t xml:space="preserve">- </w:t>
      </w:r>
      <w:r w:rsidRPr="00BD2E01">
        <w:rPr>
          <w:rFonts w:ascii="Times New Roman" w:eastAsia="Times New Roman" w:hAnsi="Times New Roman" w:cs="Times New Roman"/>
          <w:color w:val="000000"/>
          <w:sz w:val="24"/>
          <w:szCs w:val="24"/>
        </w:rPr>
        <w:t>принцип занимательности изучаемый материал должен быть интересным, увлекательным для детей, для формирования у детей желание выполнять предлагаемые виды заданий, стремиться к достижению результата</w:t>
      </w:r>
      <w:r w:rsidR="00BD2E01">
        <w:rPr>
          <w:rFonts w:ascii="Times New Roman" w:eastAsia="Times New Roman" w:hAnsi="Times New Roman" w:cs="Times New Roman"/>
          <w:color w:val="000000"/>
          <w:sz w:val="24"/>
          <w:szCs w:val="24"/>
        </w:rPr>
        <w:t>.</w:t>
      </w:r>
    </w:p>
    <w:p w:rsidR="00811578" w:rsidRPr="00BD2E01" w:rsidRDefault="00811578" w:rsidP="00BD2E01">
      <w:pPr>
        <w:shd w:val="clear" w:color="auto" w:fill="FFFFFF"/>
        <w:spacing w:after="0" w:line="240" w:lineRule="auto"/>
        <w:jc w:val="both"/>
        <w:rPr>
          <w:rFonts w:ascii="Times New Roman" w:hAnsi="Times New Roman" w:cs="Times New Roman"/>
          <w:sz w:val="24"/>
          <w:szCs w:val="24"/>
        </w:rPr>
      </w:pPr>
      <w:r w:rsidRPr="00BD2E01">
        <w:rPr>
          <w:rFonts w:ascii="Times New Roman" w:eastAsia="Times New Roman" w:hAnsi="Times New Roman" w:cs="Times New Roman"/>
          <w:color w:val="000000"/>
          <w:sz w:val="24"/>
          <w:szCs w:val="24"/>
        </w:rPr>
        <w:t>Содержание программы построено в соответствии с подходами:</w:t>
      </w:r>
    </w:p>
    <w:p w:rsidR="00811578" w:rsidRPr="00BD2E01" w:rsidRDefault="00BD2E01" w:rsidP="00BD2E01">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811578" w:rsidRPr="00BD2E01">
        <w:rPr>
          <w:rFonts w:ascii="Times New Roman" w:eastAsia="Times New Roman" w:hAnsi="Times New Roman" w:cs="Times New Roman"/>
          <w:color w:val="000000"/>
          <w:sz w:val="24"/>
          <w:szCs w:val="24"/>
        </w:rPr>
        <w:t>компетентностный подход - организация образовательного процесса через создании условий для формирования у ребенка опыта самостоятельного решения познавательных, коммуникативных, организационных и иных задач, составляющих содержание образования;</w:t>
      </w:r>
    </w:p>
    <w:p w:rsidR="00811578" w:rsidRPr="00BD2E01" w:rsidRDefault="00BD2E01" w:rsidP="00BD2E01">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811578" w:rsidRPr="00BD2E01">
        <w:rPr>
          <w:rFonts w:ascii="Times New Roman" w:eastAsia="Times New Roman" w:hAnsi="Times New Roman" w:cs="Times New Roman"/>
          <w:color w:val="000000"/>
          <w:sz w:val="24"/>
          <w:szCs w:val="24"/>
        </w:rPr>
        <w:t>деятельностный подход предусматривает организацию целенаправленной воспитательной деятельности воспитанника в общем контексте образовательного процесса;</w:t>
      </w:r>
    </w:p>
    <w:p w:rsidR="00811578" w:rsidRDefault="00811578" w:rsidP="00BD2E01">
      <w:pPr>
        <w:shd w:val="clear" w:color="auto" w:fill="FFFFFF"/>
        <w:spacing w:after="0" w:line="240" w:lineRule="auto"/>
        <w:jc w:val="both"/>
        <w:rPr>
          <w:rFonts w:ascii="Times New Roman" w:eastAsia="Times New Roman" w:hAnsi="Times New Roman" w:cs="Times New Roman"/>
          <w:color w:val="000000"/>
          <w:sz w:val="24"/>
          <w:szCs w:val="24"/>
        </w:rPr>
      </w:pPr>
      <w:r w:rsidRPr="00BD2E01">
        <w:rPr>
          <w:rFonts w:ascii="Times New Roman" w:eastAsia="Times New Roman" w:hAnsi="Times New Roman" w:cs="Times New Roman"/>
          <w:color w:val="000000"/>
          <w:sz w:val="24"/>
          <w:szCs w:val="24"/>
        </w:rPr>
        <w:t>личностно-ориентированный подход-создание благоприятной  среды для усвоения предложенного к изучению материала каждым ребенком.</w:t>
      </w:r>
    </w:p>
    <w:p w:rsidR="00751565" w:rsidRPr="005F6360" w:rsidRDefault="00751565" w:rsidP="00751565">
      <w:pPr>
        <w:pStyle w:val="c2"/>
        <w:shd w:val="clear" w:color="auto" w:fill="FFFFFF"/>
        <w:spacing w:before="0" w:beforeAutospacing="0" w:after="0" w:afterAutospacing="0"/>
        <w:jc w:val="center"/>
        <w:rPr>
          <w:b/>
          <w:bCs/>
        </w:rPr>
      </w:pPr>
      <w:r w:rsidRPr="00751565">
        <w:rPr>
          <w:b/>
          <w:bCs/>
          <w:sz w:val="28"/>
          <w:szCs w:val="28"/>
        </w:rPr>
        <w:t>1.1</w:t>
      </w:r>
      <w:r w:rsidRPr="005F6360">
        <w:rPr>
          <w:b/>
          <w:bCs/>
        </w:rPr>
        <w:t>.3. Значимые для разработки и реализации Программы характеристики, в том числе характеристики особенностей развития детей дошкольного возраста.</w:t>
      </w:r>
    </w:p>
    <w:p w:rsidR="00751565" w:rsidRPr="005F6360" w:rsidRDefault="00751565" w:rsidP="00751565">
      <w:pPr>
        <w:pStyle w:val="c2"/>
        <w:shd w:val="clear" w:color="auto" w:fill="FFFFFF"/>
        <w:spacing w:before="0" w:beforeAutospacing="0" w:after="0" w:afterAutospacing="0"/>
        <w:jc w:val="both"/>
        <w:rPr>
          <w:b/>
          <w:bCs/>
          <w:color w:val="000000"/>
        </w:rPr>
      </w:pPr>
      <w:r w:rsidRPr="005F6360">
        <w:rPr>
          <w:b/>
          <w:bCs/>
          <w:color w:val="000000"/>
        </w:rPr>
        <w:t>Возрастные особенности психофизического развития детей.</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w:t>
      </w:r>
    </w:p>
    <w:p w:rsidR="00751565" w:rsidRPr="005F6360" w:rsidRDefault="00751565" w:rsidP="00751565">
      <w:pPr>
        <w:pStyle w:val="c2"/>
        <w:shd w:val="clear" w:color="auto" w:fill="FFFFFF"/>
        <w:spacing w:before="0" w:beforeAutospacing="0" w:after="0" w:afterAutospacing="0"/>
        <w:jc w:val="both"/>
        <w:rPr>
          <w:b/>
          <w:color w:val="000000"/>
        </w:rPr>
      </w:pPr>
      <w:r w:rsidRPr="005F6360">
        <w:rPr>
          <w:b/>
          <w:color w:val="000000"/>
        </w:rPr>
        <w:t>Дети 2-3 года</w:t>
      </w:r>
    </w:p>
    <w:p w:rsidR="00751565" w:rsidRPr="005F6360" w:rsidRDefault="00751565" w:rsidP="00751565">
      <w:pPr>
        <w:pStyle w:val="c2"/>
        <w:shd w:val="clear" w:color="auto" w:fill="FFFFFF"/>
        <w:spacing w:before="0" w:beforeAutospacing="0" w:after="0" w:afterAutospacing="0"/>
        <w:jc w:val="both"/>
        <w:rPr>
          <w:b/>
          <w:color w:val="000000"/>
        </w:rPr>
      </w:pPr>
      <w:r w:rsidRPr="005F6360">
        <w:rPr>
          <w:b/>
          <w:color w:val="000000"/>
        </w:rPr>
        <w:t xml:space="preserve">Социально-коммуникативное развитие </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У 2 - х летних детей наблюдается устойчивое эмоциональное состояние.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w:t>
      </w:r>
      <w:r w:rsidRPr="005F6360">
        <w:rPr>
          <w:color w:val="000000"/>
        </w:rPr>
        <w:lastRenderedPageBreak/>
        <w:t xml:space="preserve">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xml:space="preserve">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 Игра носит процессуальный характер, главное в ней - действия. Дети уже спокойно играют рядом с другими детьми, но моменты общей игры кратковременны. Они совершаются с игровыми предметами, приближенными к реальности. Появляются действия с предметами - заместителями.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751565" w:rsidRPr="005F6360" w:rsidRDefault="00751565" w:rsidP="00751565">
      <w:pPr>
        <w:pStyle w:val="c2"/>
        <w:shd w:val="clear" w:color="auto" w:fill="FFFFFF"/>
        <w:spacing w:before="0" w:beforeAutospacing="0" w:after="0" w:afterAutospacing="0"/>
        <w:jc w:val="both"/>
        <w:rPr>
          <w:b/>
          <w:color w:val="000000"/>
        </w:rPr>
      </w:pPr>
      <w:r w:rsidRPr="005F6360">
        <w:rPr>
          <w:b/>
          <w:color w:val="000000"/>
        </w:rPr>
        <w:t xml:space="preserve">Речевое развитие </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 </w:t>
      </w:r>
    </w:p>
    <w:p w:rsidR="00751565" w:rsidRPr="005F6360" w:rsidRDefault="00751565" w:rsidP="00751565">
      <w:pPr>
        <w:pStyle w:val="c2"/>
        <w:shd w:val="clear" w:color="auto" w:fill="FFFFFF"/>
        <w:spacing w:before="0" w:beforeAutospacing="0" w:after="0" w:afterAutospacing="0"/>
        <w:jc w:val="both"/>
        <w:rPr>
          <w:b/>
          <w:color w:val="000000"/>
        </w:rPr>
      </w:pPr>
      <w:r w:rsidRPr="005F6360">
        <w:rPr>
          <w:b/>
          <w:color w:val="000000"/>
        </w:rPr>
        <w:t xml:space="preserve">Познавательное развитие </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xml:space="preserve">В сфере познавательного развития восприятия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xml:space="preserve">Внимание детей непроизвольно. Ребенок просто не понимает, что значит заставить себя быть внимательным, т.е. произвольно направлять и удерживать свое внимание на каком-либо объекте. Устойчивость внимания ребенка зависит от его интереса к объекту. Направить на что-либо внимание ребенка путем словесного указания - очень трудно. Детям сложно немедленно выполнять просьбы. Объем внимания ребенка очень невелик - один предмет. </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xml:space="preserve">Память проявляется главным образом в узнавании воспринимающихся ранее вещей и событий. Преднамеренного запоминания нет, но при этом запоминаю то, что им понравилось, что они с интересом слушали или что наблюдали. Ребенок запоминает то, что запомнилось само. Основной формой мышления становится наглядно-действенная. </w:t>
      </w:r>
    </w:p>
    <w:p w:rsidR="00751565" w:rsidRPr="005F6360" w:rsidRDefault="00751565" w:rsidP="00751565">
      <w:pPr>
        <w:pStyle w:val="c2"/>
        <w:shd w:val="clear" w:color="auto" w:fill="FFFFFF"/>
        <w:spacing w:before="0" w:beforeAutospacing="0" w:after="0" w:afterAutospacing="0"/>
        <w:jc w:val="both"/>
        <w:rPr>
          <w:b/>
          <w:color w:val="000000"/>
        </w:rPr>
      </w:pPr>
      <w:r w:rsidRPr="005F6360">
        <w:rPr>
          <w:b/>
          <w:color w:val="000000"/>
        </w:rPr>
        <w:t xml:space="preserve">Художественно-эстетическое развитие </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xml:space="preserve">В этом возрасте наиболее доступными видами изобразительной деятельности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окружности и отходящих от нее линий. В музыкальной деятельности у ребенка возникает интерес и желание слушать музыку, выполнять простейшие музыкально-ритмические и танцевальные движения. Ребенок вместе с взрослым способен подпевать элементарные музыкальные фразы. </w:t>
      </w:r>
    </w:p>
    <w:p w:rsidR="00751565" w:rsidRPr="005F6360" w:rsidRDefault="00751565" w:rsidP="00751565">
      <w:pPr>
        <w:pStyle w:val="c2"/>
        <w:shd w:val="clear" w:color="auto" w:fill="FFFFFF"/>
        <w:spacing w:before="0" w:beforeAutospacing="0" w:after="0" w:afterAutospacing="0"/>
        <w:jc w:val="both"/>
        <w:rPr>
          <w:b/>
          <w:color w:val="000000"/>
        </w:rPr>
      </w:pPr>
      <w:r w:rsidRPr="005F6360">
        <w:rPr>
          <w:b/>
          <w:color w:val="000000"/>
        </w:rPr>
        <w:t xml:space="preserve">Физическое развитие </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Дети владеют основными жизненно важными движениями (ходьба, бег, лазание, действия с предметами), сидят на корточках, спрыгивают с нижней ступеньки.</w:t>
      </w:r>
    </w:p>
    <w:p w:rsidR="00751565" w:rsidRPr="005F6360" w:rsidRDefault="00751565" w:rsidP="00751565">
      <w:pPr>
        <w:pStyle w:val="c2"/>
        <w:shd w:val="clear" w:color="auto" w:fill="FFFFFF"/>
        <w:spacing w:before="0" w:beforeAutospacing="0" w:after="0" w:afterAutospacing="0"/>
        <w:jc w:val="both"/>
        <w:rPr>
          <w:b/>
          <w:bCs/>
          <w:color w:val="000000"/>
        </w:rPr>
      </w:pPr>
      <w:r w:rsidRPr="005F6360">
        <w:rPr>
          <w:b/>
          <w:bCs/>
          <w:color w:val="000000"/>
        </w:rPr>
        <w:t>Дети 3-4 лет.</w:t>
      </w:r>
    </w:p>
    <w:p w:rsidR="00751565" w:rsidRPr="005F6360" w:rsidRDefault="00751565" w:rsidP="00751565">
      <w:pPr>
        <w:pStyle w:val="c2"/>
        <w:shd w:val="clear" w:color="auto" w:fill="FFFFFF"/>
        <w:spacing w:before="0" w:beforeAutospacing="0" w:after="0" w:afterAutospacing="0"/>
        <w:jc w:val="both"/>
        <w:rPr>
          <w:b/>
          <w:bCs/>
          <w:color w:val="000000"/>
        </w:rPr>
      </w:pPr>
      <w:r w:rsidRPr="005F6360">
        <w:rPr>
          <w:b/>
          <w:bCs/>
          <w:color w:val="000000"/>
        </w:rPr>
        <w:lastRenderedPageBreak/>
        <w:t>Социально-коммуникативное развитие.</w:t>
      </w:r>
    </w:p>
    <w:p w:rsidR="00751565" w:rsidRPr="005F6360" w:rsidRDefault="00751565" w:rsidP="00751565">
      <w:pPr>
        <w:pStyle w:val="c2"/>
        <w:shd w:val="clear" w:color="auto" w:fill="FFFFFF"/>
        <w:spacing w:before="0" w:beforeAutospacing="0" w:after="0" w:afterAutospacing="0"/>
        <w:jc w:val="both"/>
        <w:rPr>
          <w:bCs/>
          <w:color w:val="000000"/>
        </w:rPr>
      </w:pPr>
      <w:r w:rsidRPr="005F6360">
        <w:rPr>
          <w:bCs/>
          <w:color w:val="000000"/>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 </w:t>
      </w:r>
    </w:p>
    <w:p w:rsidR="00751565" w:rsidRPr="005F6360" w:rsidRDefault="00751565" w:rsidP="00751565">
      <w:pPr>
        <w:pStyle w:val="c2"/>
        <w:shd w:val="clear" w:color="auto" w:fill="FFFFFF"/>
        <w:spacing w:before="0" w:beforeAutospacing="0" w:after="0" w:afterAutospacing="0"/>
        <w:jc w:val="both"/>
        <w:rPr>
          <w:bCs/>
          <w:color w:val="000000"/>
        </w:rPr>
      </w:pPr>
      <w:r w:rsidRPr="005F6360">
        <w:rPr>
          <w:bCs/>
          <w:color w:val="000000"/>
        </w:rPr>
        <w:t xml:space="preserve">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3- 4 взаимосвязанных действий. Дети самостоятельно удерживают воображаемую ситуацию. </w:t>
      </w:r>
    </w:p>
    <w:p w:rsidR="00751565" w:rsidRPr="005F6360" w:rsidRDefault="00751565" w:rsidP="00751565">
      <w:pPr>
        <w:pStyle w:val="c2"/>
        <w:shd w:val="clear" w:color="auto" w:fill="FFFFFF"/>
        <w:spacing w:before="0" w:beforeAutospacing="0" w:after="0" w:afterAutospacing="0"/>
        <w:jc w:val="both"/>
        <w:rPr>
          <w:bCs/>
          <w:color w:val="000000"/>
        </w:rPr>
      </w:pPr>
      <w:r w:rsidRPr="005F6360">
        <w:rPr>
          <w:b/>
          <w:bCs/>
          <w:color w:val="000000"/>
        </w:rPr>
        <w:t>Познавательное развитие.</w:t>
      </w:r>
    </w:p>
    <w:p w:rsidR="00751565" w:rsidRPr="005F6360" w:rsidRDefault="00751565" w:rsidP="00751565">
      <w:pPr>
        <w:pStyle w:val="c2"/>
        <w:shd w:val="clear" w:color="auto" w:fill="FFFFFF"/>
        <w:spacing w:before="0" w:beforeAutospacing="0" w:after="0" w:afterAutospacing="0"/>
        <w:jc w:val="both"/>
        <w:rPr>
          <w:bCs/>
          <w:color w:val="000000"/>
        </w:rPr>
      </w:pPr>
      <w:r w:rsidRPr="005F6360">
        <w:rPr>
          <w:bCs/>
          <w:color w:val="000000"/>
        </w:rPr>
        <w:t xml:space="preserve">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w:t>
      </w:r>
    </w:p>
    <w:p w:rsidR="00751565" w:rsidRPr="005F6360" w:rsidRDefault="00751565" w:rsidP="00751565">
      <w:pPr>
        <w:pStyle w:val="c2"/>
        <w:shd w:val="clear" w:color="auto" w:fill="FFFFFF"/>
        <w:spacing w:before="0" w:beforeAutospacing="0" w:after="0" w:afterAutospacing="0"/>
        <w:jc w:val="both"/>
        <w:rPr>
          <w:bCs/>
          <w:color w:val="000000"/>
        </w:rPr>
      </w:pPr>
      <w:r w:rsidRPr="005F6360">
        <w:rPr>
          <w:bCs/>
          <w:color w:val="000000"/>
        </w:rPr>
        <w:t xml:space="preserve">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 </w:t>
      </w:r>
    </w:p>
    <w:p w:rsidR="00751565" w:rsidRPr="005F6360" w:rsidRDefault="00751565" w:rsidP="00751565">
      <w:pPr>
        <w:pStyle w:val="c2"/>
        <w:shd w:val="clear" w:color="auto" w:fill="FFFFFF"/>
        <w:spacing w:before="0" w:beforeAutospacing="0" w:after="0" w:afterAutospacing="0"/>
        <w:jc w:val="both"/>
        <w:rPr>
          <w:b/>
          <w:bCs/>
          <w:color w:val="000000"/>
        </w:rPr>
      </w:pPr>
      <w:r w:rsidRPr="005F6360">
        <w:rPr>
          <w:b/>
          <w:bCs/>
          <w:color w:val="000000"/>
        </w:rPr>
        <w:t>Речевое развитие.</w:t>
      </w:r>
    </w:p>
    <w:p w:rsidR="00751565" w:rsidRPr="005F6360" w:rsidRDefault="00751565" w:rsidP="00751565">
      <w:pPr>
        <w:pStyle w:val="c2"/>
        <w:shd w:val="clear" w:color="auto" w:fill="FFFFFF"/>
        <w:spacing w:before="0" w:beforeAutospacing="0" w:after="0" w:afterAutospacing="0"/>
        <w:jc w:val="both"/>
        <w:rPr>
          <w:bCs/>
          <w:color w:val="000000"/>
        </w:rPr>
      </w:pPr>
      <w:r w:rsidRPr="005F6360">
        <w:rPr>
          <w:bCs/>
          <w:color w:val="000000"/>
        </w:rPr>
        <w:t>Общение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общение на познавательные темы, которое сначала включено в совместную со взрослым познавательную деятельность.</w:t>
      </w:r>
    </w:p>
    <w:p w:rsidR="00751565" w:rsidRPr="005F6360" w:rsidRDefault="00751565" w:rsidP="00751565">
      <w:pPr>
        <w:pStyle w:val="c2"/>
        <w:shd w:val="clear" w:color="auto" w:fill="FFFFFF"/>
        <w:spacing w:before="0" w:beforeAutospacing="0" w:after="0" w:afterAutospacing="0"/>
        <w:jc w:val="both"/>
        <w:rPr>
          <w:bCs/>
          <w:color w:val="000000"/>
        </w:rPr>
      </w:pPr>
      <w:r w:rsidRPr="005F6360">
        <w:rPr>
          <w:bCs/>
          <w:color w:val="000000"/>
        </w:rPr>
        <w:t xml:space="preserve"> 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 </w:t>
      </w:r>
    </w:p>
    <w:p w:rsidR="00751565" w:rsidRPr="005F6360" w:rsidRDefault="00751565" w:rsidP="00751565">
      <w:pPr>
        <w:pStyle w:val="c2"/>
        <w:shd w:val="clear" w:color="auto" w:fill="FFFFFF"/>
        <w:spacing w:before="0" w:beforeAutospacing="0" w:after="0" w:afterAutospacing="0"/>
        <w:jc w:val="both"/>
        <w:rPr>
          <w:b/>
          <w:bCs/>
          <w:color w:val="000000"/>
        </w:rPr>
      </w:pPr>
      <w:r w:rsidRPr="005F6360">
        <w:rPr>
          <w:b/>
          <w:bCs/>
          <w:color w:val="000000"/>
        </w:rPr>
        <w:t>Художественно-эстетическое развитие.</w:t>
      </w:r>
    </w:p>
    <w:p w:rsidR="00751565" w:rsidRPr="005F6360" w:rsidRDefault="00751565" w:rsidP="00751565">
      <w:pPr>
        <w:pStyle w:val="c2"/>
        <w:shd w:val="clear" w:color="auto" w:fill="FFFFFF"/>
        <w:spacing w:before="0" w:beforeAutospacing="0" w:after="0" w:afterAutospacing="0"/>
        <w:jc w:val="both"/>
        <w:rPr>
          <w:bCs/>
          <w:color w:val="000000"/>
        </w:rPr>
      </w:pPr>
      <w:r w:rsidRPr="005F6360">
        <w:rPr>
          <w:bCs/>
          <w:color w:val="000000"/>
        </w:rPr>
        <w:lastRenderedPageBreak/>
        <w:t xml:space="preserve">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 Изобразительная деятельность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лепка.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 </w:t>
      </w:r>
    </w:p>
    <w:p w:rsidR="00751565" w:rsidRPr="005F6360" w:rsidRDefault="00751565" w:rsidP="00751565">
      <w:pPr>
        <w:pStyle w:val="c2"/>
        <w:shd w:val="clear" w:color="auto" w:fill="FFFFFF"/>
        <w:spacing w:before="0" w:beforeAutospacing="0" w:after="0" w:afterAutospacing="0"/>
        <w:jc w:val="both"/>
        <w:rPr>
          <w:bCs/>
          <w:color w:val="000000"/>
        </w:rPr>
      </w:pPr>
      <w:r w:rsidRPr="005F6360">
        <w:rPr>
          <w:bCs/>
          <w:color w:val="000000"/>
        </w:rPr>
        <w:t xml:space="preserve">В музыкально-ритмической деятельности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751565" w:rsidRPr="005F6360" w:rsidRDefault="00751565" w:rsidP="00751565">
      <w:pPr>
        <w:pStyle w:val="c2"/>
        <w:shd w:val="clear" w:color="auto" w:fill="FFFFFF"/>
        <w:spacing w:before="0" w:beforeAutospacing="0" w:after="0" w:afterAutospacing="0"/>
        <w:jc w:val="both"/>
        <w:rPr>
          <w:bCs/>
          <w:color w:val="000000"/>
        </w:rPr>
      </w:pPr>
      <w:r w:rsidRPr="005F6360">
        <w:rPr>
          <w:bCs/>
          <w:color w:val="000000"/>
        </w:rPr>
        <w:t xml:space="preserve">Конструктивная деятельность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751565" w:rsidRPr="005F6360" w:rsidRDefault="00751565" w:rsidP="00751565">
      <w:pPr>
        <w:pStyle w:val="c2"/>
        <w:shd w:val="clear" w:color="auto" w:fill="FFFFFF"/>
        <w:spacing w:before="0" w:beforeAutospacing="0" w:after="0" w:afterAutospacing="0"/>
        <w:jc w:val="both"/>
        <w:rPr>
          <w:b/>
          <w:bCs/>
          <w:color w:val="000000"/>
        </w:rPr>
      </w:pPr>
      <w:r w:rsidRPr="005F6360">
        <w:rPr>
          <w:b/>
          <w:bCs/>
          <w:color w:val="000000"/>
        </w:rPr>
        <w:t>Физическое развитие.</w:t>
      </w:r>
    </w:p>
    <w:p w:rsidR="00751565" w:rsidRPr="005F6360" w:rsidRDefault="00751565" w:rsidP="00751565">
      <w:pPr>
        <w:pStyle w:val="c2"/>
        <w:shd w:val="clear" w:color="auto" w:fill="FFFFFF"/>
        <w:spacing w:before="0" w:beforeAutospacing="0" w:after="0" w:afterAutospacing="0"/>
        <w:jc w:val="both"/>
        <w:rPr>
          <w:bCs/>
          <w:color w:val="000000"/>
        </w:rPr>
      </w:pPr>
      <w:r w:rsidRPr="005F6360">
        <w:rPr>
          <w:bCs/>
          <w:color w:val="000000"/>
        </w:rPr>
        <w:t xml:space="preserve">3-х летний ребенок владеет основными жизненно важными движениями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 </w:t>
      </w:r>
    </w:p>
    <w:p w:rsidR="00751565" w:rsidRPr="005F6360" w:rsidRDefault="00751565" w:rsidP="00751565">
      <w:pPr>
        <w:pStyle w:val="c2"/>
        <w:shd w:val="clear" w:color="auto" w:fill="FFFFFF"/>
        <w:spacing w:before="0" w:beforeAutospacing="0" w:after="0" w:afterAutospacing="0"/>
        <w:jc w:val="both"/>
        <w:rPr>
          <w:bCs/>
          <w:color w:val="000000"/>
        </w:rPr>
      </w:pPr>
      <w:r w:rsidRPr="005F6360">
        <w:rPr>
          <w:bCs/>
          <w:color w:val="000000"/>
        </w:rPr>
        <w:t xml:space="preserve">Моторика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 </w:t>
      </w:r>
    </w:p>
    <w:p w:rsidR="00751565" w:rsidRPr="005F6360" w:rsidRDefault="00751565" w:rsidP="00751565">
      <w:pPr>
        <w:pStyle w:val="c2"/>
        <w:shd w:val="clear" w:color="auto" w:fill="FFFFFF"/>
        <w:spacing w:before="0" w:beforeAutospacing="0" w:after="0" w:afterAutospacing="0"/>
        <w:jc w:val="both"/>
        <w:rPr>
          <w:bCs/>
          <w:color w:val="000000"/>
        </w:rPr>
      </w:pPr>
      <w:r w:rsidRPr="005F6360">
        <w:rPr>
          <w:bCs/>
          <w:color w:val="000000"/>
        </w:rPr>
        <w:t>Начинает развиваться самооценка при выполнении физических упражнений, при этом дети ориентируются в значительной мере на оценку воспитателя. 3-4-х летний ребенок владеет элементарными гигиеническими 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751565" w:rsidRPr="005F6360" w:rsidRDefault="00751565" w:rsidP="00751565">
      <w:pPr>
        <w:pStyle w:val="c2"/>
        <w:shd w:val="clear" w:color="auto" w:fill="FFFFFF"/>
        <w:spacing w:before="0" w:beforeAutospacing="0" w:after="0" w:afterAutospacing="0"/>
        <w:jc w:val="both"/>
        <w:rPr>
          <w:b/>
          <w:bCs/>
          <w:color w:val="000000"/>
        </w:rPr>
      </w:pPr>
      <w:r w:rsidRPr="005F6360">
        <w:rPr>
          <w:b/>
          <w:bCs/>
          <w:color w:val="000000"/>
        </w:rPr>
        <w:t>Дети 4-5 лет.</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xml:space="preserve">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 </w:t>
      </w:r>
    </w:p>
    <w:p w:rsidR="00751565" w:rsidRPr="005F6360" w:rsidRDefault="00751565" w:rsidP="00751565">
      <w:pPr>
        <w:pStyle w:val="c2"/>
        <w:shd w:val="clear" w:color="auto" w:fill="FFFFFF"/>
        <w:spacing w:before="0" w:beforeAutospacing="0" w:after="0" w:afterAutospacing="0"/>
        <w:jc w:val="both"/>
        <w:rPr>
          <w:b/>
          <w:color w:val="000000"/>
        </w:rPr>
      </w:pPr>
      <w:r w:rsidRPr="005F6360">
        <w:rPr>
          <w:b/>
          <w:color w:val="000000"/>
        </w:rPr>
        <w:t>Социально-коммуникативное развитие.</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xml:space="preserve">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w:t>
      </w:r>
      <w:r w:rsidRPr="005F6360">
        <w:rPr>
          <w:color w:val="000000"/>
        </w:rPr>
        <w:lastRenderedPageBreak/>
        <w:t xml:space="preserve">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 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 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К 5-ти годам в элементарном выполнении отдельных поручений (дежурство по столовой, уход за растениями) проявляется самостоятельность. </w:t>
      </w:r>
    </w:p>
    <w:p w:rsidR="00751565" w:rsidRPr="005F6360" w:rsidRDefault="00751565" w:rsidP="00751565">
      <w:pPr>
        <w:pStyle w:val="c2"/>
        <w:shd w:val="clear" w:color="auto" w:fill="FFFFFF"/>
        <w:spacing w:before="0" w:beforeAutospacing="0" w:after="0" w:afterAutospacing="0"/>
        <w:jc w:val="both"/>
        <w:rPr>
          <w:color w:val="000000"/>
        </w:rPr>
      </w:pPr>
      <w:r w:rsidRPr="005F6360">
        <w:rPr>
          <w:b/>
          <w:color w:val="000000"/>
        </w:rPr>
        <w:t>Познавательное развитие.</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xml:space="preserve">В познавательном развитии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 </w:t>
      </w:r>
    </w:p>
    <w:p w:rsidR="00751565" w:rsidRPr="005F6360" w:rsidRDefault="00751565" w:rsidP="00751565">
      <w:pPr>
        <w:pStyle w:val="c2"/>
        <w:shd w:val="clear" w:color="auto" w:fill="FFFFFF"/>
        <w:spacing w:before="0" w:beforeAutospacing="0" w:after="0" w:afterAutospacing="0"/>
        <w:jc w:val="both"/>
        <w:rPr>
          <w:b/>
          <w:color w:val="000000"/>
        </w:rPr>
      </w:pPr>
      <w:r w:rsidRPr="005F6360">
        <w:rPr>
          <w:b/>
          <w:color w:val="000000"/>
        </w:rPr>
        <w:t>Речевое развитие.</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w:t>
      </w:r>
    </w:p>
    <w:p w:rsidR="00751565" w:rsidRPr="005F6360" w:rsidRDefault="00751565" w:rsidP="00751565">
      <w:pPr>
        <w:pStyle w:val="c2"/>
        <w:shd w:val="clear" w:color="auto" w:fill="FFFFFF"/>
        <w:spacing w:before="0" w:beforeAutospacing="0" w:after="0" w:afterAutospacing="0"/>
        <w:jc w:val="both"/>
        <w:rPr>
          <w:color w:val="000000"/>
        </w:rPr>
      </w:pPr>
      <w:r w:rsidRPr="005F6360">
        <w:rPr>
          <w:b/>
          <w:color w:val="000000"/>
        </w:rPr>
        <w:t>Художественно-эстетическое развитие.</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xml:space="preserve">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lastRenderedPageBreak/>
        <w:t xml:space="preserve">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 </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xml:space="preserve">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751565" w:rsidRPr="005F6360" w:rsidRDefault="00751565" w:rsidP="00751565">
      <w:pPr>
        <w:pStyle w:val="c2"/>
        <w:shd w:val="clear" w:color="auto" w:fill="FFFFFF"/>
        <w:spacing w:before="0" w:beforeAutospacing="0" w:after="0" w:afterAutospacing="0"/>
        <w:jc w:val="both"/>
        <w:rPr>
          <w:b/>
          <w:color w:val="000000"/>
        </w:rPr>
      </w:pPr>
      <w:r w:rsidRPr="005F6360">
        <w:rPr>
          <w:b/>
          <w:color w:val="000000"/>
        </w:rPr>
        <w:t>Физическое развитие.</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xml:space="preserve">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 Позитивные изменения наблюдаются в развитии моторики. Дошкольники лучше удерживают равновесие, перешагивая через небольшие преграды, нанизывает бусины (20 шт.) средней величины (или пуговицы) на толстую леску. </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В 4-5 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w:t>
      </w:r>
    </w:p>
    <w:p w:rsidR="00751565" w:rsidRPr="005F6360" w:rsidRDefault="00751565" w:rsidP="00751565">
      <w:pPr>
        <w:pStyle w:val="c2"/>
        <w:shd w:val="clear" w:color="auto" w:fill="FFFFFF"/>
        <w:spacing w:before="0" w:beforeAutospacing="0" w:after="0" w:afterAutospacing="0"/>
        <w:jc w:val="both"/>
        <w:rPr>
          <w:b/>
          <w:bCs/>
          <w:color w:val="000000"/>
        </w:rPr>
      </w:pPr>
      <w:r w:rsidRPr="005F6360">
        <w:rPr>
          <w:b/>
          <w:bCs/>
          <w:color w:val="000000"/>
        </w:rPr>
        <w:t>Дети 5-6 лет.</w:t>
      </w:r>
    </w:p>
    <w:p w:rsidR="00751565" w:rsidRPr="005F6360" w:rsidRDefault="00751565" w:rsidP="00751565">
      <w:pPr>
        <w:pStyle w:val="c2"/>
        <w:shd w:val="clear" w:color="auto" w:fill="FFFFFF"/>
        <w:spacing w:before="0" w:beforeAutospacing="0" w:after="0" w:afterAutospacing="0"/>
        <w:jc w:val="both"/>
        <w:rPr>
          <w:b/>
          <w:bCs/>
          <w:color w:val="000000"/>
        </w:rPr>
      </w:pPr>
      <w:r w:rsidRPr="005F6360">
        <w:rPr>
          <w:b/>
          <w:bCs/>
          <w:color w:val="000000"/>
        </w:rPr>
        <w:t>Социально-коммуникативное развитие.</w:t>
      </w:r>
    </w:p>
    <w:p w:rsidR="00751565" w:rsidRPr="005F6360" w:rsidRDefault="00751565" w:rsidP="00751565">
      <w:pPr>
        <w:pStyle w:val="c2"/>
        <w:shd w:val="clear" w:color="auto" w:fill="FFFFFF"/>
        <w:spacing w:before="0" w:beforeAutospacing="0" w:after="0" w:afterAutospacing="0"/>
        <w:jc w:val="both"/>
        <w:rPr>
          <w:bCs/>
          <w:color w:val="000000"/>
        </w:rPr>
      </w:pPr>
      <w:r w:rsidRPr="005F6360">
        <w:rPr>
          <w:bCs/>
          <w:color w:val="000000"/>
        </w:rPr>
        <w:t>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Ярко проявляет интерес к игре.</w:t>
      </w:r>
    </w:p>
    <w:p w:rsidR="00751565" w:rsidRPr="005F6360" w:rsidRDefault="00751565" w:rsidP="00751565">
      <w:pPr>
        <w:pStyle w:val="c2"/>
        <w:shd w:val="clear" w:color="auto" w:fill="FFFFFF"/>
        <w:spacing w:before="0" w:beforeAutospacing="0" w:after="0" w:afterAutospacing="0"/>
        <w:jc w:val="both"/>
        <w:rPr>
          <w:bCs/>
          <w:color w:val="000000"/>
        </w:rPr>
      </w:pPr>
      <w:r w:rsidRPr="005F6360">
        <w:rPr>
          <w:bCs/>
          <w:color w:val="000000"/>
        </w:rPr>
        <w:t xml:space="preserve">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751565" w:rsidRPr="005F6360" w:rsidRDefault="00751565" w:rsidP="00751565">
      <w:pPr>
        <w:pStyle w:val="c2"/>
        <w:shd w:val="clear" w:color="auto" w:fill="FFFFFF"/>
        <w:spacing w:before="0" w:beforeAutospacing="0" w:after="0" w:afterAutospacing="0"/>
        <w:jc w:val="both"/>
        <w:rPr>
          <w:bCs/>
          <w:color w:val="000000"/>
        </w:rPr>
      </w:pPr>
      <w:r w:rsidRPr="005F6360">
        <w:rPr>
          <w:bCs/>
          <w:color w:val="000000"/>
        </w:rPr>
        <w:lastRenderedPageBreak/>
        <w:t xml:space="preserve">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 </w:t>
      </w:r>
    </w:p>
    <w:p w:rsidR="00751565" w:rsidRPr="005F6360" w:rsidRDefault="00751565" w:rsidP="00751565">
      <w:pPr>
        <w:pStyle w:val="c2"/>
        <w:shd w:val="clear" w:color="auto" w:fill="FFFFFF"/>
        <w:spacing w:before="0" w:beforeAutospacing="0" w:after="0" w:afterAutospacing="0"/>
        <w:jc w:val="both"/>
        <w:rPr>
          <w:b/>
          <w:bCs/>
          <w:color w:val="000000"/>
        </w:rPr>
      </w:pPr>
      <w:r w:rsidRPr="005F6360">
        <w:rPr>
          <w:b/>
          <w:bCs/>
          <w:color w:val="000000"/>
        </w:rPr>
        <w:t>Познавательное развитие.</w:t>
      </w:r>
    </w:p>
    <w:p w:rsidR="00751565" w:rsidRPr="005F6360" w:rsidRDefault="00751565" w:rsidP="00751565">
      <w:pPr>
        <w:pStyle w:val="c2"/>
        <w:shd w:val="clear" w:color="auto" w:fill="FFFFFF"/>
        <w:spacing w:before="0" w:beforeAutospacing="0" w:after="0" w:afterAutospacing="0"/>
        <w:jc w:val="both"/>
        <w:rPr>
          <w:bCs/>
          <w:color w:val="000000"/>
        </w:rPr>
      </w:pPr>
      <w:r w:rsidRPr="005F6360">
        <w:rPr>
          <w:bCs/>
          <w:color w:val="000000"/>
        </w:rPr>
        <w:t xml:space="preserve">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 </w:t>
      </w:r>
    </w:p>
    <w:p w:rsidR="00751565" w:rsidRPr="005F6360" w:rsidRDefault="00751565" w:rsidP="00751565">
      <w:pPr>
        <w:pStyle w:val="c2"/>
        <w:shd w:val="clear" w:color="auto" w:fill="FFFFFF"/>
        <w:spacing w:before="0" w:beforeAutospacing="0" w:after="0" w:afterAutospacing="0"/>
        <w:jc w:val="both"/>
        <w:rPr>
          <w:b/>
          <w:bCs/>
          <w:color w:val="000000"/>
        </w:rPr>
      </w:pPr>
      <w:r w:rsidRPr="005F6360">
        <w:rPr>
          <w:b/>
          <w:bCs/>
          <w:color w:val="000000"/>
        </w:rPr>
        <w:t>Речевое развитие.</w:t>
      </w:r>
    </w:p>
    <w:p w:rsidR="00751565" w:rsidRPr="005F6360" w:rsidRDefault="00751565" w:rsidP="00751565">
      <w:pPr>
        <w:pStyle w:val="c2"/>
        <w:shd w:val="clear" w:color="auto" w:fill="FFFFFF"/>
        <w:spacing w:before="0" w:beforeAutospacing="0" w:after="0" w:afterAutospacing="0"/>
        <w:jc w:val="both"/>
        <w:rPr>
          <w:bCs/>
          <w:color w:val="000000"/>
        </w:rPr>
      </w:pPr>
      <w:r w:rsidRPr="005F6360">
        <w:rPr>
          <w:bCs/>
          <w:color w:val="000000"/>
        </w:rPr>
        <w:t xml:space="preserve">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rsidR="00751565" w:rsidRPr="005F6360" w:rsidRDefault="00751565" w:rsidP="00751565">
      <w:pPr>
        <w:pStyle w:val="c2"/>
        <w:shd w:val="clear" w:color="auto" w:fill="FFFFFF"/>
        <w:spacing w:before="0" w:beforeAutospacing="0" w:after="0" w:afterAutospacing="0"/>
        <w:jc w:val="both"/>
        <w:rPr>
          <w:b/>
          <w:bCs/>
          <w:color w:val="000000"/>
        </w:rPr>
      </w:pPr>
      <w:r w:rsidRPr="005F6360">
        <w:rPr>
          <w:b/>
          <w:bCs/>
          <w:color w:val="000000"/>
        </w:rPr>
        <w:t>Художественно-эстетическое развитие.</w:t>
      </w:r>
    </w:p>
    <w:p w:rsidR="00751565" w:rsidRPr="005F6360" w:rsidRDefault="00751565" w:rsidP="00751565">
      <w:pPr>
        <w:pStyle w:val="c2"/>
        <w:shd w:val="clear" w:color="auto" w:fill="FFFFFF"/>
        <w:spacing w:before="0" w:beforeAutospacing="0" w:after="0" w:afterAutospacing="0"/>
        <w:jc w:val="both"/>
        <w:rPr>
          <w:bCs/>
          <w:color w:val="000000"/>
        </w:rPr>
      </w:pPr>
      <w:r w:rsidRPr="005F6360">
        <w:rPr>
          <w:bCs/>
          <w:color w:val="000000"/>
        </w:rPr>
        <w:t xml:space="preserve">В изобразительной деятельности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Рисунки отдельных детей отличаются оригинальностью, креативностью. В лепке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 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 </w:t>
      </w:r>
    </w:p>
    <w:p w:rsidR="00751565" w:rsidRPr="005F6360" w:rsidRDefault="00751565" w:rsidP="00751565">
      <w:pPr>
        <w:pStyle w:val="c2"/>
        <w:shd w:val="clear" w:color="auto" w:fill="FFFFFF"/>
        <w:spacing w:before="0" w:beforeAutospacing="0" w:after="0" w:afterAutospacing="0"/>
        <w:jc w:val="both"/>
        <w:rPr>
          <w:b/>
          <w:bCs/>
          <w:color w:val="000000"/>
        </w:rPr>
      </w:pPr>
      <w:r w:rsidRPr="005F6360">
        <w:rPr>
          <w:b/>
          <w:bCs/>
          <w:color w:val="000000"/>
        </w:rPr>
        <w:t>Конструирование.</w:t>
      </w:r>
    </w:p>
    <w:p w:rsidR="00751565" w:rsidRPr="005F6360" w:rsidRDefault="00751565" w:rsidP="00751565">
      <w:pPr>
        <w:pStyle w:val="c2"/>
        <w:shd w:val="clear" w:color="auto" w:fill="FFFFFF"/>
        <w:spacing w:before="0" w:beforeAutospacing="0" w:after="0" w:afterAutospacing="0"/>
        <w:jc w:val="both"/>
        <w:rPr>
          <w:bCs/>
          <w:color w:val="000000"/>
        </w:rPr>
      </w:pPr>
      <w:r w:rsidRPr="005F6360">
        <w:rPr>
          <w:bCs/>
          <w:color w:val="000000"/>
        </w:rPr>
        <w:t xml:space="preserve">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w:t>
      </w:r>
      <w:r w:rsidRPr="005F6360">
        <w:rPr>
          <w:bCs/>
          <w:color w:val="000000"/>
        </w:rPr>
        <w:lastRenderedPageBreak/>
        <w:t xml:space="preserve">по замыслу и по условиям. Дети могут конструировать из бумаги, складывая ее в несколько раз (2,4,6 сгибов); из природного материала. </w:t>
      </w:r>
    </w:p>
    <w:p w:rsidR="00751565" w:rsidRPr="005F6360" w:rsidRDefault="00751565" w:rsidP="00751565">
      <w:pPr>
        <w:pStyle w:val="c2"/>
        <w:shd w:val="clear" w:color="auto" w:fill="FFFFFF"/>
        <w:spacing w:before="0" w:beforeAutospacing="0" w:after="0" w:afterAutospacing="0"/>
        <w:jc w:val="both"/>
        <w:rPr>
          <w:b/>
          <w:bCs/>
          <w:color w:val="000000"/>
        </w:rPr>
      </w:pPr>
      <w:r w:rsidRPr="005F6360">
        <w:rPr>
          <w:b/>
          <w:bCs/>
          <w:color w:val="000000"/>
        </w:rPr>
        <w:t>Физическое развитие.</w:t>
      </w:r>
    </w:p>
    <w:p w:rsidR="00751565" w:rsidRPr="005F6360" w:rsidRDefault="00751565" w:rsidP="00751565">
      <w:pPr>
        <w:pStyle w:val="c2"/>
        <w:shd w:val="clear" w:color="auto" w:fill="FFFFFF"/>
        <w:spacing w:before="0" w:beforeAutospacing="0" w:after="0" w:afterAutospacing="0"/>
        <w:jc w:val="both"/>
        <w:rPr>
          <w:bCs/>
          <w:color w:val="000000"/>
        </w:rPr>
      </w:pPr>
      <w:r w:rsidRPr="005F6360">
        <w:rPr>
          <w:bCs/>
          <w:color w:val="000000"/>
        </w:rPr>
        <w:t xml:space="preserve">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 К 6 годам совершенствуется развитие мелкой моторики пальцев рук. Некоторые дети могут продеть шнурок в ботинок и завязать бантиком. В старшем возрасте продолжают совершенствоваться культурно-гигиенические навыки: умеет одеться в соответствии с условиями погоды. </w:t>
      </w:r>
    </w:p>
    <w:p w:rsidR="00751565" w:rsidRPr="005F6360" w:rsidRDefault="00751565" w:rsidP="00751565">
      <w:pPr>
        <w:pStyle w:val="c2"/>
        <w:shd w:val="clear" w:color="auto" w:fill="FFFFFF"/>
        <w:spacing w:before="0" w:beforeAutospacing="0" w:after="0" w:afterAutospacing="0"/>
        <w:jc w:val="both"/>
        <w:rPr>
          <w:b/>
          <w:bCs/>
          <w:color w:val="000000"/>
        </w:rPr>
      </w:pPr>
      <w:r w:rsidRPr="005F6360">
        <w:rPr>
          <w:b/>
          <w:bCs/>
          <w:color w:val="000000"/>
        </w:rPr>
        <w:t>Дети6-7лет.</w:t>
      </w:r>
    </w:p>
    <w:p w:rsidR="00751565" w:rsidRPr="005F6360" w:rsidRDefault="00751565" w:rsidP="00751565">
      <w:pPr>
        <w:pStyle w:val="c2"/>
        <w:shd w:val="clear" w:color="auto" w:fill="FFFFFF"/>
        <w:spacing w:before="0" w:beforeAutospacing="0" w:after="0" w:afterAutospacing="0"/>
        <w:jc w:val="both"/>
        <w:rPr>
          <w:b/>
          <w:color w:val="000000"/>
        </w:rPr>
      </w:pPr>
      <w:r w:rsidRPr="005F6360">
        <w:rPr>
          <w:b/>
          <w:color w:val="000000"/>
        </w:rPr>
        <w:t>Социально-коммуникативное развитие.</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 </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xml:space="preserve">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 </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xml:space="preserve">В сюжетно-ролевых играх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 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 </w:t>
      </w:r>
    </w:p>
    <w:p w:rsidR="00751565" w:rsidRPr="005F6360" w:rsidRDefault="00751565" w:rsidP="00751565">
      <w:pPr>
        <w:pStyle w:val="c2"/>
        <w:shd w:val="clear" w:color="auto" w:fill="FFFFFF"/>
        <w:spacing w:before="0" w:beforeAutospacing="0" w:after="0" w:afterAutospacing="0"/>
        <w:jc w:val="both"/>
        <w:rPr>
          <w:b/>
          <w:color w:val="000000"/>
        </w:rPr>
      </w:pPr>
      <w:r w:rsidRPr="005F6360">
        <w:rPr>
          <w:b/>
          <w:color w:val="000000"/>
        </w:rPr>
        <w:t>Познавательное развитие.</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xml:space="preserve">Познавательные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w:t>
      </w:r>
      <w:r w:rsidRPr="005F6360">
        <w:rPr>
          <w:color w:val="000000"/>
        </w:rPr>
        <w:lastRenderedPageBreak/>
        <w:t xml:space="preserve">Продолжаетразвиваться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 </w:t>
      </w:r>
    </w:p>
    <w:p w:rsidR="00751565" w:rsidRPr="005F6360" w:rsidRDefault="00751565" w:rsidP="00751565">
      <w:pPr>
        <w:pStyle w:val="c2"/>
        <w:shd w:val="clear" w:color="auto" w:fill="FFFFFF"/>
        <w:spacing w:before="0" w:beforeAutospacing="0" w:after="0" w:afterAutospacing="0"/>
        <w:jc w:val="both"/>
        <w:rPr>
          <w:b/>
          <w:color w:val="000000"/>
        </w:rPr>
      </w:pPr>
      <w:r w:rsidRPr="005F6360">
        <w:rPr>
          <w:b/>
          <w:color w:val="000000"/>
        </w:rPr>
        <w:t>Речевое развитие.</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xml:space="preserve">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751565" w:rsidRPr="005F6360" w:rsidRDefault="00751565" w:rsidP="00751565">
      <w:pPr>
        <w:pStyle w:val="c2"/>
        <w:shd w:val="clear" w:color="auto" w:fill="FFFFFF"/>
        <w:spacing w:before="0" w:beforeAutospacing="0" w:after="0" w:afterAutospacing="0"/>
        <w:jc w:val="both"/>
        <w:rPr>
          <w:b/>
          <w:color w:val="000000"/>
        </w:rPr>
      </w:pPr>
      <w:r w:rsidRPr="005F6360">
        <w:rPr>
          <w:b/>
          <w:color w:val="000000"/>
        </w:rPr>
        <w:t>Художественно-эстетическое развитие.</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xml:space="preserve">В изобразительной деятельности детей 6-7 лет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 </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xml:space="preserve">Значительно обогащается индивидуальная интерпретация музыки.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 </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xml:space="preserve">К 7 годам дети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 </w:t>
      </w:r>
    </w:p>
    <w:p w:rsidR="00751565" w:rsidRPr="005F6360" w:rsidRDefault="00751565" w:rsidP="00751565">
      <w:pPr>
        <w:pStyle w:val="c2"/>
        <w:shd w:val="clear" w:color="auto" w:fill="FFFFFF"/>
        <w:spacing w:before="0" w:beforeAutospacing="0" w:after="0" w:afterAutospacing="0"/>
        <w:jc w:val="both"/>
        <w:rPr>
          <w:b/>
          <w:color w:val="000000"/>
        </w:rPr>
      </w:pPr>
      <w:r w:rsidRPr="005F6360">
        <w:rPr>
          <w:b/>
          <w:color w:val="000000"/>
        </w:rPr>
        <w:t>Физическое развитие.</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xml:space="preserve">К 7 годам скелет ребенка становится более крепким, поэтому он может выполнять различные движения,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w:t>
      </w:r>
      <w:r w:rsidRPr="005F6360">
        <w:rPr>
          <w:color w:val="000000"/>
        </w:rPr>
        <w:lastRenderedPageBreak/>
        <w:t>длительные прогулки, долго бегать, выполнять сложные физические упражнения. 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 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 Имеет представление о своем физическом облике (высокий, толстый, худой, маленький и т.п.) и здоровье, заботиться о нем. Владеет культурно-гигиеническими навыками и понимает их необходимость</w:t>
      </w:r>
    </w:p>
    <w:p w:rsidR="00751565" w:rsidRPr="005F6360" w:rsidRDefault="00751565" w:rsidP="00751565">
      <w:pPr>
        <w:pStyle w:val="c2"/>
        <w:shd w:val="clear" w:color="auto" w:fill="FFFFFF"/>
        <w:spacing w:before="0" w:beforeAutospacing="0" w:after="0" w:afterAutospacing="0"/>
        <w:jc w:val="both"/>
        <w:rPr>
          <w:b/>
          <w:bCs/>
          <w:color w:val="000000"/>
        </w:rPr>
      </w:pPr>
      <w:r w:rsidRPr="005F6360">
        <w:rPr>
          <w:b/>
          <w:bCs/>
          <w:color w:val="000000"/>
        </w:rPr>
        <w:t>Индивидуальные</w:t>
      </w:r>
      <w:r w:rsidR="005F6360" w:rsidRPr="005F6360">
        <w:rPr>
          <w:b/>
          <w:bCs/>
          <w:color w:val="000000"/>
        </w:rPr>
        <w:t xml:space="preserve"> </w:t>
      </w:r>
      <w:r w:rsidRPr="005F6360">
        <w:rPr>
          <w:b/>
          <w:bCs/>
          <w:color w:val="000000"/>
        </w:rPr>
        <w:t>особенности</w:t>
      </w:r>
      <w:r w:rsidR="005F6360" w:rsidRPr="005F6360">
        <w:rPr>
          <w:b/>
          <w:bCs/>
          <w:color w:val="000000"/>
        </w:rPr>
        <w:t xml:space="preserve"> </w:t>
      </w:r>
      <w:r w:rsidRPr="005F6360">
        <w:rPr>
          <w:b/>
          <w:bCs/>
          <w:color w:val="000000"/>
        </w:rPr>
        <w:t>контингента</w:t>
      </w:r>
      <w:r w:rsidR="005F6360" w:rsidRPr="005F6360">
        <w:rPr>
          <w:b/>
          <w:bCs/>
          <w:color w:val="000000"/>
        </w:rPr>
        <w:t xml:space="preserve"> </w:t>
      </w:r>
      <w:r w:rsidRPr="005F6360">
        <w:rPr>
          <w:b/>
          <w:bCs/>
          <w:color w:val="000000"/>
        </w:rPr>
        <w:t>воспитанников.</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Полноценному развитию детей способствует индивидуальный подход, который невозможенбеззнанияиндивидуальныхособенностейребенка.Организацияобразовательногопроцессавучреждении осуществляется с учетом индивидуальных анатомо-физиологических и психических</w:t>
      </w:r>
      <w:r w:rsidR="005F6360" w:rsidRPr="005F6360">
        <w:rPr>
          <w:color w:val="000000"/>
        </w:rPr>
        <w:t xml:space="preserve"> </w:t>
      </w:r>
      <w:r w:rsidRPr="005F6360">
        <w:rPr>
          <w:color w:val="000000"/>
        </w:rPr>
        <w:t>особенностейдетей.</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Анализ</w:t>
      </w:r>
      <w:r w:rsidR="005F6360" w:rsidRPr="005F6360">
        <w:rPr>
          <w:color w:val="000000"/>
        </w:rPr>
        <w:t xml:space="preserve"> </w:t>
      </w:r>
      <w:r w:rsidRPr="005F6360">
        <w:rPr>
          <w:color w:val="000000"/>
        </w:rPr>
        <w:t>индивидуальных</w:t>
      </w:r>
      <w:r w:rsidR="005F6360" w:rsidRPr="005F6360">
        <w:rPr>
          <w:color w:val="000000"/>
        </w:rPr>
        <w:t xml:space="preserve"> </w:t>
      </w:r>
      <w:r w:rsidRPr="005F6360">
        <w:rPr>
          <w:color w:val="000000"/>
        </w:rPr>
        <w:t>особенностей</w:t>
      </w:r>
      <w:r w:rsidR="005F6360" w:rsidRPr="005F6360">
        <w:rPr>
          <w:color w:val="000000"/>
        </w:rPr>
        <w:t xml:space="preserve"> </w:t>
      </w:r>
      <w:r w:rsidRPr="005F6360">
        <w:rPr>
          <w:color w:val="000000"/>
        </w:rPr>
        <w:t>воспитанников</w:t>
      </w:r>
      <w:r w:rsidR="005F6360" w:rsidRPr="005F6360">
        <w:rPr>
          <w:color w:val="000000"/>
        </w:rPr>
        <w:t xml:space="preserve"> </w:t>
      </w:r>
      <w:r w:rsidRPr="005F6360">
        <w:rPr>
          <w:color w:val="000000"/>
        </w:rPr>
        <w:t>МБДОУ детский сад «</w:t>
      </w:r>
      <w:r w:rsidR="005F6360" w:rsidRPr="005F6360">
        <w:rPr>
          <w:color w:val="000000"/>
        </w:rPr>
        <w:t>Ромашка</w:t>
      </w:r>
      <w:r w:rsidRPr="005F6360">
        <w:rPr>
          <w:color w:val="000000"/>
        </w:rPr>
        <w:t>»</w:t>
      </w:r>
      <w:r w:rsidR="005F6360" w:rsidRPr="005F6360">
        <w:rPr>
          <w:color w:val="000000"/>
        </w:rPr>
        <w:t xml:space="preserve"> </w:t>
      </w:r>
      <w:r w:rsidRPr="005F6360">
        <w:rPr>
          <w:color w:val="000000"/>
        </w:rPr>
        <w:t>осуществляется</w:t>
      </w:r>
      <w:r w:rsidR="005F6360" w:rsidRPr="005F6360">
        <w:rPr>
          <w:color w:val="000000"/>
        </w:rPr>
        <w:t xml:space="preserve"> </w:t>
      </w:r>
      <w:r w:rsidRPr="005F6360">
        <w:rPr>
          <w:color w:val="000000"/>
        </w:rPr>
        <w:t>в</w:t>
      </w:r>
      <w:r w:rsidR="005F6360" w:rsidRPr="005F6360">
        <w:rPr>
          <w:color w:val="000000"/>
        </w:rPr>
        <w:t xml:space="preserve"> </w:t>
      </w:r>
      <w:r w:rsidRPr="005F6360">
        <w:rPr>
          <w:color w:val="000000"/>
        </w:rPr>
        <w:t>разрезе двух</w:t>
      </w:r>
      <w:r w:rsidR="005F6360" w:rsidRPr="005F6360">
        <w:rPr>
          <w:color w:val="000000"/>
        </w:rPr>
        <w:t xml:space="preserve"> </w:t>
      </w:r>
      <w:r w:rsidRPr="005F6360">
        <w:rPr>
          <w:color w:val="000000"/>
        </w:rPr>
        <w:t>аспектов:</w:t>
      </w:r>
    </w:p>
    <w:p w:rsidR="00751565" w:rsidRPr="005F6360" w:rsidRDefault="005F6360" w:rsidP="00751565">
      <w:pPr>
        <w:pStyle w:val="c2"/>
        <w:numPr>
          <w:ilvl w:val="0"/>
          <w:numId w:val="56"/>
        </w:numPr>
        <w:shd w:val="clear" w:color="auto" w:fill="FFFFFF"/>
        <w:spacing w:before="0" w:beforeAutospacing="0" w:after="0" w:afterAutospacing="0"/>
        <w:jc w:val="both"/>
        <w:rPr>
          <w:color w:val="000000"/>
        </w:rPr>
      </w:pPr>
      <w:r w:rsidRPr="005F6360">
        <w:rPr>
          <w:color w:val="000000"/>
        </w:rPr>
        <w:t>О</w:t>
      </w:r>
      <w:r w:rsidR="00751565" w:rsidRPr="005F6360">
        <w:rPr>
          <w:color w:val="000000"/>
        </w:rPr>
        <w:t>собенности</w:t>
      </w:r>
      <w:r w:rsidRPr="005F6360">
        <w:rPr>
          <w:color w:val="000000"/>
        </w:rPr>
        <w:t xml:space="preserve"> </w:t>
      </w:r>
      <w:r w:rsidR="00751565" w:rsidRPr="005F6360">
        <w:rPr>
          <w:color w:val="000000"/>
        </w:rPr>
        <w:t>физического</w:t>
      </w:r>
      <w:r w:rsidRPr="005F6360">
        <w:rPr>
          <w:color w:val="000000"/>
        </w:rPr>
        <w:t xml:space="preserve"> </w:t>
      </w:r>
      <w:r w:rsidR="00751565" w:rsidRPr="005F6360">
        <w:rPr>
          <w:color w:val="000000"/>
        </w:rPr>
        <w:t>развития</w:t>
      </w:r>
      <w:r w:rsidRPr="005F6360">
        <w:rPr>
          <w:color w:val="000000"/>
        </w:rPr>
        <w:t xml:space="preserve"> </w:t>
      </w:r>
      <w:r w:rsidR="00751565" w:rsidRPr="005F6360">
        <w:rPr>
          <w:color w:val="000000"/>
        </w:rPr>
        <w:t>воспитанников,</w:t>
      </w:r>
    </w:p>
    <w:p w:rsidR="00751565" w:rsidRPr="005F6360" w:rsidRDefault="005F6360" w:rsidP="00751565">
      <w:pPr>
        <w:pStyle w:val="c2"/>
        <w:numPr>
          <w:ilvl w:val="0"/>
          <w:numId w:val="56"/>
        </w:numPr>
        <w:shd w:val="clear" w:color="auto" w:fill="FFFFFF"/>
        <w:spacing w:before="0" w:beforeAutospacing="0" w:after="0" w:afterAutospacing="0"/>
        <w:jc w:val="both"/>
        <w:rPr>
          <w:color w:val="000000"/>
        </w:rPr>
      </w:pPr>
      <w:r w:rsidRPr="005F6360">
        <w:rPr>
          <w:color w:val="000000"/>
        </w:rPr>
        <w:t>П</w:t>
      </w:r>
      <w:r w:rsidR="00751565" w:rsidRPr="005F6360">
        <w:rPr>
          <w:color w:val="000000"/>
        </w:rPr>
        <w:t>сихологические</w:t>
      </w:r>
      <w:r w:rsidRPr="005F6360">
        <w:rPr>
          <w:color w:val="000000"/>
        </w:rPr>
        <w:t xml:space="preserve"> </w:t>
      </w:r>
      <w:r w:rsidR="00751565" w:rsidRPr="005F6360">
        <w:rPr>
          <w:color w:val="000000"/>
        </w:rPr>
        <w:t>особенности</w:t>
      </w:r>
      <w:r w:rsidRPr="005F6360">
        <w:rPr>
          <w:color w:val="000000"/>
        </w:rPr>
        <w:t xml:space="preserve"> </w:t>
      </w:r>
      <w:r w:rsidR="00751565" w:rsidRPr="005F6360">
        <w:rPr>
          <w:color w:val="000000"/>
        </w:rPr>
        <w:t>воспитанников.</w:t>
      </w:r>
    </w:p>
    <w:p w:rsidR="00751565" w:rsidRPr="005F6360" w:rsidRDefault="00751565" w:rsidP="00751565">
      <w:pPr>
        <w:pStyle w:val="c2"/>
        <w:shd w:val="clear" w:color="auto" w:fill="FFFFFF"/>
        <w:spacing w:before="0" w:beforeAutospacing="0" w:after="0" w:afterAutospacing="0"/>
        <w:jc w:val="both"/>
        <w:rPr>
          <w:b/>
          <w:bCs/>
          <w:color w:val="000000"/>
        </w:rPr>
      </w:pPr>
      <w:r w:rsidRPr="005F6360">
        <w:rPr>
          <w:b/>
          <w:bCs/>
          <w:color w:val="000000"/>
        </w:rPr>
        <w:t>Особенности</w:t>
      </w:r>
      <w:r w:rsidR="005F6360" w:rsidRPr="005F6360">
        <w:rPr>
          <w:b/>
          <w:bCs/>
          <w:color w:val="000000"/>
        </w:rPr>
        <w:t xml:space="preserve"> </w:t>
      </w:r>
      <w:r w:rsidRPr="005F6360">
        <w:rPr>
          <w:b/>
          <w:bCs/>
          <w:color w:val="000000"/>
        </w:rPr>
        <w:t>физического</w:t>
      </w:r>
      <w:r w:rsidR="005F6360" w:rsidRPr="005F6360">
        <w:rPr>
          <w:b/>
          <w:bCs/>
          <w:color w:val="000000"/>
        </w:rPr>
        <w:t xml:space="preserve"> </w:t>
      </w:r>
      <w:r w:rsidRPr="005F6360">
        <w:rPr>
          <w:b/>
          <w:bCs/>
          <w:color w:val="000000"/>
        </w:rPr>
        <w:t>развития</w:t>
      </w:r>
      <w:r w:rsidR="005F6360" w:rsidRPr="005F6360">
        <w:rPr>
          <w:b/>
          <w:bCs/>
          <w:color w:val="000000"/>
        </w:rPr>
        <w:t xml:space="preserve"> </w:t>
      </w:r>
      <w:r w:rsidRPr="005F6360">
        <w:rPr>
          <w:b/>
          <w:bCs/>
          <w:color w:val="000000"/>
        </w:rPr>
        <w:t>воспитанников.</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Оценка физического развития контингента воспитанников дошкольного учреждения, в том</w:t>
      </w:r>
      <w:r w:rsidR="005F6360" w:rsidRPr="005F6360">
        <w:rPr>
          <w:color w:val="000000"/>
        </w:rPr>
        <w:t xml:space="preserve"> </w:t>
      </w:r>
      <w:r w:rsidRPr="005F6360">
        <w:rPr>
          <w:color w:val="000000"/>
        </w:rPr>
        <w:t>числе оценка состояние здоровья,</w:t>
      </w:r>
      <w:r w:rsidR="005F6360" w:rsidRPr="005F6360">
        <w:rPr>
          <w:color w:val="000000"/>
        </w:rPr>
        <w:t xml:space="preserve"> </w:t>
      </w:r>
      <w:r w:rsidRPr="005F6360">
        <w:rPr>
          <w:color w:val="000000"/>
        </w:rPr>
        <w:t>проводится</w:t>
      </w:r>
      <w:r w:rsidR="005F6360" w:rsidRPr="005F6360">
        <w:rPr>
          <w:color w:val="000000"/>
        </w:rPr>
        <w:t xml:space="preserve"> </w:t>
      </w:r>
      <w:r w:rsidRPr="005F6360">
        <w:rPr>
          <w:color w:val="000000"/>
        </w:rPr>
        <w:t>с учетом</w:t>
      </w:r>
      <w:r w:rsidR="005F6360" w:rsidRPr="005F6360">
        <w:rPr>
          <w:color w:val="000000"/>
        </w:rPr>
        <w:t xml:space="preserve"> </w:t>
      </w:r>
      <w:r w:rsidRPr="005F6360">
        <w:rPr>
          <w:color w:val="000000"/>
        </w:rPr>
        <w:t>следующих</w:t>
      </w:r>
      <w:r w:rsidR="005F6360" w:rsidRPr="005F6360">
        <w:rPr>
          <w:color w:val="000000"/>
        </w:rPr>
        <w:t xml:space="preserve"> </w:t>
      </w:r>
      <w:r w:rsidRPr="005F6360">
        <w:rPr>
          <w:color w:val="000000"/>
        </w:rPr>
        <w:t>показателей:</w:t>
      </w:r>
    </w:p>
    <w:p w:rsidR="00751565" w:rsidRPr="005F6360" w:rsidRDefault="005F6360" w:rsidP="00751565">
      <w:pPr>
        <w:pStyle w:val="c2"/>
        <w:numPr>
          <w:ilvl w:val="0"/>
          <w:numId w:val="56"/>
        </w:numPr>
        <w:shd w:val="clear" w:color="auto" w:fill="FFFFFF"/>
        <w:spacing w:before="0" w:beforeAutospacing="0" w:after="0" w:afterAutospacing="0"/>
        <w:jc w:val="both"/>
        <w:rPr>
          <w:color w:val="000000"/>
        </w:rPr>
      </w:pPr>
      <w:r w:rsidRPr="005F6360">
        <w:rPr>
          <w:color w:val="000000"/>
        </w:rPr>
        <w:t>П</w:t>
      </w:r>
      <w:r w:rsidR="00751565" w:rsidRPr="005F6360">
        <w:rPr>
          <w:color w:val="000000"/>
        </w:rPr>
        <w:t>оказатели</w:t>
      </w:r>
      <w:r w:rsidRPr="005F6360">
        <w:rPr>
          <w:color w:val="000000"/>
        </w:rPr>
        <w:t xml:space="preserve"> </w:t>
      </w:r>
      <w:r w:rsidR="00751565" w:rsidRPr="005F6360">
        <w:rPr>
          <w:color w:val="000000"/>
        </w:rPr>
        <w:t>антропометрических</w:t>
      </w:r>
      <w:r w:rsidRPr="005F6360">
        <w:rPr>
          <w:color w:val="000000"/>
        </w:rPr>
        <w:t xml:space="preserve"> </w:t>
      </w:r>
      <w:r w:rsidR="00751565" w:rsidRPr="005F6360">
        <w:rPr>
          <w:color w:val="000000"/>
        </w:rPr>
        <w:t>исследований</w:t>
      </w:r>
      <w:r w:rsidRPr="005F6360">
        <w:rPr>
          <w:color w:val="000000"/>
        </w:rPr>
        <w:t xml:space="preserve"> </w:t>
      </w:r>
      <w:r w:rsidR="00751565" w:rsidRPr="005F6360">
        <w:rPr>
          <w:color w:val="000000"/>
        </w:rPr>
        <w:t>развития</w:t>
      </w:r>
      <w:r w:rsidRPr="005F6360">
        <w:rPr>
          <w:color w:val="000000"/>
        </w:rPr>
        <w:t xml:space="preserve"> </w:t>
      </w:r>
      <w:r w:rsidR="00751565" w:rsidRPr="005F6360">
        <w:rPr>
          <w:color w:val="000000"/>
        </w:rPr>
        <w:t>детей;</w:t>
      </w:r>
    </w:p>
    <w:p w:rsidR="00751565" w:rsidRPr="005F6360" w:rsidRDefault="005F6360" w:rsidP="00751565">
      <w:pPr>
        <w:pStyle w:val="c2"/>
        <w:numPr>
          <w:ilvl w:val="0"/>
          <w:numId w:val="56"/>
        </w:numPr>
        <w:shd w:val="clear" w:color="auto" w:fill="FFFFFF"/>
        <w:spacing w:before="0" w:beforeAutospacing="0" w:after="0" w:afterAutospacing="0"/>
        <w:jc w:val="both"/>
        <w:rPr>
          <w:color w:val="000000"/>
        </w:rPr>
      </w:pPr>
      <w:r w:rsidRPr="005F6360">
        <w:rPr>
          <w:color w:val="000000"/>
        </w:rPr>
        <w:t>Р</w:t>
      </w:r>
      <w:r w:rsidR="00751565" w:rsidRPr="005F6360">
        <w:rPr>
          <w:color w:val="000000"/>
        </w:rPr>
        <w:t>аспределение</w:t>
      </w:r>
      <w:r w:rsidRPr="005F6360">
        <w:rPr>
          <w:color w:val="000000"/>
        </w:rPr>
        <w:t xml:space="preserve"> </w:t>
      </w:r>
      <w:r w:rsidR="00751565" w:rsidRPr="005F6360">
        <w:rPr>
          <w:color w:val="000000"/>
        </w:rPr>
        <w:t>воспитанников</w:t>
      </w:r>
      <w:r w:rsidRPr="005F6360">
        <w:rPr>
          <w:color w:val="000000"/>
        </w:rPr>
        <w:t xml:space="preserve"> </w:t>
      </w:r>
      <w:r w:rsidR="00751565" w:rsidRPr="005F6360">
        <w:rPr>
          <w:color w:val="000000"/>
        </w:rPr>
        <w:t>по</w:t>
      </w:r>
      <w:r w:rsidRPr="005F6360">
        <w:rPr>
          <w:color w:val="000000"/>
        </w:rPr>
        <w:t xml:space="preserve"> </w:t>
      </w:r>
      <w:r w:rsidR="00751565" w:rsidRPr="005F6360">
        <w:rPr>
          <w:color w:val="000000"/>
        </w:rPr>
        <w:t>«группам</w:t>
      </w:r>
      <w:r w:rsidRPr="005F6360">
        <w:rPr>
          <w:color w:val="000000"/>
        </w:rPr>
        <w:t xml:space="preserve"> </w:t>
      </w:r>
      <w:r w:rsidR="00751565" w:rsidRPr="005F6360">
        <w:rPr>
          <w:color w:val="000000"/>
        </w:rPr>
        <w:t>здоровья».</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Антропометрическоеисследованиепоказателейразвитиявоспитанников,проводимоев</w:t>
      </w:r>
      <w:r w:rsidR="005F6360" w:rsidRPr="005F6360">
        <w:rPr>
          <w:color w:val="000000"/>
        </w:rPr>
        <w:t xml:space="preserve"> </w:t>
      </w:r>
      <w:r w:rsidRPr="005F6360">
        <w:rPr>
          <w:color w:val="000000"/>
        </w:rPr>
        <w:t>МБДОУ детский сад «</w:t>
      </w:r>
      <w:r w:rsidR="005F6360" w:rsidRPr="005F6360">
        <w:rPr>
          <w:color w:val="000000"/>
        </w:rPr>
        <w:t>Ромашка</w:t>
      </w:r>
      <w:r w:rsidRPr="005F6360">
        <w:rPr>
          <w:color w:val="000000"/>
        </w:rPr>
        <w:t>»,</w:t>
      </w:r>
      <w:r w:rsidR="005F6360" w:rsidRPr="005F6360">
        <w:rPr>
          <w:color w:val="000000"/>
        </w:rPr>
        <w:t xml:space="preserve"> </w:t>
      </w:r>
      <w:r w:rsidRPr="005F6360">
        <w:rPr>
          <w:color w:val="000000"/>
        </w:rPr>
        <w:t>включает</w:t>
      </w:r>
      <w:r w:rsidR="005F6360">
        <w:rPr>
          <w:color w:val="000000"/>
        </w:rPr>
        <w:t xml:space="preserve"> </w:t>
      </w:r>
      <w:r w:rsidRPr="005F6360">
        <w:rPr>
          <w:color w:val="000000"/>
        </w:rPr>
        <w:t>два</w:t>
      </w:r>
      <w:r w:rsidR="005F6360">
        <w:rPr>
          <w:color w:val="000000"/>
        </w:rPr>
        <w:t xml:space="preserve"> </w:t>
      </w:r>
      <w:r w:rsidRPr="005F6360">
        <w:rPr>
          <w:color w:val="000000"/>
        </w:rPr>
        <w:t>критерия</w:t>
      </w:r>
      <w:r w:rsidR="005F6360">
        <w:rPr>
          <w:color w:val="000000"/>
        </w:rPr>
        <w:t xml:space="preserve"> </w:t>
      </w:r>
      <w:r w:rsidRPr="005F6360">
        <w:rPr>
          <w:color w:val="000000"/>
        </w:rPr>
        <w:t>–измерение</w:t>
      </w:r>
      <w:r w:rsidR="005F6360">
        <w:rPr>
          <w:color w:val="000000"/>
        </w:rPr>
        <w:t xml:space="preserve"> </w:t>
      </w:r>
      <w:r w:rsidRPr="005F6360">
        <w:rPr>
          <w:color w:val="000000"/>
        </w:rPr>
        <w:t>длины</w:t>
      </w:r>
      <w:r w:rsidR="005F6360">
        <w:rPr>
          <w:color w:val="000000"/>
        </w:rPr>
        <w:t xml:space="preserve"> </w:t>
      </w:r>
      <w:r w:rsidRPr="005F6360">
        <w:rPr>
          <w:color w:val="000000"/>
        </w:rPr>
        <w:t>тела</w:t>
      </w:r>
      <w:r w:rsidR="005F6360">
        <w:rPr>
          <w:color w:val="000000"/>
        </w:rPr>
        <w:t xml:space="preserve"> </w:t>
      </w:r>
      <w:r w:rsidRPr="005F6360">
        <w:rPr>
          <w:color w:val="000000"/>
        </w:rPr>
        <w:t>и</w:t>
      </w:r>
      <w:r w:rsidR="005F6360">
        <w:rPr>
          <w:color w:val="000000"/>
        </w:rPr>
        <w:t xml:space="preserve"> </w:t>
      </w:r>
      <w:r w:rsidRPr="005F6360">
        <w:rPr>
          <w:color w:val="000000"/>
        </w:rPr>
        <w:t>массы</w:t>
      </w:r>
      <w:r w:rsidR="005F6360">
        <w:rPr>
          <w:color w:val="000000"/>
        </w:rPr>
        <w:t xml:space="preserve"> </w:t>
      </w:r>
      <w:r w:rsidRPr="005F6360">
        <w:rPr>
          <w:color w:val="000000"/>
        </w:rPr>
        <w:t>тела.</w:t>
      </w:r>
      <w:r w:rsidR="005F6360">
        <w:rPr>
          <w:color w:val="000000"/>
        </w:rPr>
        <w:t xml:space="preserve"> </w:t>
      </w:r>
      <w:r w:rsidRPr="005F6360">
        <w:rPr>
          <w:color w:val="000000"/>
        </w:rPr>
        <w:t>Данные,полученныевходеантропометрическихисследований,служатоснованиемдляоценкифизическогоразвития детей</w:t>
      </w:r>
      <w:r w:rsidR="005F6360" w:rsidRPr="005F6360">
        <w:rPr>
          <w:color w:val="000000"/>
        </w:rPr>
        <w:t xml:space="preserve"> </w:t>
      </w:r>
      <w:r w:rsidRPr="005F6360">
        <w:rPr>
          <w:color w:val="000000"/>
        </w:rPr>
        <w:t>(сравниваются со</w:t>
      </w:r>
      <w:r w:rsidR="005F6360" w:rsidRPr="005F6360">
        <w:rPr>
          <w:color w:val="000000"/>
        </w:rPr>
        <w:t xml:space="preserve"> </w:t>
      </w:r>
      <w:r w:rsidRPr="005F6360">
        <w:rPr>
          <w:color w:val="000000"/>
        </w:rPr>
        <w:t>средними показателями</w:t>
      </w:r>
      <w:r w:rsidR="005F6360">
        <w:rPr>
          <w:color w:val="000000"/>
        </w:rPr>
        <w:t xml:space="preserve"> </w:t>
      </w:r>
      <w:r w:rsidRPr="005F6360">
        <w:rPr>
          <w:color w:val="000000"/>
        </w:rPr>
        <w:t>биологического развития, определенными для</w:t>
      </w:r>
      <w:r w:rsidR="005F6360">
        <w:rPr>
          <w:color w:val="000000"/>
        </w:rPr>
        <w:t xml:space="preserve"> </w:t>
      </w:r>
      <w:r w:rsidRPr="005F6360">
        <w:rPr>
          <w:color w:val="000000"/>
        </w:rPr>
        <w:t>каждой</w:t>
      </w:r>
      <w:r w:rsidR="005F6360">
        <w:rPr>
          <w:color w:val="000000"/>
        </w:rPr>
        <w:t xml:space="preserve"> </w:t>
      </w:r>
      <w:r w:rsidRPr="005F6360">
        <w:rPr>
          <w:color w:val="000000"/>
        </w:rPr>
        <w:t>возрастной</w:t>
      </w:r>
      <w:r w:rsidR="005F6360">
        <w:rPr>
          <w:color w:val="000000"/>
        </w:rPr>
        <w:t xml:space="preserve"> </w:t>
      </w:r>
      <w:r w:rsidRPr="005F6360">
        <w:rPr>
          <w:color w:val="000000"/>
        </w:rPr>
        <w:t>группы),</w:t>
      </w:r>
      <w:r w:rsidR="005F6360">
        <w:rPr>
          <w:color w:val="000000"/>
        </w:rPr>
        <w:t xml:space="preserve"> </w:t>
      </w:r>
      <w:r w:rsidRPr="005F6360">
        <w:rPr>
          <w:color w:val="000000"/>
        </w:rPr>
        <w:t>а</w:t>
      </w:r>
      <w:r w:rsidR="005F6360">
        <w:rPr>
          <w:color w:val="000000"/>
        </w:rPr>
        <w:t xml:space="preserve"> </w:t>
      </w:r>
      <w:r w:rsidRPr="005F6360">
        <w:rPr>
          <w:color w:val="000000"/>
        </w:rPr>
        <w:t>также</w:t>
      </w:r>
      <w:r w:rsidRPr="00751565">
        <w:rPr>
          <w:color w:val="000000"/>
          <w:sz w:val="28"/>
          <w:szCs w:val="28"/>
        </w:rPr>
        <w:t xml:space="preserve"> </w:t>
      </w:r>
      <w:r w:rsidRPr="005F6360">
        <w:rPr>
          <w:color w:val="000000"/>
        </w:rPr>
        <w:t>для</w:t>
      </w:r>
      <w:r w:rsidR="005F6360">
        <w:rPr>
          <w:color w:val="000000"/>
        </w:rPr>
        <w:t xml:space="preserve"> </w:t>
      </w:r>
      <w:r w:rsidRPr="005F6360">
        <w:rPr>
          <w:color w:val="000000"/>
        </w:rPr>
        <w:t>под</w:t>
      </w:r>
      <w:r w:rsidR="005F6360">
        <w:rPr>
          <w:color w:val="000000"/>
        </w:rPr>
        <w:t xml:space="preserve"> </w:t>
      </w:r>
      <w:r w:rsidRPr="005F6360">
        <w:rPr>
          <w:color w:val="000000"/>
        </w:rPr>
        <w:t>бора соответствующей</w:t>
      </w:r>
      <w:r w:rsidR="005F6360">
        <w:rPr>
          <w:color w:val="000000"/>
        </w:rPr>
        <w:t xml:space="preserve"> </w:t>
      </w:r>
      <w:r w:rsidRPr="005F6360">
        <w:rPr>
          <w:color w:val="000000"/>
        </w:rPr>
        <w:t>росту</w:t>
      </w:r>
      <w:r w:rsidR="005F6360">
        <w:rPr>
          <w:color w:val="000000"/>
        </w:rPr>
        <w:t xml:space="preserve"> </w:t>
      </w:r>
      <w:r w:rsidRPr="005F6360">
        <w:rPr>
          <w:color w:val="000000"/>
        </w:rPr>
        <w:t>ребенка мебели.</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Анализ</w:t>
      </w:r>
      <w:r w:rsidR="005F6360">
        <w:rPr>
          <w:color w:val="000000"/>
        </w:rPr>
        <w:t xml:space="preserve"> </w:t>
      </w:r>
      <w:r w:rsidRPr="005F6360">
        <w:rPr>
          <w:color w:val="000000"/>
        </w:rPr>
        <w:t>антропометрических</w:t>
      </w:r>
      <w:r w:rsidR="005F6360">
        <w:rPr>
          <w:color w:val="000000"/>
        </w:rPr>
        <w:t xml:space="preserve"> </w:t>
      </w:r>
      <w:r w:rsidRPr="005F6360">
        <w:rPr>
          <w:color w:val="000000"/>
        </w:rPr>
        <w:t>данных</w:t>
      </w:r>
      <w:r w:rsidR="005F6360">
        <w:rPr>
          <w:color w:val="000000"/>
        </w:rPr>
        <w:t xml:space="preserve"> </w:t>
      </w:r>
      <w:r w:rsidRPr="005F6360">
        <w:rPr>
          <w:color w:val="000000"/>
        </w:rPr>
        <w:t>контингента</w:t>
      </w:r>
      <w:r w:rsidR="005F6360">
        <w:rPr>
          <w:color w:val="000000"/>
        </w:rPr>
        <w:t xml:space="preserve"> </w:t>
      </w:r>
      <w:r w:rsidRPr="005F6360">
        <w:rPr>
          <w:color w:val="000000"/>
        </w:rPr>
        <w:t>воспитанников</w:t>
      </w:r>
      <w:r w:rsidR="005F6360">
        <w:rPr>
          <w:color w:val="000000"/>
        </w:rPr>
        <w:t xml:space="preserve"> </w:t>
      </w:r>
      <w:r w:rsidRPr="005F6360">
        <w:rPr>
          <w:color w:val="000000"/>
        </w:rPr>
        <w:t>МБДОУ детский сад «</w:t>
      </w:r>
      <w:r w:rsidR="005F6360">
        <w:rPr>
          <w:color w:val="000000"/>
        </w:rPr>
        <w:t>Ромашка</w:t>
      </w:r>
      <w:r w:rsidRPr="005F6360">
        <w:rPr>
          <w:color w:val="000000"/>
        </w:rPr>
        <w:t>» показал,</w:t>
      </w:r>
      <w:r w:rsidR="005F6360">
        <w:rPr>
          <w:color w:val="000000"/>
        </w:rPr>
        <w:t xml:space="preserve"> </w:t>
      </w:r>
      <w:r w:rsidRPr="005F6360">
        <w:rPr>
          <w:color w:val="000000"/>
        </w:rPr>
        <w:t xml:space="preserve">что все </w:t>
      </w:r>
      <w:r w:rsidR="005F6360">
        <w:rPr>
          <w:color w:val="000000"/>
        </w:rPr>
        <w:t>дети и</w:t>
      </w:r>
      <w:r w:rsidRPr="005F6360">
        <w:rPr>
          <w:color w:val="000000"/>
        </w:rPr>
        <w:t>меют</w:t>
      </w:r>
      <w:r w:rsidR="005F6360">
        <w:rPr>
          <w:color w:val="000000"/>
        </w:rPr>
        <w:t xml:space="preserve"> </w:t>
      </w:r>
      <w:r w:rsidRPr="005F6360">
        <w:rPr>
          <w:color w:val="000000"/>
        </w:rPr>
        <w:t>показатели</w:t>
      </w:r>
      <w:r w:rsidR="005F6360">
        <w:rPr>
          <w:color w:val="000000"/>
        </w:rPr>
        <w:t xml:space="preserve"> </w:t>
      </w:r>
      <w:r w:rsidRPr="005F6360">
        <w:rPr>
          <w:color w:val="000000"/>
        </w:rPr>
        <w:t>в</w:t>
      </w:r>
      <w:r w:rsidR="005F6360">
        <w:rPr>
          <w:color w:val="000000"/>
        </w:rPr>
        <w:t xml:space="preserve"> </w:t>
      </w:r>
      <w:r w:rsidRPr="005F6360">
        <w:rPr>
          <w:color w:val="000000"/>
        </w:rPr>
        <w:t>пределах</w:t>
      </w:r>
      <w:r w:rsidR="005F6360">
        <w:rPr>
          <w:color w:val="000000"/>
        </w:rPr>
        <w:t xml:space="preserve"> </w:t>
      </w:r>
      <w:r w:rsidRPr="005F6360">
        <w:rPr>
          <w:color w:val="000000"/>
        </w:rPr>
        <w:t>возрастных</w:t>
      </w:r>
      <w:r w:rsidR="005F6360">
        <w:rPr>
          <w:color w:val="000000"/>
        </w:rPr>
        <w:t xml:space="preserve"> </w:t>
      </w:r>
      <w:r w:rsidRPr="005F6360">
        <w:rPr>
          <w:color w:val="000000"/>
        </w:rPr>
        <w:t>норм.</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Большинство детей, посещающих МБДОУ детский сад «</w:t>
      </w:r>
      <w:r w:rsidR="005F6360">
        <w:rPr>
          <w:color w:val="000000"/>
        </w:rPr>
        <w:t>Ромашка</w:t>
      </w:r>
      <w:r w:rsidRPr="005F6360">
        <w:rPr>
          <w:color w:val="000000"/>
        </w:rPr>
        <w:t>», составляют дети первой и второй групп здоровья,</w:t>
      </w:r>
      <w:r w:rsidR="005F6360">
        <w:rPr>
          <w:color w:val="000000"/>
        </w:rPr>
        <w:t xml:space="preserve"> </w:t>
      </w:r>
      <w:r w:rsidRPr="005F6360">
        <w:rPr>
          <w:color w:val="000000"/>
        </w:rPr>
        <w:t>при</w:t>
      </w:r>
      <w:r w:rsidR="005F6360">
        <w:rPr>
          <w:color w:val="000000"/>
        </w:rPr>
        <w:t xml:space="preserve"> </w:t>
      </w:r>
      <w:r w:rsidRPr="005F6360">
        <w:rPr>
          <w:color w:val="000000"/>
        </w:rPr>
        <w:t>этом</w:t>
      </w:r>
      <w:r w:rsidR="005F6360">
        <w:rPr>
          <w:color w:val="000000"/>
        </w:rPr>
        <w:t xml:space="preserve"> </w:t>
      </w:r>
      <w:r w:rsidRPr="005F6360">
        <w:rPr>
          <w:color w:val="000000"/>
        </w:rPr>
        <w:t>основная</w:t>
      </w:r>
      <w:r w:rsidR="005F6360">
        <w:rPr>
          <w:color w:val="000000"/>
        </w:rPr>
        <w:t xml:space="preserve"> </w:t>
      </w:r>
      <w:r w:rsidRPr="005F6360">
        <w:rPr>
          <w:color w:val="000000"/>
        </w:rPr>
        <w:t>масса-это</w:t>
      </w:r>
      <w:r w:rsidR="005F6360">
        <w:rPr>
          <w:color w:val="000000"/>
        </w:rPr>
        <w:t xml:space="preserve"> </w:t>
      </w:r>
      <w:r w:rsidRPr="005F6360">
        <w:rPr>
          <w:color w:val="000000"/>
        </w:rPr>
        <w:t>дети,</w:t>
      </w:r>
      <w:r w:rsidR="005F6360">
        <w:rPr>
          <w:color w:val="000000"/>
        </w:rPr>
        <w:t xml:space="preserve"> </w:t>
      </w:r>
      <w:r w:rsidRPr="005F6360">
        <w:rPr>
          <w:color w:val="000000"/>
        </w:rPr>
        <w:t>относящиеся</w:t>
      </w:r>
      <w:r w:rsidR="005F6360">
        <w:rPr>
          <w:color w:val="000000"/>
        </w:rPr>
        <w:t xml:space="preserve"> </w:t>
      </w:r>
      <w:r w:rsidRPr="005F6360">
        <w:rPr>
          <w:color w:val="000000"/>
        </w:rPr>
        <w:t>ко</w:t>
      </w:r>
      <w:r w:rsidR="005F6360">
        <w:rPr>
          <w:color w:val="000000"/>
        </w:rPr>
        <w:t xml:space="preserve"> </w:t>
      </w:r>
      <w:r w:rsidRPr="005F6360">
        <w:rPr>
          <w:color w:val="000000"/>
        </w:rPr>
        <w:t>второй</w:t>
      </w:r>
      <w:r w:rsidR="005F6360">
        <w:rPr>
          <w:color w:val="000000"/>
        </w:rPr>
        <w:t xml:space="preserve"> </w:t>
      </w:r>
      <w:r w:rsidRPr="005F6360">
        <w:rPr>
          <w:color w:val="000000"/>
        </w:rPr>
        <w:t>группе здоровья.</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Отдельную</w:t>
      </w:r>
      <w:r w:rsidR="005F6360">
        <w:rPr>
          <w:color w:val="000000"/>
        </w:rPr>
        <w:t xml:space="preserve"> </w:t>
      </w:r>
      <w:r w:rsidRPr="005F6360">
        <w:rPr>
          <w:color w:val="000000"/>
        </w:rPr>
        <w:t>категорию</w:t>
      </w:r>
      <w:r w:rsidR="005F6360">
        <w:rPr>
          <w:color w:val="000000"/>
        </w:rPr>
        <w:t xml:space="preserve"> </w:t>
      </w:r>
      <w:r w:rsidRPr="005F6360">
        <w:rPr>
          <w:color w:val="000000"/>
        </w:rPr>
        <w:t>воспитанников,</w:t>
      </w:r>
      <w:r w:rsidR="005F6360">
        <w:rPr>
          <w:color w:val="000000"/>
        </w:rPr>
        <w:t xml:space="preserve"> </w:t>
      </w:r>
      <w:r w:rsidRPr="005F6360">
        <w:rPr>
          <w:color w:val="000000"/>
        </w:rPr>
        <w:t>посещающих</w:t>
      </w:r>
      <w:r w:rsidR="005F6360">
        <w:rPr>
          <w:color w:val="000000"/>
        </w:rPr>
        <w:t xml:space="preserve"> </w:t>
      </w:r>
      <w:r w:rsidRPr="005F6360">
        <w:rPr>
          <w:color w:val="000000"/>
        </w:rPr>
        <w:t>детский</w:t>
      </w:r>
      <w:r w:rsidR="005F6360">
        <w:rPr>
          <w:color w:val="000000"/>
        </w:rPr>
        <w:t xml:space="preserve"> </w:t>
      </w:r>
      <w:r w:rsidRPr="005F6360">
        <w:rPr>
          <w:color w:val="000000"/>
        </w:rPr>
        <w:t>сад,</w:t>
      </w:r>
      <w:r w:rsidR="005F6360">
        <w:rPr>
          <w:color w:val="000000"/>
        </w:rPr>
        <w:t xml:space="preserve"> </w:t>
      </w:r>
      <w:r w:rsidRPr="005F6360">
        <w:rPr>
          <w:color w:val="000000"/>
        </w:rPr>
        <w:t>составляют</w:t>
      </w:r>
      <w:r w:rsidR="005F6360">
        <w:rPr>
          <w:color w:val="000000"/>
        </w:rPr>
        <w:t xml:space="preserve"> </w:t>
      </w:r>
      <w:r w:rsidRPr="005F6360">
        <w:rPr>
          <w:color w:val="000000"/>
        </w:rPr>
        <w:t>дети-инвалиды.</w:t>
      </w:r>
      <w:r w:rsidR="005F6360">
        <w:rPr>
          <w:color w:val="000000"/>
        </w:rPr>
        <w:t xml:space="preserve"> </w:t>
      </w:r>
      <w:r w:rsidRPr="005F6360">
        <w:rPr>
          <w:color w:val="000000"/>
        </w:rPr>
        <w:t>Основной</w:t>
      </w:r>
      <w:r w:rsidR="005F6360">
        <w:rPr>
          <w:color w:val="000000"/>
        </w:rPr>
        <w:t xml:space="preserve"> </w:t>
      </w:r>
      <w:r w:rsidRPr="005F6360">
        <w:rPr>
          <w:color w:val="000000"/>
        </w:rPr>
        <w:t>целью</w:t>
      </w:r>
      <w:r w:rsidR="005F6360">
        <w:rPr>
          <w:color w:val="000000"/>
        </w:rPr>
        <w:t xml:space="preserve"> </w:t>
      </w:r>
      <w:r w:rsidRPr="005F6360">
        <w:rPr>
          <w:color w:val="000000"/>
        </w:rPr>
        <w:t>работы</w:t>
      </w:r>
      <w:r w:rsidR="005F6360">
        <w:rPr>
          <w:color w:val="000000"/>
        </w:rPr>
        <w:t xml:space="preserve"> </w:t>
      </w:r>
      <w:r w:rsidRPr="005F6360">
        <w:rPr>
          <w:color w:val="000000"/>
        </w:rPr>
        <w:t>с</w:t>
      </w:r>
      <w:r w:rsidR="005F6360">
        <w:rPr>
          <w:color w:val="000000"/>
        </w:rPr>
        <w:t xml:space="preserve"> </w:t>
      </w:r>
      <w:r w:rsidRPr="005F6360">
        <w:rPr>
          <w:color w:val="000000"/>
        </w:rPr>
        <w:t>данной</w:t>
      </w:r>
      <w:r w:rsidR="005F6360">
        <w:rPr>
          <w:color w:val="000000"/>
        </w:rPr>
        <w:t xml:space="preserve"> </w:t>
      </w:r>
      <w:r w:rsidRPr="005F6360">
        <w:rPr>
          <w:color w:val="000000"/>
        </w:rPr>
        <w:t>категорией</w:t>
      </w:r>
      <w:r w:rsidR="005F6360">
        <w:rPr>
          <w:color w:val="000000"/>
        </w:rPr>
        <w:t xml:space="preserve"> </w:t>
      </w:r>
      <w:r w:rsidRPr="005F6360">
        <w:rPr>
          <w:color w:val="000000"/>
        </w:rPr>
        <w:t>детей</w:t>
      </w:r>
      <w:r w:rsidR="00E51F42">
        <w:rPr>
          <w:color w:val="000000"/>
        </w:rPr>
        <w:t xml:space="preserve"> </w:t>
      </w:r>
      <w:r w:rsidRPr="005F6360">
        <w:rPr>
          <w:color w:val="000000"/>
        </w:rPr>
        <w:t>я</w:t>
      </w:r>
      <w:r w:rsidR="00E51F42">
        <w:rPr>
          <w:color w:val="000000"/>
        </w:rPr>
        <w:t xml:space="preserve">вляется. </w:t>
      </w:r>
      <w:r w:rsidR="00E51F42" w:rsidRPr="005F6360">
        <w:rPr>
          <w:color w:val="000000"/>
        </w:rPr>
        <w:t>О</w:t>
      </w:r>
      <w:r w:rsidRPr="005F6360">
        <w:rPr>
          <w:color w:val="000000"/>
        </w:rPr>
        <w:t>беспечение</w:t>
      </w:r>
      <w:r w:rsidR="00E51F42">
        <w:rPr>
          <w:color w:val="000000"/>
        </w:rPr>
        <w:t xml:space="preserve"> </w:t>
      </w:r>
      <w:r w:rsidRPr="005F6360">
        <w:rPr>
          <w:color w:val="000000"/>
        </w:rPr>
        <w:t>индивидуального педагогического подхода к ребенку с учетом специфики нарушения развития и</w:t>
      </w:r>
      <w:r w:rsidR="00E51F42">
        <w:rPr>
          <w:color w:val="000000"/>
        </w:rPr>
        <w:t xml:space="preserve"> </w:t>
      </w:r>
      <w:r w:rsidRPr="005F6360">
        <w:rPr>
          <w:color w:val="000000"/>
        </w:rPr>
        <w:t>степени его выраженности, социального опыта, индивидуальных и семейных ресурсов; создание</w:t>
      </w:r>
      <w:r w:rsidR="00E51F42">
        <w:rPr>
          <w:color w:val="000000"/>
        </w:rPr>
        <w:t xml:space="preserve"> </w:t>
      </w:r>
      <w:r w:rsidRPr="005F6360">
        <w:rPr>
          <w:color w:val="000000"/>
        </w:rPr>
        <w:t>условий,</w:t>
      </w:r>
      <w:r w:rsidR="00E51F42">
        <w:rPr>
          <w:color w:val="000000"/>
        </w:rPr>
        <w:t xml:space="preserve"> </w:t>
      </w:r>
      <w:r w:rsidRPr="005F6360">
        <w:rPr>
          <w:color w:val="000000"/>
        </w:rPr>
        <w:t>обеспечивающих</w:t>
      </w:r>
      <w:r w:rsidR="00E51F42">
        <w:rPr>
          <w:color w:val="000000"/>
        </w:rPr>
        <w:t xml:space="preserve"> </w:t>
      </w:r>
      <w:r w:rsidRPr="005F6360">
        <w:rPr>
          <w:color w:val="000000"/>
        </w:rPr>
        <w:t>удовлетворение</w:t>
      </w:r>
      <w:r w:rsidR="00E51F42">
        <w:rPr>
          <w:color w:val="000000"/>
        </w:rPr>
        <w:t xml:space="preserve"> </w:t>
      </w:r>
      <w:r w:rsidRPr="005F6360">
        <w:rPr>
          <w:color w:val="000000"/>
        </w:rPr>
        <w:t>как</w:t>
      </w:r>
      <w:r w:rsidR="00E51F42">
        <w:rPr>
          <w:color w:val="000000"/>
        </w:rPr>
        <w:t xml:space="preserve"> </w:t>
      </w:r>
      <w:r w:rsidRPr="005F6360">
        <w:rPr>
          <w:color w:val="000000"/>
        </w:rPr>
        <w:t>общих,</w:t>
      </w:r>
      <w:r w:rsidR="00E51F42">
        <w:rPr>
          <w:color w:val="000000"/>
        </w:rPr>
        <w:t xml:space="preserve"> </w:t>
      </w:r>
      <w:r w:rsidRPr="005F6360">
        <w:rPr>
          <w:color w:val="000000"/>
        </w:rPr>
        <w:t>так</w:t>
      </w:r>
      <w:r w:rsidR="00E51F42">
        <w:rPr>
          <w:color w:val="000000"/>
        </w:rPr>
        <w:t xml:space="preserve"> </w:t>
      </w:r>
      <w:r w:rsidRPr="005F6360">
        <w:rPr>
          <w:color w:val="000000"/>
        </w:rPr>
        <w:t>и</w:t>
      </w:r>
      <w:r w:rsidR="00E51F42">
        <w:rPr>
          <w:color w:val="000000"/>
        </w:rPr>
        <w:t xml:space="preserve"> </w:t>
      </w:r>
      <w:r w:rsidRPr="005F6360">
        <w:rPr>
          <w:color w:val="000000"/>
        </w:rPr>
        <w:t>особых</w:t>
      </w:r>
      <w:r w:rsidR="00E51F42">
        <w:rPr>
          <w:color w:val="000000"/>
        </w:rPr>
        <w:t xml:space="preserve"> </w:t>
      </w:r>
      <w:r w:rsidRPr="005F6360">
        <w:rPr>
          <w:color w:val="000000"/>
        </w:rPr>
        <w:t>образовательных</w:t>
      </w:r>
      <w:r w:rsidR="00E51F42">
        <w:rPr>
          <w:color w:val="000000"/>
        </w:rPr>
        <w:t xml:space="preserve"> </w:t>
      </w:r>
      <w:r w:rsidRPr="005F6360">
        <w:rPr>
          <w:color w:val="000000"/>
        </w:rPr>
        <w:t>потребностей</w:t>
      </w:r>
      <w:r w:rsidR="00E51F42">
        <w:rPr>
          <w:color w:val="000000"/>
        </w:rPr>
        <w:t xml:space="preserve"> </w:t>
      </w:r>
      <w:r w:rsidRPr="005F6360">
        <w:rPr>
          <w:color w:val="000000"/>
        </w:rPr>
        <w:t>конкретного</w:t>
      </w:r>
      <w:r w:rsidR="00E51F42">
        <w:rPr>
          <w:color w:val="000000"/>
        </w:rPr>
        <w:t xml:space="preserve"> </w:t>
      </w:r>
      <w:r w:rsidRPr="005F6360">
        <w:rPr>
          <w:color w:val="000000"/>
        </w:rPr>
        <w:t>ребенка.</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МБДОУ детский сад «</w:t>
      </w:r>
      <w:r w:rsidR="00E51F42">
        <w:rPr>
          <w:color w:val="000000"/>
        </w:rPr>
        <w:t>Ромашка</w:t>
      </w:r>
      <w:r w:rsidRPr="005F6360">
        <w:rPr>
          <w:color w:val="000000"/>
        </w:rPr>
        <w:t>»</w:t>
      </w:r>
      <w:r w:rsidR="00E51F42">
        <w:rPr>
          <w:color w:val="000000"/>
        </w:rPr>
        <w:t xml:space="preserve"> </w:t>
      </w:r>
      <w:r w:rsidRPr="005F6360">
        <w:rPr>
          <w:color w:val="000000"/>
        </w:rPr>
        <w:t>осуществляет</w:t>
      </w:r>
      <w:r w:rsidR="00E51F42">
        <w:rPr>
          <w:color w:val="000000"/>
        </w:rPr>
        <w:t xml:space="preserve"> </w:t>
      </w:r>
      <w:r w:rsidRPr="005F6360">
        <w:rPr>
          <w:color w:val="000000"/>
        </w:rPr>
        <w:t>профилактическую</w:t>
      </w:r>
      <w:r w:rsidR="00E51F42">
        <w:rPr>
          <w:color w:val="000000"/>
        </w:rPr>
        <w:t xml:space="preserve"> </w:t>
      </w:r>
      <w:r w:rsidRPr="005F6360">
        <w:rPr>
          <w:color w:val="000000"/>
        </w:rPr>
        <w:t>и</w:t>
      </w:r>
      <w:r w:rsidR="00E51F42">
        <w:rPr>
          <w:color w:val="000000"/>
        </w:rPr>
        <w:t xml:space="preserve"> </w:t>
      </w:r>
      <w:r w:rsidRPr="005F6360">
        <w:rPr>
          <w:color w:val="000000"/>
        </w:rPr>
        <w:t>оздоровительную</w:t>
      </w:r>
      <w:r w:rsidR="00E51F42">
        <w:rPr>
          <w:color w:val="000000"/>
        </w:rPr>
        <w:t xml:space="preserve"> </w:t>
      </w:r>
      <w:r w:rsidRPr="005F6360">
        <w:rPr>
          <w:color w:val="000000"/>
        </w:rPr>
        <w:t>работу</w:t>
      </w:r>
      <w:r w:rsidR="00E51F42">
        <w:rPr>
          <w:color w:val="000000"/>
        </w:rPr>
        <w:t xml:space="preserve"> </w:t>
      </w:r>
      <w:r w:rsidRPr="005F6360">
        <w:rPr>
          <w:color w:val="000000"/>
        </w:rPr>
        <w:t>с</w:t>
      </w:r>
      <w:r w:rsidR="00E51F42">
        <w:rPr>
          <w:color w:val="000000"/>
        </w:rPr>
        <w:t xml:space="preserve"> </w:t>
      </w:r>
      <w:r w:rsidRPr="005F6360">
        <w:rPr>
          <w:color w:val="000000"/>
        </w:rPr>
        <w:t>детьми.</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В</w:t>
      </w:r>
      <w:r w:rsidR="00E51F42">
        <w:rPr>
          <w:color w:val="000000"/>
        </w:rPr>
        <w:t xml:space="preserve"> </w:t>
      </w:r>
      <w:r w:rsidRPr="005F6360">
        <w:rPr>
          <w:color w:val="000000"/>
        </w:rPr>
        <w:t>МБДОУ детский сад «</w:t>
      </w:r>
      <w:r w:rsidR="00E51F42">
        <w:rPr>
          <w:color w:val="000000"/>
        </w:rPr>
        <w:t>Ромашка</w:t>
      </w:r>
      <w:r w:rsidRPr="005F6360">
        <w:rPr>
          <w:color w:val="000000"/>
        </w:rPr>
        <w:t>»</w:t>
      </w:r>
      <w:r w:rsidR="00E51F42">
        <w:rPr>
          <w:color w:val="000000"/>
        </w:rPr>
        <w:t xml:space="preserve"> </w:t>
      </w:r>
      <w:r w:rsidRPr="005F6360">
        <w:rPr>
          <w:color w:val="000000"/>
        </w:rPr>
        <w:t>разработана</w:t>
      </w:r>
      <w:r w:rsidR="00E51F42">
        <w:rPr>
          <w:color w:val="000000"/>
        </w:rPr>
        <w:t xml:space="preserve"> </w:t>
      </w:r>
      <w:r w:rsidRPr="005F6360">
        <w:rPr>
          <w:color w:val="000000"/>
        </w:rPr>
        <w:t>модель</w:t>
      </w:r>
      <w:r w:rsidR="00E51F42">
        <w:rPr>
          <w:color w:val="000000"/>
        </w:rPr>
        <w:t xml:space="preserve"> </w:t>
      </w:r>
      <w:r w:rsidRPr="005F6360">
        <w:rPr>
          <w:color w:val="000000"/>
        </w:rPr>
        <w:t>организации</w:t>
      </w:r>
      <w:r w:rsidR="00E51F42">
        <w:rPr>
          <w:color w:val="000000"/>
        </w:rPr>
        <w:t xml:space="preserve"> </w:t>
      </w:r>
      <w:r w:rsidRPr="005F6360">
        <w:rPr>
          <w:color w:val="000000"/>
        </w:rPr>
        <w:t>воспитательно-образовательного</w:t>
      </w:r>
      <w:r w:rsidR="00E51F42">
        <w:rPr>
          <w:color w:val="000000"/>
        </w:rPr>
        <w:t xml:space="preserve"> </w:t>
      </w:r>
      <w:r w:rsidRPr="005F6360">
        <w:rPr>
          <w:color w:val="000000"/>
        </w:rPr>
        <w:t>процесса</w:t>
      </w:r>
      <w:r w:rsidR="00E51F42">
        <w:rPr>
          <w:color w:val="000000"/>
        </w:rPr>
        <w:t xml:space="preserve"> </w:t>
      </w:r>
      <w:r w:rsidRPr="005F6360">
        <w:rPr>
          <w:color w:val="000000"/>
        </w:rPr>
        <w:t>на</w:t>
      </w:r>
      <w:r w:rsidR="00E51F42">
        <w:rPr>
          <w:color w:val="000000"/>
        </w:rPr>
        <w:t xml:space="preserve"> </w:t>
      </w:r>
      <w:r w:rsidRPr="005F6360">
        <w:rPr>
          <w:color w:val="000000"/>
        </w:rPr>
        <w:t>основе</w:t>
      </w:r>
      <w:r w:rsidR="00E51F42">
        <w:rPr>
          <w:color w:val="000000"/>
        </w:rPr>
        <w:t xml:space="preserve"> </w:t>
      </w:r>
      <w:r w:rsidRPr="005F6360">
        <w:rPr>
          <w:color w:val="000000"/>
        </w:rPr>
        <w:t>здоровье</w:t>
      </w:r>
      <w:r w:rsidR="00E51F42">
        <w:rPr>
          <w:color w:val="000000"/>
        </w:rPr>
        <w:t xml:space="preserve">- </w:t>
      </w:r>
      <w:r w:rsidRPr="005F6360">
        <w:rPr>
          <w:color w:val="000000"/>
        </w:rPr>
        <w:t>сберегающих</w:t>
      </w:r>
      <w:r w:rsidR="00E51F42">
        <w:rPr>
          <w:color w:val="000000"/>
        </w:rPr>
        <w:t xml:space="preserve"> </w:t>
      </w:r>
      <w:r w:rsidRPr="005F6360">
        <w:rPr>
          <w:color w:val="000000"/>
        </w:rPr>
        <w:t>технологий,</w:t>
      </w:r>
      <w:r w:rsidR="00E51F42">
        <w:rPr>
          <w:color w:val="000000"/>
        </w:rPr>
        <w:t xml:space="preserve"> </w:t>
      </w:r>
      <w:r w:rsidRPr="005F6360">
        <w:rPr>
          <w:color w:val="000000"/>
        </w:rPr>
        <w:t>включающая</w:t>
      </w:r>
      <w:r w:rsidR="00E51F42">
        <w:rPr>
          <w:color w:val="000000"/>
        </w:rPr>
        <w:t xml:space="preserve"> </w:t>
      </w:r>
      <w:r w:rsidRPr="005F6360">
        <w:rPr>
          <w:color w:val="000000"/>
        </w:rPr>
        <w:t>в</w:t>
      </w:r>
      <w:r w:rsidR="009C5A46">
        <w:rPr>
          <w:color w:val="000000"/>
        </w:rPr>
        <w:t xml:space="preserve"> </w:t>
      </w:r>
      <w:r w:rsidRPr="005F6360">
        <w:rPr>
          <w:color w:val="000000"/>
        </w:rPr>
        <w:t>себя</w:t>
      </w:r>
      <w:r w:rsidR="009C5A46">
        <w:rPr>
          <w:color w:val="000000"/>
        </w:rPr>
        <w:t xml:space="preserve"> </w:t>
      </w:r>
      <w:r w:rsidRPr="005F6360">
        <w:rPr>
          <w:color w:val="000000"/>
        </w:rPr>
        <w:t>три</w:t>
      </w:r>
      <w:r w:rsidR="009C5A46">
        <w:rPr>
          <w:color w:val="000000"/>
        </w:rPr>
        <w:t xml:space="preserve"> </w:t>
      </w:r>
      <w:r w:rsidRPr="005F6360">
        <w:rPr>
          <w:color w:val="000000"/>
        </w:rPr>
        <w:t>блока:</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1. «Физическое</w:t>
      </w:r>
      <w:r w:rsidR="009C5A46">
        <w:rPr>
          <w:color w:val="000000"/>
        </w:rPr>
        <w:t xml:space="preserve"> </w:t>
      </w:r>
      <w:r w:rsidRPr="005F6360">
        <w:rPr>
          <w:color w:val="000000"/>
        </w:rPr>
        <w:t>развитие</w:t>
      </w:r>
      <w:r w:rsidR="009C5A46">
        <w:rPr>
          <w:color w:val="000000"/>
        </w:rPr>
        <w:t xml:space="preserve"> </w:t>
      </w:r>
      <w:r w:rsidRPr="005F6360">
        <w:rPr>
          <w:color w:val="000000"/>
        </w:rPr>
        <w:t>дошкольника»</w:t>
      </w:r>
      <w:r w:rsidR="009C5A46">
        <w:rPr>
          <w:color w:val="000000"/>
        </w:rPr>
        <w:t xml:space="preserve"> </w:t>
      </w:r>
      <w:r w:rsidRPr="005F6360">
        <w:rPr>
          <w:color w:val="000000"/>
        </w:rPr>
        <w:t>-</w:t>
      </w:r>
      <w:r w:rsidR="009C5A46">
        <w:rPr>
          <w:color w:val="000000"/>
        </w:rPr>
        <w:t xml:space="preserve"> </w:t>
      </w:r>
      <w:r w:rsidRPr="005F6360">
        <w:rPr>
          <w:color w:val="000000"/>
        </w:rPr>
        <w:t>в</w:t>
      </w:r>
      <w:r w:rsidR="009C5A46">
        <w:rPr>
          <w:color w:val="000000"/>
        </w:rPr>
        <w:t xml:space="preserve"> </w:t>
      </w:r>
      <w:r w:rsidRPr="005F6360">
        <w:rPr>
          <w:color w:val="000000"/>
        </w:rPr>
        <w:t>основе</w:t>
      </w:r>
      <w:r w:rsidR="009C5A46">
        <w:rPr>
          <w:color w:val="000000"/>
        </w:rPr>
        <w:t xml:space="preserve"> </w:t>
      </w:r>
      <w:r w:rsidRPr="005F6360">
        <w:rPr>
          <w:color w:val="000000"/>
        </w:rPr>
        <w:t>заложены</w:t>
      </w:r>
      <w:r w:rsidR="009C5A46">
        <w:rPr>
          <w:color w:val="000000"/>
        </w:rPr>
        <w:t xml:space="preserve"> </w:t>
      </w:r>
      <w:r w:rsidRPr="005F6360">
        <w:rPr>
          <w:color w:val="000000"/>
        </w:rPr>
        <w:t>физкультурно-оздоровительные</w:t>
      </w:r>
      <w:r w:rsidR="009C5A46">
        <w:rPr>
          <w:color w:val="000000"/>
        </w:rPr>
        <w:t xml:space="preserve"> </w:t>
      </w:r>
      <w:r w:rsidRPr="005F6360">
        <w:rPr>
          <w:color w:val="000000"/>
        </w:rPr>
        <w:t>технологии:</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занятияпофизическойкультуре,втомчислетематическиезанятия,занятия-тренировки и др.;</w:t>
      </w:r>
    </w:p>
    <w:p w:rsidR="00751565" w:rsidRPr="005F6360" w:rsidRDefault="009C5A46" w:rsidP="00751565">
      <w:pPr>
        <w:pStyle w:val="c2"/>
        <w:shd w:val="clear" w:color="auto" w:fill="FFFFFF"/>
        <w:spacing w:before="0" w:beforeAutospacing="0" w:after="0" w:afterAutospacing="0"/>
        <w:jc w:val="both"/>
        <w:rPr>
          <w:color w:val="000000"/>
        </w:rPr>
      </w:pPr>
      <w:r>
        <w:rPr>
          <w:color w:val="000000"/>
        </w:rPr>
        <w:t>-</w:t>
      </w:r>
      <w:r w:rsidR="00751565" w:rsidRPr="005F6360">
        <w:rPr>
          <w:color w:val="000000"/>
        </w:rPr>
        <w:t>утренняя</w:t>
      </w:r>
      <w:r>
        <w:rPr>
          <w:color w:val="000000"/>
        </w:rPr>
        <w:t xml:space="preserve"> </w:t>
      </w:r>
      <w:r w:rsidR="00751565" w:rsidRPr="005F6360">
        <w:rPr>
          <w:color w:val="000000"/>
        </w:rPr>
        <w:t>гимнастика</w:t>
      </w:r>
      <w:r>
        <w:rPr>
          <w:color w:val="000000"/>
        </w:rPr>
        <w:t xml:space="preserve"> </w:t>
      </w:r>
      <w:r w:rsidR="00751565" w:rsidRPr="005F6360">
        <w:rPr>
          <w:color w:val="000000"/>
        </w:rPr>
        <w:t>(в</w:t>
      </w:r>
      <w:r>
        <w:rPr>
          <w:color w:val="000000"/>
        </w:rPr>
        <w:t xml:space="preserve"> </w:t>
      </w:r>
      <w:r w:rsidR="00751565" w:rsidRPr="005F6360">
        <w:rPr>
          <w:color w:val="000000"/>
        </w:rPr>
        <w:t>том</w:t>
      </w:r>
      <w:r>
        <w:rPr>
          <w:color w:val="000000"/>
        </w:rPr>
        <w:t xml:space="preserve"> </w:t>
      </w:r>
      <w:r w:rsidR="00751565" w:rsidRPr="005F6360">
        <w:rPr>
          <w:color w:val="000000"/>
        </w:rPr>
        <w:t>числе</w:t>
      </w:r>
      <w:r>
        <w:rPr>
          <w:color w:val="000000"/>
        </w:rPr>
        <w:t xml:space="preserve"> </w:t>
      </w:r>
      <w:r w:rsidR="00751565" w:rsidRPr="005F6360">
        <w:rPr>
          <w:color w:val="000000"/>
        </w:rPr>
        <w:t>интерактивная</w:t>
      </w:r>
      <w:r>
        <w:rPr>
          <w:color w:val="000000"/>
        </w:rPr>
        <w:t xml:space="preserve"> </w:t>
      </w:r>
      <w:r w:rsidR="00751565" w:rsidRPr="005F6360">
        <w:rPr>
          <w:color w:val="000000"/>
        </w:rPr>
        <w:t>утренняя</w:t>
      </w:r>
      <w:r>
        <w:rPr>
          <w:color w:val="000000"/>
        </w:rPr>
        <w:t xml:space="preserve"> </w:t>
      </w:r>
      <w:r w:rsidR="00751565" w:rsidRPr="005F6360">
        <w:rPr>
          <w:color w:val="000000"/>
        </w:rPr>
        <w:t>гимнастика</w:t>
      </w:r>
      <w:r>
        <w:rPr>
          <w:color w:val="000000"/>
        </w:rPr>
        <w:t xml:space="preserve"> </w:t>
      </w:r>
      <w:r w:rsidR="00751565" w:rsidRPr="005F6360">
        <w:rPr>
          <w:color w:val="000000"/>
        </w:rPr>
        <w:t>для</w:t>
      </w:r>
      <w:r>
        <w:rPr>
          <w:color w:val="000000"/>
        </w:rPr>
        <w:t xml:space="preserve"> </w:t>
      </w:r>
      <w:r w:rsidR="00751565" w:rsidRPr="005F6360">
        <w:rPr>
          <w:color w:val="000000"/>
        </w:rPr>
        <w:t>детей</w:t>
      </w:r>
      <w:r>
        <w:rPr>
          <w:color w:val="000000"/>
        </w:rPr>
        <w:t xml:space="preserve"> </w:t>
      </w:r>
      <w:r w:rsidR="00751565" w:rsidRPr="005F6360">
        <w:rPr>
          <w:color w:val="000000"/>
        </w:rPr>
        <w:t>5-7 лет, проводимая</w:t>
      </w:r>
      <w:r>
        <w:rPr>
          <w:color w:val="000000"/>
        </w:rPr>
        <w:t xml:space="preserve"> </w:t>
      </w:r>
      <w:r w:rsidR="00751565" w:rsidRPr="005F6360">
        <w:rPr>
          <w:color w:val="000000"/>
        </w:rPr>
        <w:t>с</w:t>
      </w:r>
      <w:r>
        <w:rPr>
          <w:color w:val="000000"/>
        </w:rPr>
        <w:t xml:space="preserve"> </w:t>
      </w:r>
      <w:r w:rsidR="00751565" w:rsidRPr="005F6360">
        <w:rPr>
          <w:color w:val="000000"/>
        </w:rPr>
        <w:t>применением</w:t>
      </w:r>
      <w:r>
        <w:rPr>
          <w:color w:val="000000"/>
        </w:rPr>
        <w:t xml:space="preserve"> </w:t>
      </w:r>
      <w:r w:rsidR="00751565" w:rsidRPr="005F6360">
        <w:rPr>
          <w:color w:val="000000"/>
        </w:rPr>
        <w:t>технических</w:t>
      </w:r>
      <w:r>
        <w:rPr>
          <w:color w:val="000000"/>
        </w:rPr>
        <w:t xml:space="preserve"> </w:t>
      </w:r>
      <w:r w:rsidR="00751565" w:rsidRPr="005F6360">
        <w:rPr>
          <w:color w:val="000000"/>
        </w:rPr>
        <w:t>средств</w:t>
      </w:r>
      <w:r>
        <w:rPr>
          <w:color w:val="000000"/>
        </w:rPr>
        <w:t xml:space="preserve"> </w:t>
      </w:r>
      <w:r w:rsidR="00751565" w:rsidRPr="005F6360">
        <w:rPr>
          <w:color w:val="000000"/>
        </w:rPr>
        <w:t>обучения),</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динамические</w:t>
      </w:r>
      <w:r w:rsidR="009C5A46">
        <w:rPr>
          <w:color w:val="000000"/>
        </w:rPr>
        <w:t xml:space="preserve"> </w:t>
      </w:r>
      <w:r w:rsidRPr="005F6360">
        <w:rPr>
          <w:color w:val="000000"/>
        </w:rPr>
        <w:t>паузы,</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lastRenderedPageBreak/>
        <w:t>- закаливающие</w:t>
      </w:r>
      <w:r w:rsidR="009C5A46">
        <w:rPr>
          <w:color w:val="000000"/>
        </w:rPr>
        <w:t xml:space="preserve"> </w:t>
      </w:r>
      <w:r w:rsidRPr="005F6360">
        <w:rPr>
          <w:color w:val="000000"/>
        </w:rPr>
        <w:t>процедуры</w:t>
      </w:r>
      <w:r w:rsidR="009C5A46">
        <w:rPr>
          <w:color w:val="000000"/>
        </w:rPr>
        <w:t xml:space="preserve"> </w:t>
      </w:r>
      <w:r w:rsidRPr="005F6360">
        <w:rPr>
          <w:color w:val="000000"/>
        </w:rPr>
        <w:t>(босохождение</w:t>
      </w:r>
      <w:r w:rsidR="009C5A46">
        <w:rPr>
          <w:color w:val="000000"/>
        </w:rPr>
        <w:t xml:space="preserve"> </w:t>
      </w:r>
      <w:r w:rsidRPr="005F6360">
        <w:rPr>
          <w:color w:val="000000"/>
        </w:rPr>
        <w:t>по</w:t>
      </w:r>
      <w:r w:rsidR="009C5A46">
        <w:rPr>
          <w:color w:val="000000"/>
        </w:rPr>
        <w:t xml:space="preserve"> </w:t>
      </w:r>
      <w:r w:rsidRPr="005F6360">
        <w:rPr>
          <w:color w:val="000000"/>
        </w:rPr>
        <w:t>массажным</w:t>
      </w:r>
      <w:r w:rsidR="009C5A46">
        <w:rPr>
          <w:color w:val="000000"/>
        </w:rPr>
        <w:t xml:space="preserve"> </w:t>
      </w:r>
      <w:r w:rsidRPr="005F6360">
        <w:rPr>
          <w:color w:val="000000"/>
        </w:rPr>
        <w:t>дорожкам,</w:t>
      </w:r>
      <w:r w:rsidR="009C5A46">
        <w:rPr>
          <w:color w:val="000000"/>
        </w:rPr>
        <w:t xml:space="preserve"> </w:t>
      </w:r>
      <w:r w:rsidRPr="005F6360">
        <w:rPr>
          <w:color w:val="000000"/>
        </w:rPr>
        <w:t>умывание</w:t>
      </w:r>
      <w:r w:rsidR="009C5A46">
        <w:rPr>
          <w:color w:val="000000"/>
        </w:rPr>
        <w:t xml:space="preserve"> </w:t>
      </w:r>
      <w:r w:rsidRPr="005F6360">
        <w:rPr>
          <w:color w:val="000000"/>
        </w:rPr>
        <w:t>иобтирание рук до локтя прохладной водой – в течение всего календарного года, закаливающие</w:t>
      </w:r>
      <w:r w:rsidR="009C5A46">
        <w:rPr>
          <w:color w:val="000000"/>
        </w:rPr>
        <w:t xml:space="preserve"> </w:t>
      </w:r>
      <w:r w:rsidRPr="005F6360">
        <w:rPr>
          <w:color w:val="000000"/>
        </w:rPr>
        <w:t>процедуры</w:t>
      </w:r>
      <w:r w:rsidR="009C5A46">
        <w:rPr>
          <w:color w:val="000000"/>
        </w:rPr>
        <w:t xml:space="preserve"> </w:t>
      </w:r>
      <w:r w:rsidRPr="005F6360">
        <w:rPr>
          <w:color w:val="000000"/>
        </w:rPr>
        <w:t>на</w:t>
      </w:r>
      <w:r w:rsidR="009C5A46">
        <w:rPr>
          <w:color w:val="000000"/>
        </w:rPr>
        <w:t xml:space="preserve"> </w:t>
      </w:r>
      <w:r w:rsidRPr="005F6360">
        <w:rPr>
          <w:color w:val="000000"/>
        </w:rPr>
        <w:t>открытом</w:t>
      </w:r>
      <w:r w:rsidR="009C5A46">
        <w:rPr>
          <w:color w:val="000000"/>
        </w:rPr>
        <w:t xml:space="preserve"> </w:t>
      </w:r>
      <w:r w:rsidRPr="005F6360">
        <w:rPr>
          <w:color w:val="000000"/>
        </w:rPr>
        <w:t>воздухе–в</w:t>
      </w:r>
      <w:r w:rsidR="009C5A46">
        <w:rPr>
          <w:color w:val="000000"/>
        </w:rPr>
        <w:t xml:space="preserve"> </w:t>
      </w:r>
      <w:r w:rsidRPr="005F6360">
        <w:rPr>
          <w:color w:val="000000"/>
        </w:rPr>
        <w:t>летний</w:t>
      </w:r>
      <w:r w:rsidR="009C5A46">
        <w:rPr>
          <w:color w:val="000000"/>
        </w:rPr>
        <w:t xml:space="preserve"> </w:t>
      </w:r>
      <w:r w:rsidRPr="005F6360">
        <w:rPr>
          <w:color w:val="000000"/>
        </w:rPr>
        <w:t>период),</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подвижные</w:t>
      </w:r>
      <w:r w:rsidR="009C5A46">
        <w:rPr>
          <w:color w:val="000000"/>
        </w:rPr>
        <w:t xml:space="preserve"> </w:t>
      </w:r>
      <w:r w:rsidRPr="005F6360">
        <w:rPr>
          <w:color w:val="000000"/>
        </w:rPr>
        <w:t>игры,</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спортивные</w:t>
      </w:r>
      <w:r w:rsidR="009C5A46">
        <w:rPr>
          <w:color w:val="000000"/>
        </w:rPr>
        <w:t xml:space="preserve"> </w:t>
      </w:r>
      <w:r w:rsidRPr="005F6360">
        <w:rPr>
          <w:color w:val="000000"/>
        </w:rPr>
        <w:t>развлечения</w:t>
      </w:r>
      <w:r w:rsidR="009C5A46">
        <w:rPr>
          <w:color w:val="000000"/>
        </w:rPr>
        <w:t xml:space="preserve"> </w:t>
      </w:r>
      <w:r w:rsidRPr="005F6360">
        <w:rPr>
          <w:color w:val="000000"/>
        </w:rPr>
        <w:t>(праздники,</w:t>
      </w:r>
      <w:r w:rsidR="009C5A46">
        <w:rPr>
          <w:color w:val="000000"/>
        </w:rPr>
        <w:t xml:space="preserve"> </w:t>
      </w:r>
      <w:r w:rsidRPr="005F6360">
        <w:rPr>
          <w:color w:val="000000"/>
        </w:rPr>
        <w:t>фестивали</w:t>
      </w:r>
      <w:r w:rsidR="009C5A46">
        <w:rPr>
          <w:color w:val="000000"/>
        </w:rPr>
        <w:t xml:space="preserve"> </w:t>
      </w:r>
      <w:r w:rsidRPr="005F6360">
        <w:rPr>
          <w:color w:val="000000"/>
        </w:rPr>
        <w:t>и</w:t>
      </w:r>
      <w:r w:rsidR="009C5A46">
        <w:rPr>
          <w:color w:val="000000"/>
        </w:rPr>
        <w:t xml:space="preserve"> </w:t>
      </w:r>
      <w:r w:rsidRPr="005F6360">
        <w:rPr>
          <w:color w:val="000000"/>
        </w:rPr>
        <w:t>др.)</w:t>
      </w:r>
    </w:p>
    <w:p w:rsidR="00751565" w:rsidRPr="005F6360" w:rsidRDefault="009C5A46" w:rsidP="00751565">
      <w:pPr>
        <w:pStyle w:val="c2"/>
        <w:shd w:val="clear" w:color="auto" w:fill="FFFFFF"/>
        <w:spacing w:before="0" w:beforeAutospacing="0" w:after="0" w:afterAutospacing="0"/>
        <w:jc w:val="both"/>
        <w:rPr>
          <w:color w:val="000000"/>
        </w:rPr>
      </w:pPr>
      <w:r>
        <w:rPr>
          <w:color w:val="000000"/>
        </w:rPr>
        <w:t>2.</w:t>
      </w:r>
      <w:r w:rsidR="00751565" w:rsidRPr="005F6360">
        <w:rPr>
          <w:color w:val="000000"/>
        </w:rPr>
        <w:t>«Валеологическое</w:t>
      </w:r>
      <w:r>
        <w:rPr>
          <w:color w:val="000000"/>
        </w:rPr>
        <w:t xml:space="preserve"> </w:t>
      </w:r>
      <w:r w:rsidR="00751565" w:rsidRPr="005F6360">
        <w:rPr>
          <w:color w:val="000000"/>
        </w:rPr>
        <w:t>воспитание</w:t>
      </w:r>
      <w:r>
        <w:rPr>
          <w:color w:val="000000"/>
        </w:rPr>
        <w:t xml:space="preserve"> </w:t>
      </w:r>
      <w:r w:rsidR="00751565" w:rsidRPr="005F6360">
        <w:rPr>
          <w:color w:val="000000"/>
        </w:rPr>
        <w:t>дошкольника»</w:t>
      </w:r>
      <w:r>
        <w:rPr>
          <w:color w:val="000000"/>
        </w:rPr>
        <w:t xml:space="preserve"> </w:t>
      </w:r>
      <w:r w:rsidR="00751565" w:rsidRPr="005F6360">
        <w:rPr>
          <w:color w:val="000000"/>
        </w:rPr>
        <w:t>-</w:t>
      </w:r>
      <w:r>
        <w:rPr>
          <w:color w:val="000000"/>
        </w:rPr>
        <w:t xml:space="preserve"> </w:t>
      </w:r>
      <w:r w:rsidR="00751565" w:rsidRPr="005F6360">
        <w:rPr>
          <w:color w:val="000000"/>
        </w:rPr>
        <w:t>в</w:t>
      </w:r>
      <w:r>
        <w:rPr>
          <w:color w:val="000000"/>
        </w:rPr>
        <w:t xml:space="preserve"> </w:t>
      </w:r>
      <w:r w:rsidR="00751565" w:rsidRPr="005F6360">
        <w:rPr>
          <w:color w:val="000000"/>
        </w:rPr>
        <w:t>основу</w:t>
      </w:r>
      <w:r>
        <w:rPr>
          <w:color w:val="000000"/>
        </w:rPr>
        <w:t xml:space="preserve"> </w:t>
      </w:r>
      <w:r w:rsidR="00751565" w:rsidRPr="005F6360">
        <w:rPr>
          <w:color w:val="000000"/>
        </w:rPr>
        <w:t>заложены</w:t>
      </w:r>
      <w:r>
        <w:rPr>
          <w:color w:val="000000"/>
        </w:rPr>
        <w:t xml:space="preserve"> </w:t>
      </w:r>
      <w:r w:rsidR="00751565" w:rsidRPr="005F6360">
        <w:rPr>
          <w:color w:val="000000"/>
        </w:rPr>
        <w:t>образовательные</w:t>
      </w:r>
      <w:r>
        <w:rPr>
          <w:color w:val="000000"/>
        </w:rPr>
        <w:t xml:space="preserve"> </w:t>
      </w:r>
      <w:r w:rsidR="00751565" w:rsidRPr="005F6360">
        <w:rPr>
          <w:color w:val="000000"/>
        </w:rPr>
        <w:t>здоровьесберегающие технологии:</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акции</w:t>
      </w:r>
      <w:r w:rsidR="009C5A46">
        <w:rPr>
          <w:color w:val="000000"/>
        </w:rPr>
        <w:t xml:space="preserve"> </w:t>
      </w:r>
      <w:r w:rsidRPr="005F6360">
        <w:rPr>
          <w:color w:val="000000"/>
        </w:rPr>
        <w:t>(«Повар</w:t>
      </w:r>
      <w:r w:rsidR="009C5A46">
        <w:rPr>
          <w:color w:val="000000"/>
        </w:rPr>
        <w:t xml:space="preserve"> </w:t>
      </w:r>
      <w:r w:rsidRPr="005F6360">
        <w:rPr>
          <w:color w:val="000000"/>
        </w:rPr>
        <w:t>в</w:t>
      </w:r>
      <w:r w:rsidR="009C5A46">
        <w:rPr>
          <w:color w:val="000000"/>
        </w:rPr>
        <w:t xml:space="preserve"> </w:t>
      </w:r>
      <w:r w:rsidRPr="005F6360">
        <w:rPr>
          <w:color w:val="000000"/>
        </w:rPr>
        <w:t>гостя</w:t>
      </w:r>
      <w:r w:rsidR="009C5A46">
        <w:rPr>
          <w:color w:val="000000"/>
        </w:rPr>
        <w:t xml:space="preserve"> </w:t>
      </w:r>
      <w:r w:rsidRPr="005F6360">
        <w:rPr>
          <w:color w:val="000000"/>
        </w:rPr>
        <w:t>хуребят»идр.),</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образовательные</w:t>
      </w:r>
      <w:r w:rsidR="009C5A46">
        <w:rPr>
          <w:color w:val="000000"/>
        </w:rPr>
        <w:t xml:space="preserve"> </w:t>
      </w:r>
      <w:r w:rsidRPr="005F6360">
        <w:rPr>
          <w:color w:val="000000"/>
        </w:rPr>
        <w:t>проекты</w:t>
      </w:r>
      <w:r w:rsidR="009C5A46">
        <w:rPr>
          <w:color w:val="000000"/>
        </w:rPr>
        <w:t xml:space="preserve"> </w:t>
      </w:r>
      <w:r w:rsidRPr="005F6360">
        <w:rPr>
          <w:color w:val="000000"/>
        </w:rPr>
        <w:t>валеологической</w:t>
      </w:r>
      <w:r w:rsidR="009C5A46">
        <w:rPr>
          <w:color w:val="000000"/>
        </w:rPr>
        <w:t xml:space="preserve"> </w:t>
      </w:r>
      <w:r w:rsidRPr="005F6360">
        <w:rPr>
          <w:color w:val="000000"/>
        </w:rPr>
        <w:t>направленности</w:t>
      </w:r>
      <w:r w:rsidR="009C5A46">
        <w:rPr>
          <w:color w:val="000000"/>
        </w:rPr>
        <w:t xml:space="preserve"> </w:t>
      </w:r>
      <w:r w:rsidRPr="005F6360">
        <w:rPr>
          <w:color w:val="000000"/>
        </w:rPr>
        <w:t>(«Дни здоровья»),</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игровые</w:t>
      </w:r>
      <w:r w:rsidR="009C5A46">
        <w:rPr>
          <w:color w:val="000000"/>
        </w:rPr>
        <w:t xml:space="preserve"> </w:t>
      </w:r>
      <w:r w:rsidRPr="005F6360">
        <w:rPr>
          <w:color w:val="000000"/>
        </w:rPr>
        <w:t>образовательные</w:t>
      </w:r>
      <w:r w:rsidR="009C5A46">
        <w:rPr>
          <w:color w:val="000000"/>
        </w:rPr>
        <w:t xml:space="preserve"> </w:t>
      </w:r>
      <w:r w:rsidRPr="005F6360">
        <w:rPr>
          <w:color w:val="000000"/>
        </w:rPr>
        <w:t>ситуации</w:t>
      </w:r>
      <w:r w:rsidR="009C5A46">
        <w:rPr>
          <w:color w:val="000000"/>
        </w:rPr>
        <w:t xml:space="preserve"> </w:t>
      </w:r>
      <w:r w:rsidRPr="005F6360">
        <w:rPr>
          <w:color w:val="000000"/>
        </w:rPr>
        <w:t>(«Кукла</w:t>
      </w:r>
      <w:r w:rsidR="009C5A46">
        <w:rPr>
          <w:color w:val="000000"/>
        </w:rPr>
        <w:t xml:space="preserve"> </w:t>
      </w:r>
      <w:r w:rsidRPr="005F6360">
        <w:rPr>
          <w:color w:val="000000"/>
        </w:rPr>
        <w:t>умывается»</w:t>
      </w:r>
      <w:r w:rsidR="009C5A46">
        <w:rPr>
          <w:color w:val="000000"/>
        </w:rPr>
        <w:t xml:space="preserve"> </w:t>
      </w:r>
      <w:r w:rsidRPr="005F6360">
        <w:rPr>
          <w:color w:val="000000"/>
        </w:rPr>
        <w:t>,«Помощники</w:t>
      </w:r>
      <w:r w:rsidR="009C5A46">
        <w:rPr>
          <w:color w:val="000000"/>
        </w:rPr>
        <w:t xml:space="preserve"> </w:t>
      </w:r>
      <w:r w:rsidRPr="005F6360">
        <w:rPr>
          <w:color w:val="000000"/>
        </w:rPr>
        <w:t>Мойдодыра»),</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игровая</w:t>
      </w:r>
      <w:r w:rsidR="009C5A46">
        <w:rPr>
          <w:color w:val="000000"/>
        </w:rPr>
        <w:t xml:space="preserve"> </w:t>
      </w:r>
      <w:r w:rsidRPr="005F6360">
        <w:rPr>
          <w:color w:val="000000"/>
        </w:rPr>
        <w:t>познавательная</w:t>
      </w:r>
      <w:r w:rsidR="009C5A46">
        <w:rPr>
          <w:color w:val="000000"/>
        </w:rPr>
        <w:t xml:space="preserve"> </w:t>
      </w:r>
      <w:r w:rsidRPr="005F6360">
        <w:rPr>
          <w:color w:val="000000"/>
        </w:rPr>
        <w:t>деятельность</w:t>
      </w:r>
      <w:r w:rsidR="009C5A46">
        <w:rPr>
          <w:color w:val="000000"/>
        </w:rPr>
        <w:t xml:space="preserve"> </w:t>
      </w:r>
      <w:r w:rsidRPr="005F6360">
        <w:rPr>
          <w:color w:val="000000"/>
        </w:rPr>
        <w:t>стематическими</w:t>
      </w:r>
      <w:r w:rsidR="009C5A46">
        <w:rPr>
          <w:color w:val="000000"/>
        </w:rPr>
        <w:t xml:space="preserve"> </w:t>
      </w:r>
      <w:r w:rsidRPr="005F6360">
        <w:rPr>
          <w:color w:val="000000"/>
        </w:rPr>
        <w:t>лэпбуками</w:t>
      </w:r>
      <w:r w:rsidR="009C5A46">
        <w:rPr>
          <w:color w:val="000000"/>
        </w:rPr>
        <w:t xml:space="preserve"> </w:t>
      </w:r>
      <w:r w:rsidRPr="005F6360">
        <w:rPr>
          <w:color w:val="000000"/>
        </w:rPr>
        <w:t>(«Моездоровье»,</w:t>
      </w:r>
      <w:r w:rsidR="009C5A46">
        <w:rPr>
          <w:color w:val="000000"/>
        </w:rPr>
        <w:t xml:space="preserve"> </w:t>
      </w:r>
      <w:r w:rsidRPr="005F6360">
        <w:rPr>
          <w:color w:val="000000"/>
        </w:rPr>
        <w:t>«Дети</w:t>
      </w:r>
      <w:r w:rsidR="009C5A46">
        <w:rPr>
          <w:color w:val="000000"/>
        </w:rPr>
        <w:t xml:space="preserve"> </w:t>
      </w:r>
      <w:r w:rsidRPr="005F6360">
        <w:rPr>
          <w:color w:val="000000"/>
        </w:rPr>
        <w:t>и</w:t>
      </w:r>
      <w:r w:rsidR="009C5A46">
        <w:rPr>
          <w:color w:val="000000"/>
        </w:rPr>
        <w:t xml:space="preserve"> </w:t>
      </w:r>
      <w:r w:rsidRPr="005F6360">
        <w:rPr>
          <w:color w:val="000000"/>
        </w:rPr>
        <w:t>спорт»),</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w:t>
      </w:r>
      <w:r w:rsidR="009C5A46">
        <w:rPr>
          <w:color w:val="000000"/>
        </w:rPr>
        <w:t xml:space="preserve"> </w:t>
      </w:r>
      <w:r w:rsidRPr="005F6360">
        <w:rPr>
          <w:color w:val="000000"/>
        </w:rPr>
        <w:t>выращивание</w:t>
      </w:r>
      <w:r w:rsidR="009C5A46">
        <w:rPr>
          <w:color w:val="000000"/>
        </w:rPr>
        <w:t xml:space="preserve"> </w:t>
      </w:r>
      <w:r w:rsidRPr="005F6360">
        <w:rPr>
          <w:color w:val="000000"/>
        </w:rPr>
        <w:t>овощных культур</w:t>
      </w:r>
      <w:r w:rsidR="009C5A46">
        <w:rPr>
          <w:color w:val="000000"/>
        </w:rPr>
        <w:t xml:space="preserve"> </w:t>
      </w:r>
      <w:r w:rsidRPr="005F6360">
        <w:rPr>
          <w:color w:val="000000"/>
        </w:rPr>
        <w:t>на</w:t>
      </w:r>
      <w:r w:rsidR="009C5A46">
        <w:rPr>
          <w:color w:val="000000"/>
        </w:rPr>
        <w:t xml:space="preserve"> </w:t>
      </w:r>
      <w:r w:rsidRPr="005F6360">
        <w:rPr>
          <w:color w:val="000000"/>
        </w:rPr>
        <w:t>огороде</w:t>
      </w:r>
      <w:r w:rsidR="009C5A46">
        <w:rPr>
          <w:color w:val="000000"/>
        </w:rPr>
        <w:t xml:space="preserve"> </w:t>
      </w:r>
      <w:r w:rsidRPr="005F6360">
        <w:rPr>
          <w:color w:val="000000"/>
        </w:rPr>
        <w:t>(мини-огородвгруппе,</w:t>
      </w:r>
      <w:r w:rsidR="009C5A46">
        <w:rPr>
          <w:color w:val="000000"/>
        </w:rPr>
        <w:t xml:space="preserve"> </w:t>
      </w:r>
      <w:r w:rsidRPr="005F6360">
        <w:rPr>
          <w:color w:val="000000"/>
        </w:rPr>
        <w:t>грядки</w:t>
      </w:r>
      <w:r w:rsidR="009C5A46">
        <w:rPr>
          <w:color w:val="000000"/>
        </w:rPr>
        <w:t xml:space="preserve"> </w:t>
      </w:r>
      <w:r w:rsidRPr="005F6360">
        <w:rPr>
          <w:color w:val="000000"/>
        </w:rPr>
        <w:t>на</w:t>
      </w:r>
      <w:r w:rsidR="009C5A46">
        <w:rPr>
          <w:color w:val="000000"/>
        </w:rPr>
        <w:t xml:space="preserve"> </w:t>
      </w:r>
      <w:r w:rsidRPr="005F6360">
        <w:rPr>
          <w:color w:val="000000"/>
        </w:rPr>
        <w:t>территории</w:t>
      </w:r>
      <w:r w:rsidR="009C5A46">
        <w:rPr>
          <w:color w:val="000000"/>
        </w:rPr>
        <w:t xml:space="preserve"> </w:t>
      </w:r>
      <w:r w:rsidRPr="005F6360">
        <w:rPr>
          <w:color w:val="000000"/>
        </w:rPr>
        <w:t>детского</w:t>
      </w:r>
      <w:r w:rsidR="009C5A46">
        <w:rPr>
          <w:color w:val="000000"/>
        </w:rPr>
        <w:t xml:space="preserve"> </w:t>
      </w:r>
      <w:r w:rsidRPr="005F6360">
        <w:rPr>
          <w:color w:val="000000"/>
        </w:rPr>
        <w:t>сада)</w:t>
      </w:r>
      <w:r w:rsidR="009C5A46">
        <w:rPr>
          <w:color w:val="000000"/>
        </w:rPr>
        <w:t xml:space="preserve"> </w:t>
      </w:r>
      <w:r w:rsidRPr="005F6360">
        <w:rPr>
          <w:color w:val="000000"/>
        </w:rPr>
        <w:t>и</w:t>
      </w:r>
      <w:r w:rsidR="009C5A46">
        <w:rPr>
          <w:color w:val="000000"/>
        </w:rPr>
        <w:t xml:space="preserve"> </w:t>
      </w:r>
      <w:r w:rsidRPr="005F6360">
        <w:rPr>
          <w:color w:val="000000"/>
        </w:rPr>
        <w:t>лекарственных</w:t>
      </w:r>
      <w:r w:rsidR="009C5A46">
        <w:rPr>
          <w:color w:val="000000"/>
        </w:rPr>
        <w:t xml:space="preserve"> </w:t>
      </w:r>
      <w:r w:rsidRPr="005F6360">
        <w:rPr>
          <w:color w:val="000000"/>
        </w:rPr>
        <w:t>растений</w:t>
      </w:r>
      <w:r w:rsidR="009C5A46">
        <w:rPr>
          <w:color w:val="000000"/>
        </w:rPr>
        <w:t xml:space="preserve"> </w:t>
      </w:r>
      <w:r w:rsidRPr="005F6360">
        <w:rPr>
          <w:color w:val="000000"/>
        </w:rPr>
        <w:t>на</w:t>
      </w:r>
      <w:r w:rsidR="009C5A46">
        <w:rPr>
          <w:color w:val="000000"/>
        </w:rPr>
        <w:t xml:space="preserve"> </w:t>
      </w:r>
      <w:r w:rsidRPr="005F6360">
        <w:rPr>
          <w:color w:val="000000"/>
        </w:rPr>
        <w:t>фитогрядке «Зеленая</w:t>
      </w:r>
      <w:r w:rsidR="009C5A46">
        <w:rPr>
          <w:color w:val="000000"/>
        </w:rPr>
        <w:t xml:space="preserve"> </w:t>
      </w:r>
      <w:r w:rsidRPr="005F6360">
        <w:rPr>
          <w:color w:val="000000"/>
        </w:rPr>
        <w:t>аптека»,</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организация</w:t>
      </w:r>
      <w:r w:rsidR="009C5A46">
        <w:rPr>
          <w:color w:val="000000"/>
        </w:rPr>
        <w:t xml:space="preserve"> </w:t>
      </w:r>
      <w:r w:rsidRPr="005F6360">
        <w:rPr>
          <w:color w:val="000000"/>
        </w:rPr>
        <w:t>тематических</w:t>
      </w:r>
      <w:r w:rsidR="009C5A46">
        <w:rPr>
          <w:color w:val="000000"/>
        </w:rPr>
        <w:t xml:space="preserve"> </w:t>
      </w:r>
      <w:r w:rsidRPr="005F6360">
        <w:rPr>
          <w:color w:val="000000"/>
        </w:rPr>
        <w:t>выставок</w:t>
      </w:r>
      <w:r w:rsidR="009C5A46">
        <w:rPr>
          <w:color w:val="000000"/>
        </w:rPr>
        <w:t xml:space="preserve"> </w:t>
      </w:r>
      <w:r w:rsidRPr="005F6360">
        <w:rPr>
          <w:color w:val="000000"/>
        </w:rPr>
        <w:t>и</w:t>
      </w:r>
      <w:r w:rsidR="009C5A46">
        <w:rPr>
          <w:color w:val="000000"/>
        </w:rPr>
        <w:t xml:space="preserve"> </w:t>
      </w:r>
      <w:r w:rsidRPr="005F6360">
        <w:rPr>
          <w:color w:val="000000"/>
        </w:rPr>
        <w:t>др.</w:t>
      </w:r>
    </w:p>
    <w:p w:rsidR="009C5A46" w:rsidRDefault="00751565" w:rsidP="00751565">
      <w:pPr>
        <w:pStyle w:val="c2"/>
        <w:shd w:val="clear" w:color="auto" w:fill="FFFFFF"/>
        <w:spacing w:before="0" w:beforeAutospacing="0" w:after="0" w:afterAutospacing="0"/>
        <w:jc w:val="both"/>
        <w:rPr>
          <w:color w:val="000000"/>
        </w:rPr>
      </w:pPr>
      <w:r w:rsidRPr="005F6360">
        <w:rPr>
          <w:color w:val="000000"/>
        </w:rPr>
        <w:t>3. «Эмоциональное</w:t>
      </w:r>
      <w:r w:rsidRPr="005F6360">
        <w:rPr>
          <w:color w:val="000000"/>
        </w:rPr>
        <w:tab/>
        <w:t>благополучие</w:t>
      </w:r>
      <w:r w:rsidRPr="005F6360">
        <w:rPr>
          <w:color w:val="000000"/>
        </w:rPr>
        <w:tab/>
        <w:t>дошкольника»</w:t>
      </w:r>
      <w:r w:rsidRPr="005F6360">
        <w:rPr>
          <w:color w:val="000000"/>
        </w:rPr>
        <w:tab/>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w:t>
      </w:r>
      <w:r w:rsidRPr="005F6360">
        <w:rPr>
          <w:color w:val="000000"/>
        </w:rPr>
        <w:tab/>
        <w:t>в</w:t>
      </w:r>
      <w:r w:rsidR="009C5A46">
        <w:rPr>
          <w:color w:val="000000"/>
        </w:rPr>
        <w:t xml:space="preserve"> </w:t>
      </w:r>
      <w:r w:rsidRPr="005F6360">
        <w:rPr>
          <w:color w:val="000000"/>
        </w:rPr>
        <w:t>основе</w:t>
      </w:r>
      <w:r w:rsidR="009C5A46">
        <w:rPr>
          <w:color w:val="000000"/>
        </w:rPr>
        <w:t xml:space="preserve"> </w:t>
      </w:r>
      <w:r w:rsidRPr="005F6360">
        <w:rPr>
          <w:color w:val="000000"/>
        </w:rPr>
        <w:t>заложены</w:t>
      </w:r>
      <w:r w:rsidR="009C5A46">
        <w:rPr>
          <w:color w:val="000000"/>
        </w:rPr>
        <w:t xml:space="preserve"> </w:t>
      </w:r>
      <w:r w:rsidRPr="005F6360">
        <w:rPr>
          <w:color w:val="000000"/>
        </w:rPr>
        <w:t>технологии</w:t>
      </w:r>
      <w:r w:rsidR="009C5A46">
        <w:rPr>
          <w:color w:val="000000"/>
        </w:rPr>
        <w:t xml:space="preserve"> </w:t>
      </w:r>
      <w:r w:rsidRPr="005F6360">
        <w:rPr>
          <w:color w:val="000000"/>
        </w:rPr>
        <w:t>обеспечения</w:t>
      </w:r>
      <w:r w:rsidR="009C5A46">
        <w:rPr>
          <w:color w:val="000000"/>
        </w:rPr>
        <w:t xml:space="preserve"> </w:t>
      </w:r>
      <w:r w:rsidRPr="005F6360">
        <w:rPr>
          <w:color w:val="000000"/>
        </w:rPr>
        <w:t>социально-психологического</w:t>
      </w:r>
      <w:r w:rsidR="009C5A46">
        <w:rPr>
          <w:color w:val="000000"/>
        </w:rPr>
        <w:t xml:space="preserve"> </w:t>
      </w:r>
      <w:r w:rsidRPr="005F6360">
        <w:rPr>
          <w:color w:val="000000"/>
        </w:rPr>
        <w:t>благополучия</w:t>
      </w:r>
      <w:r w:rsidR="009C5A46">
        <w:rPr>
          <w:color w:val="000000"/>
        </w:rPr>
        <w:t xml:space="preserve"> </w:t>
      </w:r>
      <w:r w:rsidRPr="005F6360">
        <w:rPr>
          <w:color w:val="000000"/>
        </w:rPr>
        <w:t>ребенка:</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возможность</w:t>
      </w:r>
      <w:r w:rsidR="009C5A46">
        <w:rPr>
          <w:color w:val="000000"/>
        </w:rPr>
        <w:t xml:space="preserve"> </w:t>
      </w:r>
      <w:r w:rsidRPr="005F6360">
        <w:rPr>
          <w:color w:val="000000"/>
        </w:rPr>
        <w:t>для</w:t>
      </w:r>
      <w:r w:rsidR="009C5A46">
        <w:rPr>
          <w:color w:val="000000"/>
        </w:rPr>
        <w:t xml:space="preserve"> </w:t>
      </w:r>
      <w:r w:rsidRPr="005F6360">
        <w:rPr>
          <w:color w:val="000000"/>
        </w:rPr>
        <w:t>уединения,</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наличие</w:t>
      </w:r>
      <w:r w:rsidR="009C5A46">
        <w:rPr>
          <w:color w:val="000000"/>
        </w:rPr>
        <w:t xml:space="preserve"> </w:t>
      </w:r>
      <w:r w:rsidRPr="005F6360">
        <w:rPr>
          <w:color w:val="000000"/>
        </w:rPr>
        <w:t>в</w:t>
      </w:r>
      <w:r w:rsidR="009C5A46">
        <w:rPr>
          <w:color w:val="000000"/>
        </w:rPr>
        <w:t xml:space="preserve"> </w:t>
      </w:r>
      <w:r w:rsidRPr="005F6360">
        <w:rPr>
          <w:color w:val="000000"/>
        </w:rPr>
        <w:t>группах</w:t>
      </w:r>
      <w:r w:rsidR="009C5A46">
        <w:rPr>
          <w:color w:val="000000"/>
        </w:rPr>
        <w:t xml:space="preserve"> </w:t>
      </w:r>
      <w:r w:rsidRPr="005F6360">
        <w:rPr>
          <w:color w:val="000000"/>
        </w:rPr>
        <w:t>фотоальбомов</w:t>
      </w:r>
      <w:r w:rsidR="009C5A46">
        <w:rPr>
          <w:color w:val="000000"/>
        </w:rPr>
        <w:t xml:space="preserve"> </w:t>
      </w:r>
      <w:r w:rsidRPr="005F6360">
        <w:rPr>
          <w:color w:val="000000"/>
        </w:rPr>
        <w:t>«Моясемья»,</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участие</w:t>
      </w:r>
      <w:r w:rsidR="009C5A46">
        <w:rPr>
          <w:color w:val="000000"/>
        </w:rPr>
        <w:t xml:space="preserve"> </w:t>
      </w:r>
      <w:r w:rsidRPr="005F6360">
        <w:rPr>
          <w:color w:val="000000"/>
        </w:rPr>
        <w:t>детей</w:t>
      </w:r>
      <w:r w:rsidR="009C5A46">
        <w:rPr>
          <w:color w:val="000000"/>
        </w:rPr>
        <w:t xml:space="preserve"> </w:t>
      </w:r>
      <w:r w:rsidRPr="005F6360">
        <w:rPr>
          <w:color w:val="000000"/>
        </w:rPr>
        <w:t>в</w:t>
      </w:r>
      <w:r w:rsidR="009C5A46">
        <w:rPr>
          <w:color w:val="000000"/>
        </w:rPr>
        <w:t xml:space="preserve"> </w:t>
      </w:r>
      <w:r w:rsidRPr="005F6360">
        <w:rPr>
          <w:color w:val="000000"/>
        </w:rPr>
        <w:t>праздниках/развлечениях,</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традиции</w:t>
      </w:r>
      <w:r w:rsidR="009C5A46">
        <w:rPr>
          <w:color w:val="000000"/>
        </w:rPr>
        <w:t xml:space="preserve"> </w:t>
      </w:r>
      <w:r w:rsidRPr="005F6360">
        <w:rPr>
          <w:color w:val="000000"/>
        </w:rPr>
        <w:t>группы («Утреннее</w:t>
      </w:r>
      <w:r w:rsidR="009C5A46">
        <w:rPr>
          <w:color w:val="000000"/>
        </w:rPr>
        <w:t xml:space="preserve"> </w:t>
      </w:r>
      <w:r w:rsidRPr="005F6360">
        <w:rPr>
          <w:color w:val="000000"/>
        </w:rPr>
        <w:t>приветствие»и др.),</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музыкальные</w:t>
      </w:r>
      <w:r w:rsidR="009C5A46">
        <w:rPr>
          <w:color w:val="000000"/>
        </w:rPr>
        <w:t xml:space="preserve"> </w:t>
      </w:r>
      <w:r w:rsidRPr="005F6360">
        <w:rPr>
          <w:color w:val="000000"/>
        </w:rPr>
        <w:t>паузы</w:t>
      </w:r>
      <w:r w:rsidR="009C5A46">
        <w:rPr>
          <w:color w:val="000000"/>
        </w:rPr>
        <w:t xml:space="preserve"> </w:t>
      </w:r>
      <w:r w:rsidRPr="005F6360">
        <w:rPr>
          <w:color w:val="000000"/>
        </w:rPr>
        <w:t>и</w:t>
      </w:r>
      <w:r w:rsidR="009C5A46">
        <w:rPr>
          <w:color w:val="000000"/>
        </w:rPr>
        <w:t xml:space="preserve"> </w:t>
      </w:r>
      <w:r w:rsidRPr="005F6360">
        <w:rPr>
          <w:color w:val="000000"/>
        </w:rPr>
        <w:t>разминки,</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игры</w:t>
      </w:r>
      <w:r w:rsidR="009C5A46">
        <w:rPr>
          <w:color w:val="000000"/>
        </w:rPr>
        <w:t xml:space="preserve"> </w:t>
      </w:r>
      <w:r w:rsidRPr="005F6360">
        <w:rPr>
          <w:color w:val="000000"/>
        </w:rPr>
        <w:t>с</w:t>
      </w:r>
      <w:r w:rsidR="009C5A46">
        <w:rPr>
          <w:color w:val="000000"/>
        </w:rPr>
        <w:t xml:space="preserve"> </w:t>
      </w:r>
      <w:r w:rsidRPr="005F6360">
        <w:rPr>
          <w:color w:val="000000"/>
        </w:rPr>
        <w:t>«шумелками»</w:t>
      </w:r>
      <w:r w:rsidR="009C5A46">
        <w:rPr>
          <w:color w:val="000000"/>
        </w:rPr>
        <w:t xml:space="preserve"> </w:t>
      </w:r>
      <w:r w:rsidRPr="005F6360">
        <w:rPr>
          <w:color w:val="000000"/>
        </w:rPr>
        <w:t>и</w:t>
      </w:r>
      <w:r w:rsidR="009C5A46">
        <w:rPr>
          <w:color w:val="000000"/>
        </w:rPr>
        <w:t xml:space="preserve"> </w:t>
      </w:r>
      <w:r w:rsidRPr="005F6360">
        <w:rPr>
          <w:color w:val="000000"/>
        </w:rPr>
        <w:t>др.</w:t>
      </w:r>
    </w:p>
    <w:p w:rsidR="00751565" w:rsidRPr="005F6360" w:rsidRDefault="00751565" w:rsidP="00751565">
      <w:pPr>
        <w:pStyle w:val="c2"/>
        <w:shd w:val="clear" w:color="auto" w:fill="FFFFFF"/>
        <w:spacing w:before="0" w:beforeAutospacing="0" w:after="0" w:afterAutospacing="0"/>
        <w:jc w:val="both"/>
        <w:rPr>
          <w:b/>
          <w:bCs/>
          <w:color w:val="000000"/>
        </w:rPr>
      </w:pPr>
      <w:r w:rsidRPr="005F6360">
        <w:rPr>
          <w:b/>
          <w:bCs/>
          <w:color w:val="000000"/>
        </w:rPr>
        <w:t>Психологические</w:t>
      </w:r>
      <w:r w:rsidR="009C5A46">
        <w:rPr>
          <w:b/>
          <w:bCs/>
          <w:color w:val="000000"/>
        </w:rPr>
        <w:t xml:space="preserve"> </w:t>
      </w:r>
      <w:r w:rsidRPr="005F6360">
        <w:rPr>
          <w:b/>
          <w:bCs/>
          <w:color w:val="000000"/>
        </w:rPr>
        <w:t>особенности</w:t>
      </w:r>
      <w:r w:rsidR="009C5A46">
        <w:rPr>
          <w:b/>
          <w:bCs/>
          <w:color w:val="000000"/>
        </w:rPr>
        <w:t xml:space="preserve"> </w:t>
      </w:r>
      <w:r w:rsidRPr="005F6360">
        <w:rPr>
          <w:b/>
          <w:bCs/>
          <w:color w:val="000000"/>
        </w:rPr>
        <w:t>воспитанников.</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Особенности поведения ребенка, его самочувствие, в определенной мере, зависят как от его</w:t>
      </w:r>
      <w:r w:rsidR="009C5A46">
        <w:rPr>
          <w:color w:val="000000"/>
        </w:rPr>
        <w:t xml:space="preserve"> </w:t>
      </w:r>
      <w:r w:rsidRPr="005F6360">
        <w:rPr>
          <w:color w:val="000000"/>
        </w:rPr>
        <w:t>физического</w:t>
      </w:r>
      <w:r w:rsidR="009C5A46">
        <w:rPr>
          <w:color w:val="000000"/>
        </w:rPr>
        <w:t xml:space="preserve"> </w:t>
      </w:r>
      <w:r w:rsidRPr="005F6360">
        <w:rPr>
          <w:color w:val="000000"/>
        </w:rPr>
        <w:t>состояния,</w:t>
      </w:r>
      <w:r w:rsidR="009C5A46">
        <w:rPr>
          <w:color w:val="000000"/>
        </w:rPr>
        <w:t xml:space="preserve"> </w:t>
      </w:r>
      <w:r w:rsidRPr="005F6360">
        <w:rPr>
          <w:color w:val="000000"/>
        </w:rPr>
        <w:t>так</w:t>
      </w:r>
      <w:r w:rsidR="009C5A46">
        <w:rPr>
          <w:color w:val="000000"/>
        </w:rPr>
        <w:t xml:space="preserve"> </w:t>
      </w:r>
      <w:r w:rsidRPr="005F6360">
        <w:rPr>
          <w:color w:val="000000"/>
        </w:rPr>
        <w:t>и</w:t>
      </w:r>
      <w:r w:rsidR="009C5A46">
        <w:rPr>
          <w:color w:val="000000"/>
        </w:rPr>
        <w:t xml:space="preserve"> </w:t>
      </w:r>
      <w:r w:rsidRPr="005F6360">
        <w:rPr>
          <w:color w:val="000000"/>
        </w:rPr>
        <w:t>от</w:t>
      </w:r>
      <w:r w:rsidR="009C5A46">
        <w:rPr>
          <w:color w:val="000000"/>
        </w:rPr>
        <w:t xml:space="preserve"> </w:t>
      </w:r>
      <w:r w:rsidRPr="005F6360">
        <w:rPr>
          <w:color w:val="000000"/>
        </w:rPr>
        <w:t>своеобразия</w:t>
      </w:r>
      <w:r w:rsidR="009C5A46">
        <w:rPr>
          <w:color w:val="000000"/>
        </w:rPr>
        <w:t xml:space="preserve"> </w:t>
      </w:r>
      <w:r w:rsidRPr="005F6360">
        <w:rPr>
          <w:color w:val="000000"/>
        </w:rPr>
        <w:t>его</w:t>
      </w:r>
      <w:r w:rsidR="009C5A46">
        <w:rPr>
          <w:color w:val="000000"/>
        </w:rPr>
        <w:t xml:space="preserve"> </w:t>
      </w:r>
      <w:r w:rsidRPr="005F6360">
        <w:rPr>
          <w:color w:val="000000"/>
        </w:rPr>
        <w:t>темперамента.</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Наблюдение за ребенком в ходе образовательной деятельности, во время его общения со</w:t>
      </w:r>
      <w:r w:rsidR="00EC5B07">
        <w:rPr>
          <w:color w:val="000000"/>
        </w:rPr>
        <w:t xml:space="preserve"> </w:t>
      </w:r>
      <w:r w:rsidRPr="005F6360">
        <w:rPr>
          <w:color w:val="000000"/>
        </w:rPr>
        <w:t>сверстниками и взрослыми, в ходе самостоятельной свободной деятельности, позволяет выделить</w:t>
      </w:r>
      <w:r w:rsidR="00EC5B07">
        <w:rPr>
          <w:color w:val="000000"/>
        </w:rPr>
        <w:t xml:space="preserve"> </w:t>
      </w:r>
      <w:r w:rsidRPr="005F6360">
        <w:rPr>
          <w:color w:val="000000"/>
        </w:rPr>
        <w:t>преобладающе</w:t>
      </w:r>
      <w:r w:rsidR="00EC5B07">
        <w:rPr>
          <w:color w:val="000000"/>
        </w:rPr>
        <w:t>м</w:t>
      </w:r>
      <w:r w:rsidRPr="005F6360">
        <w:rPr>
          <w:color w:val="000000"/>
        </w:rPr>
        <w:t>у ребенка</w:t>
      </w:r>
      <w:r w:rsidR="00EC5B07">
        <w:rPr>
          <w:color w:val="000000"/>
        </w:rPr>
        <w:t xml:space="preserve"> </w:t>
      </w:r>
      <w:r w:rsidRPr="005F6360">
        <w:rPr>
          <w:color w:val="000000"/>
        </w:rPr>
        <w:t>черты</w:t>
      </w:r>
      <w:r w:rsidR="00EC5B07">
        <w:rPr>
          <w:color w:val="000000"/>
        </w:rPr>
        <w:t xml:space="preserve"> </w:t>
      </w:r>
      <w:r w:rsidRPr="005F6360">
        <w:rPr>
          <w:color w:val="000000"/>
        </w:rPr>
        <w:t>того или</w:t>
      </w:r>
      <w:r w:rsidR="00EC5B07">
        <w:rPr>
          <w:color w:val="000000"/>
        </w:rPr>
        <w:t xml:space="preserve"> </w:t>
      </w:r>
      <w:r w:rsidRPr="005F6360">
        <w:rPr>
          <w:color w:val="000000"/>
        </w:rPr>
        <w:t>иного</w:t>
      </w:r>
      <w:r w:rsidR="00EC5B07">
        <w:rPr>
          <w:color w:val="000000"/>
        </w:rPr>
        <w:t xml:space="preserve"> </w:t>
      </w:r>
      <w:r w:rsidRPr="005F6360">
        <w:rPr>
          <w:color w:val="000000"/>
        </w:rPr>
        <w:t>типа темперамента,</w:t>
      </w:r>
      <w:r w:rsidR="00EC5B07">
        <w:rPr>
          <w:color w:val="000000"/>
        </w:rPr>
        <w:t xml:space="preserve"> </w:t>
      </w:r>
      <w:r w:rsidRPr="005F6360">
        <w:rPr>
          <w:color w:val="000000"/>
        </w:rPr>
        <w:t>что</w:t>
      </w:r>
      <w:r w:rsidR="00EC5B07">
        <w:rPr>
          <w:color w:val="000000"/>
        </w:rPr>
        <w:t xml:space="preserve"> </w:t>
      </w:r>
      <w:r w:rsidRPr="005F6360">
        <w:rPr>
          <w:color w:val="000000"/>
        </w:rPr>
        <w:t>помогает</w:t>
      </w:r>
      <w:r w:rsidR="00EC5B07">
        <w:rPr>
          <w:color w:val="000000"/>
        </w:rPr>
        <w:t xml:space="preserve"> </w:t>
      </w:r>
      <w:r w:rsidRPr="005F6360">
        <w:rPr>
          <w:color w:val="000000"/>
        </w:rPr>
        <w:t>педагогам</w:t>
      </w:r>
      <w:r w:rsidR="00EC5B07">
        <w:rPr>
          <w:color w:val="000000"/>
        </w:rPr>
        <w:t xml:space="preserve"> </w:t>
      </w:r>
      <w:r w:rsidRPr="005F6360">
        <w:rPr>
          <w:color w:val="000000"/>
        </w:rPr>
        <w:t>(воспитателям и специалистам), а также младшим воспитателям наиболее оптимально выбрать</w:t>
      </w:r>
      <w:r w:rsidR="00EC5B07">
        <w:rPr>
          <w:color w:val="000000"/>
        </w:rPr>
        <w:t xml:space="preserve"> </w:t>
      </w:r>
      <w:r w:rsidRPr="005F6360">
        <w:rPr>
          <w:color w:val="000000"/>
        </w:rPr>
        <w:t>верные</w:t>
      </w:r>
      <w:r w:rsidR="00EC5B07">
        <w:rPr>
          <w:color w:val="000000"/>
        </w:rPr>
        <w:t xml:space="preserve"> </w:t>
      </w:r>
      <w:r w:rsidRPr="005F6360">
        <w:rPr>
          <w:color w:val="000000"/>
        </w:rPr>
        <w:t>пути</w:t>
      </w:r>
      <w:r w:rsidR="00EC5B07">
        <w:rPr>
          <w:color w:val="000000"/>
        </w:rPr>
        <w:t xml:space="preserve"> </w:t>
      </w:r>
      <w:r w:rsidRPr="005F6360">
        <w:rPr>
          <w:color w:val="000000"/>
        </w:rPr>
        <w:t>в</w:t>
      </w:r>
      <w:r w:rsidR="00EC5B07">
        <w:rPr>
          <w:color w:val="000000"/>
        </w:rPr>
        <w:t xml:space="preserve"> </w:t>
      </w:r>
      <w:r w:rsidRPr="005F6360">
        <w:rPr>
          <w:color w:val="000000"/>
        </w:rPr>
        <w:t>процессе</w:t>
      </w:r>
      <w:r w:rsidR="00EC5B07">
        <w:rPr>
          <w:color w:val="000000"/>
        </w:rPr>
        <w:t xml:space="preserve"> </w:t>
      </w:r>
      <w:r w:rsidRPr="005F6360">
        <w:rPr>
          <w:color w:val="000000"/>
        </w:rPr>
        <w:t>взаимодействия</w:t>
      </w:r>
      <w:r w:rsidR="00EC5B07">
        <w:rPr>
          <w:color w:val="000000"/>
        </w:rPr>
        <w:t xml:space="preserve"> </w:t>
      </w:r>
      <w:r w:rsidRPr="005F6360">
        <w:rPr>
          <w:color w:val="000000"/>
        </w:rPr>
        <w:t>с</w:t>
      </w:r>
      <w:r w:rsidR="00EC5B07">
        <w:rPr>
          <w:color w:val="000000"/>
        </w:rPr>
        <w:t xml:space="preserve"> </w:t>
      </w:r>
      <w:r w:rsidRPr="005F6360">
        <w:rPr>
          <w:color w:val="000000"/>
        </w:rPr>
        <w:t>детьми</w:t>
      </w:r>
      <w:r w:rsidR="00EC5B07">
        <w:rPr>
          <w:color w:val="000000"/>
        </w:rPr>
        <w:t xml:space="preserve"> </w:t>
      </w:r>
      <w:r w:rsidRPr="005F6360">
        <w:rPr>
          <w:color w:val="000000"/>
        </w:rPr>
        <w:t>и</w:t>
      </w:r>
      <w:r w:rsidR="00EC5B07">
        <w:rPr>
          <w:color w:val="000000"/>
        </w:rPr>
        <w:t xml:space="preserve"> </w:t>
      </w:r>
      <w:r w:rsidRPr="005F6360">
        <w:rPr>
          <w:color w:val="000000"/>
        </w:rPr>
        <w:t>является</w:t>
      </w:r>
      <w:r w:rsidR="00EC5B07">
        <w:rPr>
          <w:color w:val="000000"/>
        </w:rPr>
        <w:t xml:space="preserve"> </w:t>
      </w:r>
      <w:r w:rsidRPr="005F6360">
        <w:rPr>
          <w:color w:val="000000"/>
        </w:rPr>
        <w:t>основой</w:t>
      </w:r>
      <w:r w:rsidR="00EC5B07">
        <w:rPr>
          <w:color w:val="000000"/>
        </w:rPr>
        <w:t xml:space="preserve"> </w:t>
      </w:r>
      <w:r w:rsidRPr="005F6360">
        <w:rPr>
          <w:color w:val="000000"/>
        </w:rPr>
        <w:t>для</w:t>
      </w:r>
      <w:r w:rsidR="00EC5B07">
        <w:rPr>
          <w:color w:val="000000"/>
        </w:rPr>
        <w:t xml:space="preserve"> </w:t>
      </w:r>
      <w:r w:rsidRPr="005F6360">
        <w:rPr>
          <w:color w:val="000000"/>
        </w:rPr>
        <w:t>реализации</w:t>
      </w:r>
      <w:r w:rsidR="00EC5B07">
        <w:rPr>
          <w:color w:val="000000"/>
        </w:rPr>
        <w:t xml:space="preserve"> </w:t>
      </w:r>
      <w:r w:rsidRPr="005F6360">
        <w:rPr>
          <w:color w:val="000000"/>
        </w:rPr>
        <w:t>и</w:t>
      </w:r>
      <w:r w:rsidR="00EC5B07">
        <w:rPr>
          <w:color w:val="000000"/>
        </w:rPr>
        <w:t xml:space="preserve"> </w:t>
      </w:r>
      <w:r w:rsidR="00EC5B07" w:rsidRPr="005F6360">
        <w:rPr>
          <w:color w:val="000000"/>
        </w:rPr>
        <w:t>индивидуального</w:t>
      </w:r>
      <w:r w:rsidR="00EC5B07">
        <w:rPr>
          <w:color w:val="000000"/>
        </w:rPr>
        <w:t xml:space="preserve"> </w:t>
      </w:r>
      <w:r w:rsidRPr="005F6360">
        <w:rPr>
          <w:color w:val="000000"/>
        </w:rPr>
        <w:t>подхода</w:t>
      </w:r>
      <w:r w:rsidR="00EC5B07">
        <w:rPr>
          <w:color w:val="000000"/>
        </w:rPr>
        <w:t xml:space="preserve"> </w:t>
      </w:r>
      <w:r w:rsidRPr="005F6360">
        <w:rPr>
          <w:color w:val="000000"/>
        </w:rPr>
        <w:t>к каждому</w:t>
      </w:r>
      <w:r w:rsidR="00EC5B07">
        <w:rPr>
          <w:color w:val="000000"/>
        </w:rPr>
        <w:t xml:space="preserve"> </w:t>
      </w:r>
      <w:r w:rsidRPr="005F6360">
        <w:rPr>
          <w:color w:val="000000"/>
        </w:rPr>
        <w:t>ребёнку.</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Особенности</w:t>
      </w:r>
      <w:r w:rsidR="00EC5B07">
        <w:rPr>
          <w:color w:val="000000"/>
        </w:rPr>
        <w:t xml:space="preserve"> </w:t>
      </w:r>
      <w:r w:rsidRPr="005F6360">
        <w:rPr>
          <w:color w:val="000000"/>
        </w:rPr>
        <w:t>взаимодействия</w:t>
      </w:r>
      <w:r w:rsidR="00EC5B07">
        <w:rPr>
          <w:color w:val="000000"/>
        </w:rPr>
        <w:t xml:space="preserve"> </w:t>
      </w:r>
      <w:r w:rsidRPr="005F6360">
        <w:rPr>
          <w:color w:val="000000"/>
        </w:rPr>
        <w:t>с</w:t>
      </w:r>
      <w:r w:rsidR="00EC5B07">
        <w:rPr>
          <w:color w:val="000000"/>
        </w:rPr>
        <w:t xml:space="preserve"> </w:t>
      </w:r>
      <w:r w:rsidRPr="005F6360">
        <w:rPr>
          <w:color w:val="000000"/>
        </w:rPr>
        <w:t>детьми</w:t>
      </w:r>
      <w:r w:rsidR="00EC5B07">
        <w:rPr>
          <w:color w:val="000000"/>
        </w:rPr>
        <w:t xml:space="preserve"> </w:t>
      </w:r>
      <w:r w:rsidRPr="005F6360">
        <w:rPr>
          <w:color w:val="000000"/>
        </w:rPr>
        <w:t>различных</w:t>
      </w:r>
      <w:r w:rsidR="00EC5B07">
        <w:rPr>
          <w:color w:val="000000"/>
        </w:rPr>
        <w:t xml:space="preserve"> </w:t>
      </w:r>
      <w:r w:rsidRPr="005F6360">
        <w:rPr>
          <w:color w:val="000000"/>
        </w:rPr>
        <w:t>типов</w:t>
      </w:r>
      <w:r w:rsidR="00EC5B07">
        <w:rPr>
          <w:color w:val="000000"/>
        </w:rPr>
        <w:t xml:space="preserve"> </w:t>
      </w:r>
      <w:r w:rsidRPr="005F6360">
        <w:rPr>
          <w:color w:val="000000"/>
        </w:rPr>
        <w:t>темперамента:</w:t>
      </w:r>
    </w:p>
    <w:p w:rsidR="00751565" w:rsidRPr="00EC5B07" w:rsidRDefault="00751565" w:rsidP="00751565">
      <w:pPr>
        <w:pStyle w:val="c2"/>
        <w:shd w:val="clear" w:color="auto" w:fill="FFFFFF"/>
        <w:spacing w:before="0" w:beforeAutospacing="0" w:after="0" w:afterAutospacing="0"/>
        <w:jc w:val="both"/>
        <w:rPr>
          <w:color w:val="000000"/>
        </w:rPr>
      </w:pPr>
      <w:r w:rsidRPr="00EC5B07">
        <w:rPr>
          <w:color w:val="000000"/>
        </w:rPr>
        <w:t>Если</w:t>
      </w:r>
      <w:r w:rsidR="00EC5B07" w:rsidRPr="00EC5B07">
        <w:rPr>
          <w:color w:val="000000"/>
        </w:rPr>
        <w:t xml:space="preserve"> </w:t>
      </w:r>
      <w:r w:rsidRPr="00EC5B07">
        <w:rPr>
          <w:color w:val="000000"/>
        </w:rPr>
        <w:t>у</w:t>
      </w:r>
      <w:r w:rsidR="00EC5B07" w:rsidRPr="00EC5B07">
        <w:rPr>
          <w:color w:val="000000"/>
        </w:rPr>
        <w:t xml:space="preserve"> </w:t>
      </w:r>
      <w:r w:rsidRPr="00EC5B07">
        <w:rPr>
          <w:color w:val="000000"/>
        </w:rPr>
        <w:t>детей</w:t>
      </w:r>
      <w:r w:rsidR="00EC5B07">
        <w:rPr>
          <w:color w:val="000000"/>
        </w:rPr>
        <w:t xml:space="preserve"> </w:t>
      </w:r>
      <w:r w:rsidRPr="00EC5B07">
        <w:rPr>
          <w:color w:val="000000"/>
        </w:rPr>
        <w:t>преобладают</w:t>
      </w:r>
      <w:r w:rsidR="00EC5B07">
        <w:rPr>
          <w:color w:val="000000"/>
        </w:rPr>
        <w:t xml:space="preserve"> </w:t>
      </w:r>
      <w:r w:rsidRPr="00EC5B07">
        <w:rPr>
          <w:color w:val="000000"/>
        </w:rPr>
        <w:t>черты</w:t>
      </w:r>
      <w:r w:rsidR="00EC5B07">
        <w:rPr>
          <w:color w:val="000000"/>
        </w:rPr>
        <w:t xml:space="preserve"> </w:t>
      </w:r>
      <w:r w:rsidRPr="00EC5B07">
        <w:rPr>
          <w:color w:val="000000"/>
        </w:rPr>
        <w:t>холерического</w:t>
      </w:r>
      <w:r w:rsidR="00EC5B07">
        <w:rPr>
          <w:color w:val="000000"/>
        </w:rPr>
        <w:t xml:space="preserve"> </w:t>
      </w:r>
      <w:r w:rsidRPr="00EC5B07">
        <w:rPr>
          <w:color w:val="000000"/>
        </w:rPr>
        <w:t>типа</w:t>
      </w:r>
      <w:r w:rsidR="00EC5B07">
        <w:rPr>
          <w:color w:val="000000"/>
        </w:rPr>
        <w:t xml:space="preserve"> </w:t>
      </w:r>
      <w:r w:rsidRPr="00EC5B07">
        <w:rPr>
          <w:color w:val="000000"/>
        </w:rPr>
        <w:t>темперамента:</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С</w:t>
      </w:r>
      <w:r w:rsidR="00EC5B07">
        <w:rPr>
          <w:color w:val="000000"/>
        </w:rPr>
        <w:t xml:space="preserve"> </w:t>
      </w:r>
      <w:r w:rsidRPr="005F6360">
        <w:rPr>
          <w:color w:val="000000"/>
        </w:rPr>
        <w:t>пониманием</w:t>
      </w:r>
      <w:r w:rsidR="00EC5B07">
        <w:rPr>
          <w:color w:val="000000"/>
        </w:rPr>
        <w:t xml:space="preserve"> </w:t>
      </w:r>
      <w:r w:rsidRPr="005F6360">
        <w:rPr>
          <w:color w:val="000000"/>
        </w:rPr>
        <w:t>относиться</w:t>
      </w:r>
      <w:r w:rsidR="00EC5B07">
        <w:rPr>
          <w:color w:val="000000"/>
        </w:rPr>
        <w:t xml:space="preserve"> </w:t>
      </w:r>
      <w:r w:rsidRPr="005F6360">
        <w:rPr>
          <w:color w:val="000000"/>
        </w:rPr>
        <w:t>к</w:t>
      </w:r>
      <w:r w:rsidR="00EC5B07">
        <w:rPr>
          <w:color w:val="000000"/>
        </w:rPr>
        <w:t xml:space="preserve"> </w:t>
      </w:r>
      <w:r w:rsidRPr="005F6360">
        <w:rPr>
          <w:color w:val="000000"/>
        </w:rPr>
        <w:t>проявлению</w:t>
      </w:r>
      <w:r w:rsidR="00EC5B07">
        <w:rPr>
          <w:color w:val="000000"/>
        </w:rPr>
        <w:t xml:space="preserve"> </w:t>
      </w:r>
      <w:r w:rsidRPr="005F6360">
        <w:rPr>
          <w:color w:val="000000"/>
        </w:rPr>
        <w:t>активности</w:t>
      </w:r>
      <w:r w:rsidR="00EC5B07">
        <w:rPr>
          <w:color w:val="000000"/>
        </w:rPr>
        <w:t xml:space="preserve"> </w:t>
      </w:r>
      <w:r w:rsidRPr="005F6360">
        <w:rPr>
          <w:color w:val="000000"/>
        </w:rPr>
        <w:t>ребёнка.</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Говорить</w:t>
      </w:r>
      <w:r w:rsidR="00EC5B07">
        <w:rPr>
          <w:color w:val="000000"/>
        </w:rPr>
        <w:t xml:space="preserve"> </w:t>
      </w:r>
      <w:r w:rsidRPr="005F6360">
        <w:rPr>
          <w:color w:val="000000"/>
        </w:rPr>
        <w:t>с</w:t>
      </w:r>
      <w:r w:rsidR="00EC5B07">
        <w:rPr>
          <w:color w:val="000000"/>
        </w:rPr>
        <w:t xml:space="preserve"> </w:t>
      </w:r>
      <w:r w:rsidRPr="005F6360">
        <w:rPr>
          <w:color w:val="000000"/>
        </w:rPr>
        <w:t>ребенком</w:t>
      </w:r>
      <w:r w:rsidR="00EC5B07">
        <w:rPr>
          <w:color w:val="000000"/>
        </w:rPr>
        <w:t xml:space="preserve"> </w:t>
      </w:r>
      <w:r w:rsidRPr="005F6360">
        <w:rPr>
          <w:color w:val="000000"/>
        </w:rPr>
        <w:t>спокойно,</w:t>
      </w:r>
      <w:r w:rsidR="00EC5B07">
        <w:rPr>
          <w:color w:val="000000"/>
        </w:rPr>
        <w:t xml:space="preserve"> </w:t>
      </w:r>
      <w:r w:rsidRPr="005F6360">
        <w:rPr>
          <w:color w:val="000000"/>
        </w:rPr>
        <w:t>тихим</w:t>
      </w:r>
      <w:r w:rsidR="00EC5B07">
        <w:rPr>
          <w:color w:val="000000"/>
        </w:rPr>
        <w:t xml:space="preserve"> </w:t>
      </w:r>
      <w:r w:rsidRPr="005F6360">
        <w:rPr>
          <w:color w:val="000000"/>
        </w:rPr>
        <w:t>голосом,</w:t>
      </w:r>
      <w:r w:rsidR="00EC5B07">
        <w:rPr>
          <w:color w:val="000000"/>
        </w:rPr>
        <w:t xml:space="preserve"> </w:t>
      </w:r>
      <w:r w:rsidRPr="005F6360">
        <w:rPr>
          <w:color w:val="000000"/>
        </w:rPr>
        <w:t>но</w:t>
      </w:r>
      <w:r w:rsidR="00EC5B07">
        <w:rPr>
          <w:color w:val="000000"/>
        </w:rPr>
        <w:t xml:space="preserve"> </w:t>
      </w:r>
      <w:r w:rsidRPr="005F6360">
        <w:rPr>
          <w:color w:val="000000"/>
        </w:rPr>
        <w:t>требовательно,</w:t>
      </w:r>
      <w:r w:rsidR="00EC5B07">
        <w:rPr>
          <w:color w:val="000000"/>
        </w:rPr>
        <w:t xml:space="preserve"> </w:t>
      </w:r>
      <w:r w:rsidRPr="005F6360">
        <w:rPr>
          <w:color w:val="000000"/>
        </w:rPr>
        <w:t>без</w:t>
      </w:r>
      <w:r w:rsidR="00EC5B07">
        <w:rPr>
          <w:color w:val="000000"/>
        </w:rPr>
        <w:t xml:space="preserve"> </w:t>
      </w:r>
      <w:r w:rsidRPr="005F6360">
        <w:rPr>
          <w:color w:val="000000"/>
        </w:rPr>
        <w:t>уговоров.</w:t>
      </w:r>
    </w:p>
    <w:p w:rsidR="00751565" w:rsidRPr="005F6360" w:rsidRDefault="00EC5B07" w:rsidP="00751565">
      <w:pPr>
        <w:pStyle w:val="c2"/>
        <w:shd w:val="clear" w:color="auto" w:fill="FFFFFF"/>
        <w:spacing w:before="0" w:beforeAutospacing="0" w:after="0" w:afterAutospacing="0"/>
        <w:jc w:val="both"/>
        <w:rPr>
          <w:color w:val="000000"/>
        </w:rPr>
      </w:pPr>
      <w:r>
        <w:rPr>
          <w:color w:val="000000"/>
        </w:rPr>
        <w:t>-</w:t>
      </w:r>
      <w:r w:rsidR="00751565" w:rsidRPr="005F6360">
        <w:rPr>
          <w:color w:val="000000"/>
        </w:rPr>
        <w:t>Целесообразно</w:t>
      </w:r>
      <w:r>
        <w:rPr>
          <w:color w:val="000000"/>
        </w:rPr>
        <w:t xml:space="preserve"> </w:t>
      </w:r>
      <w:r w:rsidR="00751565" w:rsidRPr="005F6360">
        <w:rPr>
          <w:color w:val="000000"/>
        </w:rPr>
        <w:t>ограничивать</w:t>
      </w:r>
      <w:r>
        <w:rPr>
          <w:color w:val="000000"/>
        </w:rPr>
        <w:t xml:space="preserve"> </w:t>
      </w:r>
      <w:r w:rsidR="00751565" w:rsidRPr="005F6360">
        <w:rPr>
          <w:color w:val="000000"/>
        </w:rPr>
        <w:t>всё,</w:t>
      </w:r>
      <w:r>
        <w:rPr>
          <w:color w:val="000000"/>
        </w:rPr>
        <w:t xml:space="preserve"> </w:t>
      </w:r>
      <w:r w:rsidR="00751565" w:rsidRPr="005F6360">
        <w:rPr>
          <w:color w:val="000000"/>
        </w:rPr>
        <w:t>что</w:t>
      </w:r>
      <w:r>
        <w:rPr>
          <w:color w:val="000000"/>
        </w:rPr>
        <w:t xml:space="preserve"> </w:t>
      </w:r>
      <w:r w:rsidR="00751565" w:rsidRPr="005F6360">
        <w:rPr>
          <w:color w:val="000000"/>
        </w:rPr>
        <w:t>возбуждает</w:t>
      </w:r>
      <w:r>
        <w:rPr>
          <w:color w:val="000000"/>
        </w:rPr>
        <w:t xml:space="preserve"> </w:t>
      </w:r>
      <w:r w:rsidR="00751565" w:rsidRPr="005F6360">
        <w:rPr>
          <w:color w:val="000000"/>
        </w:rPr>
        <w:t>нервную</w:t>
      </w:r>
      <w:r>
        <w:rPr>
          <w:color w:val="000000"/>
        </w:rPr>
        <w:t xml:space="preserve"> </w:t>
      </w:r>
      <w:r w:rsidR="00751565" w:rsidRPr="005F6360">
        <w:rPr>
          <w:color w:val="000000"/>
        </w:rPr>
        <w:t>систему</w:t>
      </w:r>
      <w:r>
        <w:rPr>
          <w:color w:val="000000"/>
        </w:rPr>
        <w:t xml:space="preserve"> </w:t>
      </w:r>
      <w:r w:rsidR="00751565" w:rsidRPr="005F6360">
        <w:rPr>
          <w:color w:val="000000"/>
        </w:rPr>
        <w:t>ребёнка,</w:t>
      </w:r>
      <w:r>
        <w:rPr>
          <w:color w:val="000000"/>
        </w:rPr>
        <w:t xml:space="preserve"> </w:t>
      </w:r>
      <w:r w:rsidR="00751565" w:rsidRPr="005F6360">
        <w:rPr>
          <w:color w:val="000000"/>
        </w:rPr>
        <w:t>за</w:t>
      </w:r>
      <w:r>
        <w:rPr>
          <w:color w:val="000000"/>
        </w:rPr>
        <w:t xml:space="preserve"> </w:t>
      </w:r>
      <w:r w:rsidR="00751565" w:rsidRPr="005F6360">
        <w:rPr>
          <w:color w:val="000000"/>
        </w:rPr>
        <w:t>2</w:t>
      </w:r>
      <w:r>
        <w:rPr>
          <w:color w:val="000000"/>
        </w:rPr>
        <w:t xml:space="preserve"> </w:t>
      </w:r>
      <w:r w:rsidR="00751565" w:rsidRPr="005F6360">
        <w:rPr>
          <w:color w:val="000000"/>
        </w:rPr>
        <w:t>часа</w:t>
      </w:r>
      <w:r>
        <w:rPr>
          <w:color w:val="000000"/>
        </w:rPr>
        <w:t xml:space="preserve"> </w:t>
      </w:r>
      <w:r w:rsidR="00751565" w:rsidRPr="005F6360">
        <w:rPr>
          <w:color w:val="000000"/>
        </w:rPr>
        <w:t>до</w:t>
      </w:r>
      <w:r>
        <w:rPr>
          <w:color w:val="000000"/>
        </w:rPr>
        <w:t xml:space="preserve"> </w:t>
      </w:r>
      <w:r w:rsidR="00751565" w:rsidRPr="005F6360">
        <w:rPr>
          <w:color w:val="000000"/>
        </w:rPr>
        <w:t>сна только</w:t>
      </w:r>
      <w:r>
        <w:rPr>
          <w:color w:val="000000"/>
        </w:rPr>
        <w:t xml:space="preserve"> </w:t>
      </w:r>
      <w:r w:rsidR="00751565" w:rsidRPr="005F6360">
        <w:rPr>
          <w:color w:val="000000"/>
        </w:rPr>
        <w:t>спокойные</w:t>
      </w:r>
      <w:r>
        <w:rPr>
          <w:color w:val="000000"/>
        </w:rPr>
        <w:t xml:space="preserve"> </w:t>
      </w:r>
      <w:r w:rsidR="00751565" w:rsidRPr="005F6360">
        <w:rPr>
          <w:color w:val="000000"/>
        </w:rPr>
        <w:t>игры</w:t>
      </w:r>
      <w:r>
        <w:rPr>
          <w:color w:val="000000"/>
        </w:rPr>
        <w:t xml:space="preserve"> </w:t>
      </w:r>
      <w:r w:rsidR="00751565" w:rsidRPr="005F6360">
        <w:rPr>
          <w:color w:val="000000"/>
        </w:rPr>
        <w:t>и</w:t>
      </w:r>
      <w:r>
        <w:rPr>
          <w:color w:val="000000"/>
        </w:rPr>
        <w:t xml:space="preserve"> </w:t>
      </w:r>
      <w:r w:rsidR="00751565" w:rsidRPr="005F6360">
        <w:rPr>
          <w:color w:val="000000"/>
        </w:rPr>
        <w:t>занятия.</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Необходимо</w:t>
      </w:r>
      <w:r w:rsidR="00EC5B07">
        <w:rPr>
          <w:color w:val="000000"/>
        </w:rPr>
        <w:t xml:space="preserve"> </w:t>
      </w:r>
      <w:r w:rsidRPr="005F6360">
        <w:rPr>
          <w:color w:val="000000"/>
        </w:rPr>
        <w:t>развивать</w:t>
      </w:r>
      <w:r w:rsidR="00EC5B07">
        <w:rPr>
          <w:color w:val="000000"/>
        </w:rPr>
        <w:t xml:space="preserve"> </w:t>
      </w:r>
      <w:r w:rsidRPr="005F6360">
        <w:rPr>
          <w:color w:val="000000"/>
        </w:rPr>
        <w:t>у</w:t>
      </w:r>
      <w:r w:rsidR="00EC5B07">
        <w:rPr>
          <w:color w:val="000000"/>
        </w:rPr>
        <w:t xml:space="preserve"> </w:t>
      </w:r>
      <w:r w:rsidRPr="005F6360">
        <w:rPr>
          <w:color w:val="000000"/>
        </w:rPr>
        <w:t>ребёнка</w:t>
      </w:r>
      <w:r w:rsidR="00EC5B07">
        <w:rPr>
          <w:color w:val="000000"/>
        </w:rPr>
        <w:t xml:space="preserve"> </w:t>
      </w:r>
      <w:r w:rsidRPr="005F6360">
        <w:rPr>
          <w:color w:val="000000"/>
        </w:rPr>
        <w:t>сосредоточенное</w:t>
      </w:r>
      <w:r w:rsidR="00EC5B07">
        <w:rPr>
          <w:color w:val="000000"/>
        </w:rPr>
        <w:t xml:space="preserve"> </w:t>
      </w:r>
      <w:r w:rsidRPr="005F6360">
        <w:rPr>
          <w:color w:val="000000"/>
        </w:rPr>
        <w:t>внимание:</w:t>
      </w:r>
      <w:r w:rsidR="00EC5B07">
        <w:rPr>
          <w:color w:val="000000"/>
        </w:rPr>
        <w:t xml:space="preserve"> </w:t>
      </w:r>
      <w:r w:rsidRPr="005F6360">
        <w:rPr>
          <w:color w:val="000000"/>
        </w:rPr>
        <w:t>настольные</w:t>
      </w:r>
      <w:r w:rsidR="00E10729">
        <w:rPr>
          <w:color w:val="000000"/>
        </w:rPr>
        <w:t xml:space="preserve"> </w:t>
      </w:r>
      <w:r w:rsidRPr="005F6360">
        <w:rPr>
          <w:color w:val="000000"/>
        </w:rPr>
        <w:t>игры</w:t>
      </w:r>
      <w:r w:rsidR="00EC5B07">
        <w:rPr>
          <w:color w:val="000000"/>
        </w:rPr>
        <w:t xml:space="preserve"> </w:t>
      </w:r>
      <w:r w:rsidRPr="005F6360">
        <w:rPr>
          <w:color w:val="000000"/>
        </w:rPr>
        <w:t>(но</w:t>
      </w:r>
      <w:r w:rsidR="00E10729">
        <w:rPr>
          <w:color w:val="000000"/>
        </w:rPr>
        <w:t xml:space="preserve"> </w:t>
      </w:r>
      <w:r w:rsidRPr="005F6360">
        <w:rPr>
          <w:color w:val="000000"/>
        </w:rPr>
        <w:t>не</w:t>
      </w:r>
      <w:r w:rsidR="00E10729">
        <w:rPr>
          <w:color w:val="000000"/>
        </w:rPr>
        <w:t xml:space="preserve"> </w:t>
      </w:r>
      <w:r w:rsidRPr="005F6360">
        <w:rPr>
          <w:color w:val="000000"/>
        </w:rPr>
        <w:t>те,</w:t>
      </w:r>
      <w:r w:rsidR="00EC5B07">
        <w:rPr>
          <w:color w:val="000000"/>
        </w:rPr>
        <w:t xml:space="preserve"> </w:t>
      </w:r>
      <w:r w:rsidRPr="005F6360">
        <w:rPr>
          <w:color w:val="000000"/>
        </w:rPr>
        <w:t>где</w:t>
      </w:r>
      <w:r w:rsidR="00EC5B07">
        <w:rPr>
          <w:color w:val="000000"/>
        </w:rPr>
        <w:t xml:space="preserve"> </w:t>
      </w:r>
      <w:r w:rsidRPr="005F6360">
        <w:rPr>
          <w:color w:val="000000"/>
        </w:rPr>
        <w:t>соревнуются),</w:t>
      </w:r>
      <w:r w:rsidR="00EC5B07">
        <w:rPr>
          <w:color w:val="000000"/>
        </w:rPr>
        <w:t xml:space="preserve"> </w:t>
      </w:r>
      <w:r w:rsidRPr="005F6360">
        <w:rPr>
          <w:color w:val="000000"/>
        </w:rPr>
        <w:t>конструктор,</w:t>
      </w:r>
      <w:r w:rsidR="00EC5B07">
        <w:rPr>
          <w:color w:val="000000"/>
        </w:rPr>
        <w:t xml:space="preserve"> </w:t>
      </w:r>
      <w:r w:rsidRPr="005F6360">
        <w:rPr>
          <w:color w:val="000000"/>
        </w:rPr>
        <w:t>рисование,</w:t>
      </w:r>
      <w:r w:rsidR="00EC5B07">
        <w:rPr>
          <w:color w:val="000000"/>
        </w:rPr>
        <w:t xml:space="preserve"> </w:t>
      </w:r>
      <w:r w:rsidRPr="005F6360">
        <w:rPr>
          <w:color w:val="000000"/>
        </w:rPr>
        <w:t>лепка-все,</w:t>
      </w:r>
      <w:r w:rsidR="00EC5B07">
        <w:rPr>
          <w:color w:val="000000"/>
        </w:rPr>
        <w:t xml:space="preserve"> </w:t>
      </w:r>
      <w:r w:rsidRPr="005F6360">
        <w:rPr>
          <w:color w:val="000000"/>
        </w:rPr>
        <w:t>что</w:t>
      </w:r>
      <w:r w:rsidR="00EC5B07">
        <w:rPr>
          <w:color w:val="000000"/>
        </w:rPr>
        <w:t xml:space="preserve"> </w:t>
      </w:r>
      <w:r w:rsidRPr="005F6360">
        <w:rPr>
          <w:color w:val="000000"/>
        </w:rPr>
        <w:t>требуется</w:t>
      </w:r>
      <w:r w:rsidR="00EC5B07">
        <w:rPr>
          <w:color w:val="000000"/>
        </w:rPr>
        <w:t xml:space="preserve"> </w:t>
      </w:r>
      <w:r w:rsidRPr="005F6360">
        <w:rPr>
          <w:color w:val="000000"/>
        </w:rPr>
        <w:t>усидчивости.</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Воспитывать</w:t>
      </w:r>
      <w:r w:rsidR="00EC5B07">
        <w:rPr>
          <w:color w:val="000000"/>
        </w:rPr>
        <w:t xml:space="preserve"> </w:t>
      </w:r>
      <w:r w:rsidRPr="005F6360">
        <w:rPr>
          <w:color w:val="000000"/>
        </w:rPr>
        <w:t>у</w:t>
      </w:r>
      <w:r w:rsidR="00EC5B07">
        <w:rPr>
          <w:color w:val="000000"/>
        </w:rPr>
        <w:t xml:space="preserve"> </w:t>
      </w:r>
      <w:r w:rsidRPr="005F6360">
        <w:rPr>
          <w:color w:val="000000"/>
        </w:rPr>
        <w:t>ребёнка</w:t>
      </w:r>
      <w:r w:rsidR="00EC5B07">
        <w:rPr>
          <w:color w:val="000000"/>
        </w:rPr>
        <w:t xml:space="preserve"> </w:t>
      </w:r>
      <w:r w:rsidRPr="005F6360">
        <w:rPr>
          <w:color w:val="000000"/>
        </w:rPr>
        <w:t>умение</w:t>
      </w:r>
      <w:r w:rsidR="00EC5B07">
        <w:rPr>
          <w:color w:val="000000"/>
        </w:rPr>
        <w:t xml:space="preserve"> </w:t>
      </w:r>
      <w:r w:rsidRPr="005F6360">
        <w:rPr>
          <w:color w:val="000000"/>
        </w:rPr>
        <w:t>управлять</w:t>
      </w:r>
      <w:r w:rsidR="00EC5B07">
        <w:rPr>
          <w:color w:val="000000"/>
        </w:rPr>
        <w:t xml:space="preserve"> </w:t>
      </w:r>
      <w:r w:rsidRPr="005F6360">
        <w:rPr>
          <w:color w:val="000000"/>
        </w:rPr>
        <w:t>собой</w:t>
      </w:r>
      <w:r w:rsidR="00EC5B07">
        <w:rPr>
          <w:color w:val="000000"/>
        </w:rPr>
        <w:t xml:space="preserve"> </w:t>
      </w:r>
      <w:r w:rsidRPr="005F6360">
        <w:rPr>
          <w:color w:val="000000"/>
        </w:rPr>
        <w:t>(игры</w:t>
      </w:r>
      <w:r w:rsidR="00EC5B07">
        <w:rPr>
          <w:color w:val="000000"/>
        </w:rPr>
        <w:t xml:space="preserve"> </w:t>
      </w:r>
      <w:r w:rsidRPr="005F6360">
        <w:rPr>
          <w:color w:val="000000"/>
        </w:rPr>
        <w:t>с</w:t>
      </w:r>
      <w:r w:rsidR="00EC5B07">
        <w:rPr>
          <w:color w:val="000000"/>
        </w:rPr>
        <w:t xml:space="preserve"> </w:t>
      </w:r>
      <w:r w:rsidRPr="005F6360">
        <w:rPr>
          <w:color w:val="000000"/>
        </w:rPr>
        <w:t>командами,</w:t>
      </w:r>
      <w:r w:rsidR="00EC5B07">
        <w:rPr>
          <w:color w:val="000000"/>
        </w:rPr>
        <w:t xml:space="preserve"> </w:t>
      </w:r>
      <w:r w:rsidRPr="005F6360">
        <w:rPr>
          <w:color w:val="000000"/>
        </w:rPr>
        <w:t>с</w:t>
      </w:r>
      <w:r w:rsidR="00EC5B07">
        <w:rPr>
          <w:color w:val="000000"/>
        </w:rPr>
        <w:t xml:space="preserve"> </w:t>
      </w:r>
      <w:r w:rsidRPr="005F6360">
        <w:rPr>
          <w:color w:val="000000"/>
        </w:rPr>
        <w:t>внезапным</w:t>
      </w:r>
      <w:r w:rsidR="00EC5B07">
        <w:rPr>
          <w:color w:val="000000"/>
        </w:rPr>
        <w:t xml:space="preserve"> </w:t>
      </w:r>
      <w:r w:rsidRPr="005F6360">
        <w:rPr>
          <w:color w:val="000000"/>
        </w:rPr>
        <w:t>и</w:t>
      </w:r>
      <w:r w:rsidR="00EC5B07">
        <w:rPr>
          <w:color w:val="000000"/>
        </w:rPr>
        <w:t xml:space="preserve"> </w:t>
      </w:r>
      <w:r w:rsidRPr="005F6360">
        <w:rPr>
          <w:color w:val="000000"/>
        </w:rPr>
        <w:t>остановками</w:t>
      </w:r>
      <w:r w:rsidR="00EC5B07">
        <w:rPr>
          <w:color w:val="000000"/>
        </w:rPr>
        <w:t xml:space="preserve"> </w:t>
      </w:r>
      <w:r w:rsidRPr="005F6360">
        <w:rPr>
          <w:color w:val="000000"/>
        </w:rPr>
        <w:t>«Замри»,</w:t>
      </w:r>
      <w:r w:rsidR="00EC5B07">
        <w:rPr>
          <w:color w:val="000000"/>
        </w:rPr>
        <w:t xml:space="preserve"> </w:t>
      </w:r>
      <w:r w:rsidRPr="005F6360">
        <w:rPr>
          <w:color w:val="000000"/>
        </w:rPr>
        <w:t>где</w:t>
      </w:r>
      <w:r w:rsidR="00EC5B07">
        <w:rPr>
          <w:color w:val="000000"/>
        </w:rPr>
        <w:t xml:space="preserve"> </w:t>
      </w:r>
      <w:r w:rsidRPr="005F6360">
        <w:rPr>
          <w:color w:val="000000"/>
        </w:rPr>
        <w:t>он</w:t>
      </w:r>
      <w:r w:rsidR="00EC5B07">
        <w:rPr>
          <w:color w:val="000000"/>
        </w:rPr>
        <w:t xml:space="preserve"> </w:t>
      </w:r>
      <w:r w:rsidRPr="005F6360">
        <w:rPr>
          <w:color w:val="000000"/>
        </w:rPr>
        <w:t>будет</w:t>
      </w:r>
      <w:r w:rsidR="00EC5B07">
        <w:rPr>
          <w:color w:val="000000"/>
        </w:rPr>
        <w:t xml:space="preserve"> </w:t>
      </w:r>
      <w:r w:rsidRPr="005F6360">
        <w:rPr>
          <w:color w:val="000000"/>
        </w:rPr>
        <w:t>подчиняться).</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Приучать</w:t>
      </w:r>
      <w:r w:rsidR="00E10729">
        <w:rPr>
          <w:color w:val="000000"/>
        </w:rPr>
        <w:t xml:space="preserve"> </w:t>
      </w:r>
      <w:r w:rsidRPr="005F6360">
        <w:rPr>
          <w:color w:val="000000"/>
        </w:rPr>
        <w:t>его</w:t>
      </w:r>
      <w:r w:rsidR="00E10729">
        <w:rPr>
          <w:color w:val="000000"/>
        </w:rPr>
        <w:t xml:space="preserve"> </w:t>
      </w:r>
      <w:r w:rsidRPr="005F6360">
        <w:rPr>
          <w:color w:val="000000"/>
        </w:rPr>
        <w:t>к</w:t>
      </w:r>
      <w:r w:rsidR="00E10729">
        <w:rPr>
          <w:color w:val="000000"/>
        </w:rPr>
        <w:t xml:space="preserve"> </w:t>
      </w:r>
      <w:r w:rsidRPr="005F6360">
        <w:rPr>
          <w:color w:val="000000"/>
        </w:rPr>
        <w:t>правилам</w:t>
      </w:r>
      <w:r w:rsidR="00E10729">
        <w:rPr>
          <w:color w:val="000000"/>
        </w:rPr>
        <w:t xml:space="preserve"> </w:t>
      </w:r>
      <w:r w:rsidRPr="005F6360">
        <w:rPr>
          <w:color w:val="000000"/>
        </w:rPr>
        <w:t>общения:</w:t>
      </w:r>
      <w:r w:rsidR="00E10729">
        <w:rPr>
          <w:color w:val="000000"/>
        </w:rPr>
        <w:t xml:space="preserve"> </w:t>
      </w:r>
      <w:r w:rsidRPr="005F6360">
        <w:rPr>
          <w:color w:val="000000"/>
        </w:rPr>
        <w:t>говорить</w:t>
      </w:r>
      <w:r w:rsidR="00E10729">
        <w:rPr>
          <w:color w:val="000000"/>
        </w:rPr>
        <w:t xml:space="preserve"> </w:t>
      </w:r>
      <w:r w:rsidRPr="005F6360">
        <w:rPr>
          <w:color w:val="000000"/>
        </w:rPr>
        <w:t>спокойно,</w:t>
      </w:r>
      <w:r w:rsidR="00E10729">
        <w:rPr>
          <w:color w:val="000000"/>
        </w:rPr>
        <w:t xml:space="preserve"> </w:t>
      </w:r>
      <w:r w:rsidRPr="005F6360">
        <w:rPr>
          <w:color w:val="000000"/>
        </w:rPr>
        <w:t>не</w:t>
      </w:r>
      <w:r w:rsidR="00E10729">
        <w:rPr>
          <w:color w:val="000000"/>
        </w:rPr>
        <w:t xml:space="preserve"> </w:t>
      </w:r>
      <w:r w:rsidRPr="005F6360">
        <w:rPr>
          <w:color w:val="000000"/>
        </w:rPr>
        <w:t>перебивать</w:t>
      </w:r>
      <w:r w:rsidR="00E10729">
        <w:rPr>
          <w:color w:val="000000"/>
        </w:rPr>
        <w:t xml:space="preserve"> </w:t>
      </w:r>
      <w:r w:rsidRPr="005F6360">
        <w:rPr>
          <w:color w:val="000000"/>
        </w:rPr>
        <w:t>говорящего,</w:t>
      </w:r>
      <w:r w:rsidR="00E10729">
        <w:rPr>
          <w:color w:val="000000"/>
        </w:rPr>
        <w:t xml:space="preserve"> </w:t>
      </w:r>
      <w:r w:rsidRPr="005F6360">
        <w:rPr>
          <w:color w:val="000000"/>
        </w:rPr>
        <w:t>считаться</w:t>
      </w:r>
      <w:r w:rsidR="00E10729">
        <w:rPr>
          <w:color w:val="000000"/>
        </w:rPr>
        <w:t xml:space="preserve"> </w:t>
      </w:r>
      <w:r w:rsidRPr="005F6360">
        <w:rPr>
          <w:color w:val="000000"/>
        </w:rPr>
        <w:t>с</w:t>
      </w:r>
      <w:r w:rsidR="00E10729">
        <w:rPr>
          <w:color w:val="000000"/>
        </w:rPr>
        <w:t xml:space="preserve"> </w:t>
      </w:r>
      <w:r w:rsidRPr="005F6360">
        <w:rPr>
          <w:color w:val="000000"/>
        </w:rPr>
        <w:t>чужими</w:t>
      </w:r>
      <w:r w:rsidR="00E10729">
        <w:rPr>
          <w:color w:val="000000"/>
        </w:rPr>
        <w:t xml:space="preserve"> </w:t>
      </w:r>
      <w:r w:rsidRPr="005F6360">
        <w:rPr>
          <w:color w:val="000000"/>
        </w:rPr>
        <w:t>желаниями,</w:t>
      </w:r>
      <w:r w:rsidR="00E10729">
        <w:rPr>
          <w:color w:val="000000"/>
        </w:rPr>
        <w:t xml:space="preserve"> </w:t>
      </w:r>
      <w:r w:rsidRPr="005F6360">
        <w:rPr>
          <w:color w:val="000000"/>
        </w:rPr>
        <w:t>просить,</w:t>
      </w:r>
      <w:r w:rsidR="00E10729">
        <w:rPr>
          <w:color w:val="000000"/>
        </w:rPr>
        <w:t xml:space="preserve"> </w:t>
      </w:r>
      <w:r w:rsidRPr="005F6360">
        <w:rPr>
          <w:color w:val="000000"/>
        </w:rPr>
        <w:t>а</w:t>
      </w:r>
      <w:r w:rsidR="00E10729">
        <w:rPr>
          <w:color w:val="000000"/>
        </w:rPr>
        <w:t xml:space="preserve"> </w:t>
      </w:r>
      <w:r w:rsidRPr="005F6360">
        <w:rPr>
          <w:color w:val="000000"/>
        </w:rPr>
        <w:t>не требовать.</w:t>
      </w:r>
    </w:p>
    <w:p w:rsidR="00751565" w:rsidRPr="00E10729" w:rsidRDefault="00751565" w:rsidP="00751565">
      <w:pPr>
        <w:pStyle w:val="c2"/>
        <w:shd w:val="clear" w:color="auto" w:fill="FFFFFF"/>
        <w:spacing w:before="0" w:beforeAutospacing="0" w:after="0" w:afterAutospacing="0"/>
        <w:jc w:val="both"/>
        <w:rPr>
          <w:color w:val="000000"/>
        </w:rPr>
      </w:pPr>
      <w:r w:rsidRPr="00E10729">
        <w:rPr>
          <w:color w:val="000000"/>
        </w:rPr>
        <w:t>Если</w:t>
      </w:r>
      <w:r w:rsidR="00E10729">
        <w:rPr>
          <w:color w:val="000000"/>
        </w:rPr>
        <w:t xml:space="preserve"> </w:t>
      </w:r>
      <w:r w:rsidRPr="00E10729">
        <w:rPr>
          <w:color w:val="000000"/>
        </w:rPr>
        <w:t>у</w:t>
      </w:r>
      <w:r w:rsidR="00E10729">
        <w:rPr>
          <w:color w:val="000000"/>
        </w:rPr>
        <w:t xml:space="preserve"> </w:t>
      </w:r>
      <w:r w:rsidRPr="00E10729">
        <w:rPr>
          <w:color w:val="000000"/>
        </w:rPr>
        <w:t>детей</w:t>
      </w:r>
      <w:r w:rsidR="00E10729">
        <w:rPr>
          <w:color w:val="000000"/>
        </w:rPr>
        <w:t xml:space="preserve"> </w:t>
      </w:r>
      <w:r w:rsidRPr="00E10729">
        <w:rPr>
          <w:color w:val="000000"/>
        </w:rPr>
        <w:t>преобладают</w:t>
      </w:r>
      <w:r w:rsidR="00E10729">
        <w:rPr>
          <w:color w:val="000000"/>
        </w:rPr>
        <w:t xml:space="preserve"> </w:t>
      </w:r>
      <w:r w:rsidRPr="00E10729">
        <w:rPr>
          <w:color w:val="000000"/>
        </w:rPr>
        <w:t>черты</w:t>
      </w:r>
      <w:r w:rsidR="00E10729">
        <w:rPr>
          <w:color w:val="000000"/>
        </w:rPr>
        <w:t xml:space="preserve"> </w:t>
      </w:r>
      <w:r w:rsidRPr="00E10729">
        <w:rPr>
          <w:color w:val="000000"/>
        </w:rPr>
        <w:t>сангвинического</w:t>
      </w:r>
      <w:r w:rsidR="00E10729">
        <w:rPr>
          <w:color w:val="000000"/>
        </w:rPr>
        <w:t xml:space="preserve"> </w:t>
      </w:r>
      <w:r w:rsidRPr="00E10729">
        <w:rPr>
          <w:color w:val="000000"/>
        </w:rPr>
        <w:t>типа</w:t>
      </w:r>
      <w:r w:rsidR="00E10729">
        <w:rPr>
          <w:color w:val="000000"/>
        </w:rPr>
        <w:t xml:space="preserve"> </w:t>
      </w:r>
      <w:r w:rsidRPr="00E10729">
        <w:rPr>
          <w:color w:val="000000"/>
        </w:rPr>
        <w:t>темперамента:</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Важнопроявлениетребовательностикребёнку,контрольегодействийипоступков.</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Необходимо,</w:t>
      </w:r>
      <w:r w:rsidR="00E10729">
        <w:rPr>
          <w:color w:val="000000"/>
        </w:rPr>
        <w:t xml:space="preserve"> </w:t>
      </w:r>
      <w:r w:rsidRPr="005F6360">
        <w:rPr>
          <w:color w:val="000000"/>
        </w:rPr>
        <w:t>чтобы</w:t>
      </w:r>
      <w:r w:rsidR="00E10729">
        <w:rPr>
          <w:color w:val="000000"/>
        </w:rPr>
        <w:t xml:space="preserve"> </w:t>
      </w:r>
      <w:r w:rsidRPr="005F6360">
        <w:rPr>
          <w:color w:val="000000"/>
        </w:rPr>
        <w:t>начатое</w:t>
      </w:r>
      <w:r w:rsidR="00E10729">
        <w:rPr>
          <w:color w:val="000000"/>
        </w:rPr>
        <w:t xml:space="preserve"> </w:t>
      </w:r>
      <w:r w:rsidRPr="005F6360">
        <w:rPr>
          <w:color w:val="000000"/>
        </w:rPr>
        <w:t>дело</w:t>
      </w:r>
      <w:r w:rsidR="00E10729">
        <w:rPr>
          <w:color w:val="000000"/>
        </w:rPr>
        <w:t xml:space="preserve"> </w:t>
      </w:r>
      <w:r w:rsidRPr="005F6360">
        <w:rPr>
          <w:color w:val="000000"/>
        </w:rPr>
        <w:t>доводилось</w:t>
      </w:r>
      <w:r w:rsidR="00E10729">
        <w:rPr>
          <w:color w:val="000000"/>
        </w:rPr>
        <w:t xml:space="preserve"> </w:t>
      </w:r>
      <w:r w:rsidRPr="005F6360">
        <w:rPr>
          <w:color w:val="000000"/>
        </w:rPr>
        <w:t>до</w:t>
      </w:r>
      <w:r w:rsidR="00E10729">
        <w:rPr>
          <w:color w:val="000000"/>
        </w:rPr>
        <w:t xml:space="preserve"> </w:t>
      </w:r>
      <w:r w:rsidRPr="005F6360">
        <w:rPr>
          <w:color w:val="000000"/>
        </w:rPr>
        <w:t>конца</w:t>
      </w:r>
      <w:r w:rsidR="00E10729">
        <w:rPr>
          <w:color w:val="000000"/>
        </w:rPr>
        <w:t xml:space="preserve"> </w:t>
      </w:r>
      <w:r w:rsidRPr="005F6360">
        <w:rPr>
          <w:color w:val="000000"/>
        </w:rPr>
        <w:t>с</w:t>
      </w:r>
      <w:r w:rsidR="00E10729">
        <w:rPr>
          <w:color w:val="000000"/>
        </w:rPr>
        <w:t xml:space="preserve"> </w:t>
      </w:r>
      <w:r w:rsidRPr="005F6360">
        <w:rPr>
          <w:color w:val="000000"/>
        </w:rPr>
        <w:t>хорошим</w:t>
      </w:r>
      <w:r w:rsidR="00E10729">
        <w:rPr>
          <w:color w:val="000000"/>
        </w:rPr>
        <w:t xml:space="preserve"> </w:t>
      </w:r>
      <w:r w:rsidRPr="005F6360">
        <w:rPr>
          <w:color w:val="000000"/>
        </w:rPr>
        <w:t>качеством</w:t>
      </w:r>
      <w:r w:rsidR="00E10729">
        <w:rPr>
          <w:color w:val="000000"/>
        </w:rPr>
        <w:t xml:space="preserve"> </w:t>
      </w:r>
      <w:r w:rsidRPr="005F6360">
        <w:rPr>
          <w:color w:val="000000"/>
        </w:rPr>
        <w:t>(не</w:t>
      </w:r>
      <w:r w:rsidR="00E10729">
        <w:rPr>
          <w:color w:val="000000"/>
        </w:rPr>
        <w:t xml:space="preserve"> </w:t>
      </w:r>
      <w:r w:rsidRPr="005F6360">
        <w:rPr>
          <w:color w:val="000000"/>
        </w:rPr>
        <w:t>разрешать</w:t>
      </w:r>
      <w:r w:rsidR="00E10729">
        <w:rPr>
          <w:color w:val="000000"/>
        </w:rPr>
        <w:t xml:space="preserve"> </w:t>
      </w:r>
      <w:r w:rsidRPr="005F6360">
        <w:rPr>
          <w:color w:val="000000"/>
        </w:rPr>
        <w:t>приниматься</w:t>
      </w:r>
      <w:r w:rsidR="00E10729">
        <w:rPr>
          <w:color w:val="000000"/>
        </w:rPr>
        <w:t xml:space="preserve"> </w:t>
      </w:r>
      <w:r w:rsidRPr="005F6360">
        <w:rPr>
          <w:color w:val="000000"/>
        </w:rPr>
        <w:t>за</w:t>
      </w:r>
      <w:r w:rsidR="00E10729">
        <w:rPr>
          <w:color w:val="000000"/>
        </w:rPr>
        <w:t xml:space="preserve"> </w:t>
      </w:r>
      <w:r w:rsidRPr="005F6360">
        <w:rPr>
          <w:color w:val="000000"/>
        </w:rPr>
        <w:t>второй</w:t>
      </w:r>
      <w:r w:rsidR="00E10729">
        <w:rPr>
          <w:color w:val="000000"/>
        </w:rPr>
        <w:t xml:space="preserve"> </w:t>
      </w:r>
      <w:r w:rsidRPr="005F6360">
        <w:rPr>
          <w:color w:val="000000"/>
        </w:rPr>
        <w:t>рисунок,</w:t>
      </w:r>
      <w:r w:rsidR="00E10729">
        <w:rPr>
          <w:color w:val="000000"/>
        </w:rPr>
        <w:t xml:space="preserve"> </w:t>
      </w:r>
      <w:r w:rsidRPr="005F6360">
        <w:rPr>
          <w:color w:val="000000"/>
        </w:rPr>
        <w:t>пока не</w:t>
      </w:r>
      <w:r w:rsidR="00E10729">
        <w:rPr>
          <w:color w:val="000000"/>
        </w:rPr>
        <w:t xml:space="preserve"> </w:t>
      </w:r>
      <w:r w:rsidRPr="005F6360">
        <w:rPr>
          <w:color w:val="000000"/>
        </w:rPr>
        <w:t>окончен</w:t>
      </w:r>
      <w:r w:rsidR="00E10729">
        <w:rPr>
          <w:color w:val="000000"/>
        </w:rPr>
        <w:t xml:space="preserve"> </w:t>
      </w:r>
      <w:r w:rsidRPr="005F6360">
        <w:rPr>
          <w:color w:val="000000"/>
        </w:rPr>
        <w:t>первый).</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Целесообразно</w:t>
      </w:r>
      <w:r w:rsidR="00E10729">
        <w:rPr>
          <w:color w:val="000000"/>
        </w:rPr>
        <w:t xml:space="preserve"> </w:t>
      </w:r>
      <w:r w:rsidRPr="005F6360">
        <w:rPr>
          <w:color w:val="000000"/>
        </w:rPr>
        <w:t>небрежно</w:t>
      </w:r>
      <w:r w:rsidR="00E10729">
        <w:rPr>
          <w:color w:val="000000"/>
        </w:rPr>
        <w:t xml:space="preserve"> </w:t>
      </w:r>
      <w:r w:rsidRPr="005F6360">
        <w:rPr>
          <w:color w:val="000000"/>
        </w:rPr>
        <w:t>выполненную</w:t>
      </w:r>
      <w:r w:rsidR="00E10729">
        <w:rPr>
          <w:color w:val="000000"/>
        </w:rPr>
        <w:t xml:space="preserve"> </w:t>
      </w:r>
      <w:r w:rsidRPr="005F6360">
        <w:rPr>
          <w:color w:val="000000"/>
        </w:rPr>
        <w:t>работу</w:t>
      </w:r>
      <w:r w:rsidR="00E10729">
        <w:rPr>
          <w:color w:val="000000"/>
        </w:rPr>
        <w:t xml:space="preserve"> </w:t>
      </w:r>
      <w:r w:rsidRPr="005F6360">
        <w:rPr>
          <w:color w:val="000000"/>
        </w:rPr>
        <w:t>предложить</w:t>
      </w:r>
      <w:r w:rsidR="00E10729">
        <w:rPr>
          <w:color w:val="000000"/>
        </w:rPr>
        <w:t xml:space="preserve"> </w:t>
      </w:r>
      <w:r w:rsidRPr="005F6360">
        <w:rPr>
          <w:color w:val="000000"/>
        </w:rPr>
        <w:t>выполнить</w:t>
      </w:r>
      <w:r w:rsidR="00E10729">
        <w:rPr>
          <w:color w:val="000000"/>
        </w:rPr>
        <w:t xml:space="preserve"> </w:t>
      </w:r>
      <w:r w:rsidRPr="005F6360">
        <w:rPr>
          <w:color w:val="000000"/>
        </w:rPr>
        <w:t>заново,</w:t>
      </w:r>
      <w:r w:rsidR="00E10729">
        <w:rPr>
          <w:color w:val="000000"/>
        </w:rPr>
        <w:t xml:space="preserve"> </w:t>
      </w:r>
      <w:r w:rsidRPr="005F6360">
        <w:rPr>
          <w:color w:val="000000"/>
        </w:rPr>
        <w:t>главное</w:t>
      </w:r>
      <w:r w:rsidR="00E10729">
        <w:rPr>
          <w:color w:val="000000"/>
        </w:rPr>
        <w:t xml:space="preserve"> </w:t>
      </w:r>
      <w:r w:rsidRPr="005F6360">
        <w:rPr>
          <w:color w:val="000000"/>
        </w:rPr>
        <w:t>показать</w:t>
      </w:r>
      <w:r w:rsidR="00E10729">
        <w:rPr>
          <w:color w:val="000000"/>
        </w:rPr>
        <w:t xml:space="preserve"> </w:t>
      </w:r>
      <w:r w:rsidRPr="005F6360">
        <w:rPr>
          <w:color w:val="000000"/>
        </w:rPr>
        <w:t>ребёнку</w:t>
      </w:r>
      <w:r w:rsidR="00E10729">
        <w:rPr>
          <w:color w:val="000000"/>
        </w:rPr>
        <w:t xml:space="preserve"> </w:t>
      </w:r>
      <w:r w:rsidRPr="005F6360">
        <w:rPr>
          <w:color w:val="000000"/>
        </w:rPr>
        <w:t>конечный</w:t>
      </w:r>
      <w:r w:rsidR="00E10729">
        <w:rPr>
          <w:color w:val="000000"/>
        </w:rPr>
        <w:t xml:space="preserve"> </w:t>
      </w:r>
      <w:r w:rsidRPr="005F6360">
        <w:rPr>
          <w:color w:val="000000"/>
        </w:rPr>
        <w:t>результат</w:t>
      </w:r>
      <w:r w:rsidR="00E10729">
        <w:rPr>
          <w:color w:val="000000"/>
        </w:rPr>
        <w:t xml:space="preserve"> </w:t>
      </w:r>
      <w:r w:rsidRPr="005F6360">
        <w:rPr>
          <w:color w:val="000000"/>
        </w:rPr>
        <w:t>добросовестных</w:t>
      </w:r>
      <w:r w:rsidR="00E10729">
        <w:rPr>
          <w:color w:val="000000"/>
        </w:rPr>
        <w:t xml:space="preserve"> </w:t>
      </w:r>
      <w:r w:rsidRPr="005F6360">
        <w:rPr>
          <w:color w:val="000000"/>
        </w:rPr>
        <w:t>действий.</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lastRenderedPageBreak/>
        <w:t>- Важно</w:t>
      </w:r>
      <w:r w:rsidR="00E10729">
        <w:rPr>
          <w:color w:val="000000"/>
        </w:rPr>
        <w:t xml:space="preserve"> </w:t>
      </w:r>
      <w:r w:rsidRPr="005F6360">
        <w:rPr>
          <w:color w:val="000000"/>
        </w:rPr>
        <w:t>формировать</w:t>
      </w:r>
      <w:r w:rsidR="00E10729">
        <w:rPr>
          <w:color w:val="000000"/>
        </w:rPr>
        <w:t xml:space="preserve"> </w:t>
      </w:r>
      <w:r w:rsidRPr="005F6360">
        <w:rPr>
          <w:color w:val="000000"/>
        </w:rPr>
        <w:t>у</w:t>
      </w:r>
      <w:r w:rsidR="00E10729">
        <w:rPr>
          <w:color w:val="000000"/>
        </w:rPr>
        <w:t xml:space="preserve"> </w:t>
      </w:r>
      <w:r w:rsidRPr="005F6360">
        <w:rPr>
          <w:color w:val="000000"/>
        </w:rPr>
        <w:t>ребёнка</w:t>
      </w:r>
      <w:r w:rsidR="00E10729">
        <w:rPr>
          <w:color w:val="000000"/>
        </w:rPr>
        <w:t xml:space="preserve"> </w:t>
      </w:r>
      <w:r w:rsidRPr="005F6360">
        <w:rPr>
          <w:color w:val="000000"/>
        </w:rPr>
        <w:t>устойчивые</w:t>
      </w:r>
      <w:r w:rsidR="00E10729">
        <w:rPr>
          <w:color w:val="000000"/>
        </w:rPr>
        <w:t xml:space="preserve"> </w:t>
      </w:r>
      <w:r w:rsidRPr="005F6360">
        <w:rPr>
          <w:color w:val="000000"/>
        </w:rPr>
        <w:t>интересы,</w:t>
      </w:r>
      <w:r w:rsidR="00E10729">
        <w:rPr>
          <w:color w:val="000000"/>
        </w:rPr>
        <w:t xml:space="preserve"> </w:t>
      </w:r>
      <w:r w:rsidRPr="005F6360">
        <w:rPr>
          <w:color w:val="000000"/>
        </w:rPr>
        <w:t>не</w:t>
      </w:r>
      <w:r w:rsidR="00E10729">
        <w:rPr>
          <w:color w:val="000000"/>
        </w:rPr>
        <w:t xml:space="preserve"> </w:t>
      </w:r>
      <w:r w:rsidRPr="005F6360">
        <w:rPr>
          <w:color w:val="000000"/>
        </w:rPr>
        <w:t>допускать</w:t>
      </w:r>
      <w:r w:rsidR="00E10729">
        <w:rPr>
          <w:color w:val="000000"/>
        </w:rPr>
        <w:t xml:space="preserve"> </w:t>
      </w:r>
      <w:r w:rsidRPr="005F6360">
        <w:rPr>
          <w:color w:val="000000"/>
        </w:rPr>
        <w:t>частой</w:t>
      </w:r>
      <w:r w:rsidR="00E10729">
        <w:rPr>
          <w:color w:val="000000"/>
        </w:rPr>
        <w:t xml:space="preserve"> </w:t>
      </w:r>
      <w:r w:rsidRPr="005F6360">
        <w:rPr>
          <w:color w:val="000000"/>
        </w:rPr>
        <w:t>смены</w:t>
      </w:r>
      <w:r w:rsidR="00E10729">
        <w:rPr>
          <w:color w:val="000000"/>
        </w:rPr>
        <w:t xml:space="preserve"> </w:t>
      </w:r>
      <w:r w:rsidRPr="005F6360">
        <w:rPr>
          <w:color w:val="000000"/>
        </w:rPr>
        <w:t>деятельности.</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Учить</w:t>
      </w:r>
      <w:r w:rsidR="00E10729">
        <w:rPr>
          <w:color w:val="000000"/>
        </w:rPr>
        <w:t xml:space="preserve"> </w:t>
      </w:r>
      <w:r w:rsidRPr="005F6360">
        <w:rPr>
          <w:color w:val="000000"/>
        </w:rPr>
        <w:t>внимательно</w:t>
      </w:r>
      <w:r w:rsidR="00E10729">
        <w:rPr>
          <w:color w:val="000000"/>
        </w:rPr>
        <w:t xml:space="preserve"> </w:t>
      </w:r>
      <w:r w:rsidRPr="005F6360">
        <w:rPr>
          <w:color w:val="000000"/>
        </w:rPr>
        <w:t>относиться</w:t>
      </w:r>
      <w:r w:rsidR="00E10729">
        <w:rPr>
          <w:color w:val="000000"/>
        </w:rPr>
        <w:t xml:space="preserve"> </w:t>
      </w:r>
      <w:r w:rsidRPr="005F6360">
        <w:rPr>
          <w:color w:val="000000"/>
        </w:rPr>
        <w:t>к</w:t>
      </w:r>
      <w:r w:rsidR="00E10729">
        <w:rPr>
          <w:color w:val="000000"/>
        </w:rPr>
        <w:t xml:space="preserve"> </w:t>
      </w:r>
      <w:r w:rsidRPr="005F6360">
        <w:rPr>
          <w:color w:val="000000"/>
        </w:rPr>
        <w:t>товарищам,</w:t>
      </w:r>
      <w:r w:rsidR="00E10729">
        <w:rPr>
          <w:color w:val="000000"/>
        </w:rPr>
        <w:t xml:space="preserve"> </w:t>
      </w:r>
      <w:r w:rsidRPr="005F6360">
        <w:rPr>
          <w:color w:val="000000"/>
        </w:rPr>
        <w:t>стремиться,</w:t>
      </w:r>
      <w:r w:rsidR="00E10729">
        <w:rPr>
          <w:color w:val="000000"/>
        </w:rPr>
        <w:t xml:space="preserve"> </w:t>
      </w:r>
      <w:r w:rsidRPr="005F6360">
        <w:rPr>
          <w:color w:val="000000"/>
        </w:rPr>
        <w:t>чтобы</w:t>
      </w:r>
      <w:r w:rsidR="00E10729">
        <w:rPr>
          <w:color w:val="000000"/>
        </w:rPr>
        <w:t xml:space="preserve"> </w:t>
      </w:r>
      <w:r w:rsidRPr="005F6360">
        <w:rPr>
          <w:color w:val="000000"/>
        </w:rPr>
        <w:t>складывались</w:t>
      </w:r>
      <w:r w:rsidR="00E10729">
        <w:rPr>
          <w:color w:val="000000"/>
        </w:rPr>
        <w:t xml:space="preserve"> </w:t>
      </w:r>
      <w:r w:rsidRPr="005F6360">
        <w:rPr>
          <w:color w:val="000000"/>
        </w:rPr>
        <w:t>прочные,</w:t>
      </w:r>
      <w:r w:rsidR="00E10729">
        <w:rPr>
          <w:color w:val="000000"/>
        </w:rPr>
        <w:t xml:space="preserve"> </w:t>
      </w:r>
      <w:r w:rsidRPr="005F6360">
        <w:rPr>
          <w:color w:val="000000"/>
        </w:rPr>
        <w:t>устойчивые</w:t>
      </w:r>
      <w:r w:rsidR="00E10729">
        <w:rPr>
          <w:color w:val="000000"/>
        </w:rPr>
        <w:t xml:space="preserve"> </w:t>
      </w:r>
      <w:r w:rsidRPr="005F6360">
        <w:rPr>
          <w:color w:val="000000"/>
        </w:rPr>
        <w:t>отношения.</w:t>
      </w:r>
    </w:p>
    <w:p w:rsidR="00751565" w:rsidRPr="00E10729" w:rsidRDefault="00751565" w:rsidP="00751565">
      <w:pPr>
        <w:pStyle w:val="c2"/>
        <w:shd w:val="clear" w:color="auto" w:fill="FFFFFF"/>
        <w:spacing w:before="0" w:beforeAutospacing="0" w:after="0" w:afterAutospacing="0"/>
        <w:jc w:val="both"/>
        <w:rPr>
          <w:color w:val="000000"/>
        </w:rPr>
      </w:pPr>
      <w:r w:rsidRPr="00E10729">
        <w:rPr>
          <w:color w:val="000000"/>
        </w:rPr>
        <w:t>Если</w:t>
      </w:r>
      <w:r w:rsidR="00E10729">
        <w:rPr>
          <w:color w:val="000000"/>
        </w:rPr>
        <w:t xml:space="preserve"> </w:t>
      </w:r>
      <w:r w:rsidRPr="00E10729">
        <w:rPr>
          <w:color w:val="000000"/>
        </w:rPr>
        <w:t>у</w:t>
      </w:r>
      <w:r w:rsidR="00E10729">
        <w:rPr>
          <w:color w:val="000000"/>
        </w:rPr>
        <w:t xml:space="preserve"> </w:t>
      </w:r>
      <w:r w:rsidRPr="00E10729">
        <w:rPr>
          <w:color w:val="000000"/>
        </w:rPr>
        <w:t>детей</w:t>
      </w:r>
      <w:r w:rsidR="00E10729">
        <w:rPr>
          <w:color w:val="000000"/>
        </w:rPr>
        <w:t xml:space="preserve"> </w:t>
      </w:r>
      <w:r w:rsidRPr="00E10729">
        <w:rPr>
          <w:color w:val="000000"/>
        </w:rPr>
        <w:t>преобладают</w:t>
      </w:r>
      <w:r w:rsidR="00E10729">
        <w:rPr>
          <w:color w:val="000000"/>
        </w:rPr>
        <w:t xml:space="preserve"> </w:t>
      </w:r>
      <w:r w:rsidRPr="00E10729">
        <w:rPr>
          <w:color w:val="000000"/>
        </w:rPr>
        <w:t>черты</w:t>
      </w:r>
      <w:r w:rsidR="00E10729">
        <w:rPr>
          <w:color w:val="000000"/>
        </w:rPr>
        <w:t xml:space="preserve"> </w:t>
      </w:r>
      <w:r w:rsidRPr="00E10729">
        <w:rPr>
          <w:color w:val="000000"/>
        </w:rPr>
        <w:t>флегматического</w:t>
      </w:r>
      <w:r w:rsidR="00E10729">
        <w:rPr>
          <w:color w:val="000000"/>
        </w:rPr>
        <w:t xml:space="preserve"> </w:t>
      </w:r>
      <w:r w:rsidRPr="00E10729">
        <w:rPr>
          <w:color w:val="000000"/>
        </w:rPr>
        <w:t>типа</w:t>
      </w:r>
      <w:r w:rsidR="00E10729">
        <w:rPr>
          <w:color w:val="000000"/>
        </w:rPr>
        <w:t xml:space="preserve"> </w:t>
      </w:r>
      <w:r w:rsidRPr="00E10729">
        <w:rPr>
          <w:color w:val="000000"/>
        </w:rPr>
        <w:t>темперамента:</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Нельзя</w:t>
      </w:r>
      <w:r w:rsidR="00E10729">
        <w:rPr>
          <w:color w:val="000000"/>
        </w:rPr>
        <w:t xml:space="preserve"> </w:t>
      </w:r>
      <w:r w:rsidRPr="005F6360">
        <w:rPr>
          <w:color w:val="000000"/>
        </w:rPr>
        <w:t>применять</w:t>
      </w:r>
      <w:r w:rsidR="00E10729">
        <w:rPr>
          <w:color w:val="000000"/>
        </w:rPr>
        <w:t xml:space="preserve"> </w:t>
      </w:r>
      <w:r w:rsidRPr="005F6360">
        <w:rPr>
          <w:color w:val="000000"/>
        </w:rPr>
        <w:t>окрики,</w:t>
      </w:r>
      <w:r w:rsidR="00E10729">
        <w:rPr>
          <w:color w:val="000000"/>
        </w:rPr>
        <w:t xml:space="preserve"> </w:t>
      </w:r>
      <w:r w:rsidRPr="005F6360">
        <w:rPr>
          <w:color w:val="000000"/>
        </w:rPr>
        <w:t>поторапливание</w:t>
      </w:r>
      <w:r w:rsidR="00E10729">
        <w:rPr>
          <w:color w:val="000000"/>
        </w:rPr>
        <w:t xml:space="preserve"> </w:t>
      </w:r>
      <w:r w:rsidRPr="005F6360">
        <w:rPr>
          <w:color w:val="000000"/>
        </w:rPr>
        <w:t>-это</w:t>
      </w:r>
      <w:r w:rsidR="00E10729">
        <w:rPr>
          <w:color w:val="000000"/>
        </w:rPr>
        <w:t xml:space="preserve"> </w:t>
      </w:r>
      <w:r w:rsidRPr="005F6360">
        <w:rPr>
          <w:color w:val="000000"/>
        </w:rPr>
        <w:t>оказывает</w:t>
      </w:r>
      <w:r w:rsidR="00E10729">
        <w:rPr>
          <w:color w:val="000000"/>
        </w:rPr>
        <w:t xml:space="preserve"> </w:t>
      </w:r>
      <w:r w:rsidRPr="005F6360">
        <w:rPr>
          <w:color w:val="000000"/>
        </w:rPr>
        <w:t>тормозящие</w:t>
      </w:r>
      <w:r w:rsidR="00E10729">
        <w:rPr>
          <w:color w:val="000000"/>
        </w:rPr>
        <w:t xml:space="preserve"> </w:t>
      </w:r>
      <w:r w:rsidRPr="005F6360">
        <w:rPr>
          <w:color w:val="000000"/>
        </w:rPr>
        <w:t>влияние</w:t>
      </w:r>
      <w:r w:rsidR="00E10729">
        <w:rPr>
          <w:color w:val="000000"/>
        </w:rPr>
        <w:t xml:space="preserve"> </w:t>
      </w:r>
      <w:r w:rsidRPr="005F6360">
        <w:rPr>
          <w:color w:val="000000"/>
        </w:rPr>
        <w:t>на</w:t>
      </w:r>
      <w:r w:rsidR="00E10729">
        <w:rPr>
          <w:color w:val="000000"/>
        </w:rPr>
        <w:t xml:space="preserve"> </w:t>
      </w:r>
      <w:r w:rsidRPr="005F6360">
        <w:rPr>
          <w:color w:val="000000"/>
        </w:rPr>
        <w:t>нервную</w:t>
      </w:r>
      <w:r w:rsidR="00E10729">
        <w:rPr>
          <w:color w:val="000000"/>
        </w:rPr>
        <w:t xml:space="preserve"> </w:t>
      </w:r>
      <w:r w:rsidRPr="005F6360">
        <w:rPr>
          <w:color w:val="000000"/>
        </w:rPr>
        <w:t>систему</w:t>
      </w:r>
      <w:r w:rsidR="00E10729">
        <w:rPr>
          <w:color w:val="000000"/>
        </w:rPr>
        <w:t xml:space="preserve"> </w:t>
      </w:r>
      <w:r w:rsidRPr="005F6360">
        <w:rPr>
          <w:color w:val="000000"/>
        </w:rPr>
        <w:t>ребёнка.</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Не</w:t>
      </w:r>
      <w:r w:rsidR="00E10729">
        <w:rPr>
          <w:color w:val="000000"/>
        </w:rPr>
        <w:t xml:space="preserve"> </w:t>
      </w:r>
      <w:r w:rsidRPr="005F6360">
        <w:rPr>
          <w:color w:val="000000"/>
        </w:rPr>
        <w:t>следует</w:t>
      </w:r>
      <w:r w:rsidR="00E10729">
        <w:rPr>
          <w:color w:val="000000"/>
        </w:rPr>
        <w:t xml:space="preserve"> </w:t>
      </w:r>
      <w:r w:rsidRPr="005F6360">
        <w:rPr>
          <w:color w:val="000000"/>
        </w:rPr>
        <w:t>отстранять</w:t>
      </w:r>
      <w:r w:rsidR="00E10729">
        <w:rPr>
          <w:color w:val="000000"/>
        </w:rPr>
        <w:t xml:space="preserve"> </w:t>
      </w:r>
      <w:r w:rsidRPr="005F6360">
        <w:rPr>
          <w:color w:val="000000"/>
        </w:rPr>
        <w:t>ребёнка</w:t>
      </w:r>
      <w:r w:rsidR="00E10729">
        <w:rPr>
          <w:color w:val="000000"/>
        </w:rPr>
        <w:t xml:space="preserve"> </w:t>
      </w:r>
      <w:r w:rsidRPr="005F6360">
        <w:rPr>
          <w:color w:val="000000"/>
        </w:rPr>
        <w:t>от</w:t>
      </w:r>
      <w:r w:rsidR="00E10729">
        <w:rPr>
          <w:color w:val="000000"/>
        </w:rPr>
        <w:t xml:space="preserve"> </w:t>
      </w:r>
      <w:r w:rsidRPr="005F6360">
        <w:rPr>
          <w:color w:val="000000"/>
        </w:rPr>
        <w:t>той</w:t>
      </w:r>
      <w:r w:rsidR="00E10729">
        <w:rPr>
          <w:color w:val="000000"/>
        </w:rPr>
        <w:t xml:space="preserve"> </w:t>
      </w:r>
      <w:r w:rsidRPr="005F6360">
        <w:rPr>
          <w:color w:val="000000"/>
        </w:rPr>
        <w:t xml:space="preserve">деятельности, </w:t>
      </w:r>
      <w:r w:rsidR="00E10729">
        <w:rPr>
          <w:color w:val="000000"/>
        </w:rPr>
        <w:t xml:space="preserve"> </w:t>
      </w:r>
      <w:r w:rsidRPr="005F6360">
        <w:rPr>
          <w:color w:val="000000"/>
        </w:rPr>
        <w:t>которая</w:t>
      </w:r>
      <w:r w:rsidR="00E10729">
        <w:rPr>
          <w:color w:val="000000"/>
        </w:rPr>
        <w:t xml:space="preserve"> </w:t>
      </w:r>
      <w:r w:rsidRPr="005F6360">
        <w:rPr>
          <w:color w:val="000000"/>
        </w:rPr>
        <w:t>требует</w:t>
      </w:r>
      <w:r w:rsidR="00E10729">
        <w:rPr>
          <w:color w:val="000000"/>
        </w:rPr>
        <w:t xml:space="preserve"> </w:t>
      </w:r>
      <w:r w:rsidRPr="005F6360">
        <w:rPr>
          <w:color w:val="000000"/>
        </w:rPr>
        <w:t>приложения</w:t>
      </w:r>
      <w:r w:rsidR="00E10729">
        <w:rPr>
          <w:color w:val="000000"/>
        </w:rPr>
        <w:t xml:space="preserve"> </w:t>
      </w:r>
      <w:r w:rsidRPr="005F6360">
        <w:rPr>
          <w:color w:val="000000"/>
        </w:rPr>
        <w:t>усилий.</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Следует</w:t>
      </w:r>
      <w:r w:rsidR="00E10729">
        <w:rPr>
          <w:color w:val="000000"/>
        </w:rPr>
        <w:t xml:space="preserve"> </w:t>
      </w:r>
      <w:r w:rsidRPr="005F6360">
        <w:rPr>
          <w:color w:val="000000"/>
        </w:rPr>
        <w:t>чаще</w:t>
      </w:r>
      <w:r w:rsidR="00E10729">
        <w:rPr>
          <w:color w:val="000000"/>
        </w:rPr>
        <w:t xml:space="preserve"> </w:t>
      </w:r>
      <w:r w:rsidRPr="005F6360">
        <w:rPr>
          <w:color w:val="000000"/>
        </w:rPr>
        <w:t>хвалить его</w:t>
      </w:r>
      <w:r w:rsidR="00E10729">
        <w:rPr>
          <w:color w:val="000000"/>
        </w:rPr>
        <w:t xml:space="preserve"> </w:t>
      </w:r>
      <w:r w:rsidRPr="005F6360">
        <w:rPr>
          <w:color w:val="000000"/>
        </w:rPr>
        <w:t>за</w:t>
      </w:r>
      <w:r w:rsidR="00E10729">
        <w:rPr>
          <w:color w:val="000000"/>
        </w:rPr>
        <w:t xml:space="preserve"> </w:t>
      </w:r>
      <w:r w:rsidRPr="005F6360">
        <w:rPr>
          <w:color w:val="000000"/>
        </w:rPr>
        <w:t>скорые</w:t>
      </w:r>
      <w:r w:rsidR="00E10729">
        <w:rPr>
          <w:color w:val="000000"/>
        </w:rPr>
        <w:t xml:space="preserve"> </w:t>
      </w:r>
      <w:r w:rsidRPr="005F6360">
        <w:rPr>
          <w:color w:val="000000"/>
        </w:rPr>
        <w:t>действия.</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Необходимо</w:t>
      </w:r>
      <w:r w:rsidR="00E10729">
        <w:rPr>
          <w:color w:val="000000"/>
        </w:rPr>
        <w:t xml:space="preserve"> </w:t>
      </w:r>
      <w:r w:rsidRPr="005F6360">
        <w:rPr>
          <w:color w:val="000000"/>
        </w:rPr>
        <w:t>ставить</w:t>
      </w:r>
      <w:r w:rsidR="00E10729">
        <w:rPr>
          <w:color w:val="000000"/>
        </w:rPr>
        <w:t xml:space="preserve"> </w:t>
      </w:r>
      <w:r w:rsidRPr="005F6360">
        <w:rPr>
          <w:color w:val="000000"/>
        </w:rPr>
        <w:t>ребёнка</w:t>
      </w:r>
      <w:r w:rsidR="00E10729">
        <w:rPr>
          <w:color w:val="000000"/>
        </w:rPr>
        <w:t xml:space="preserve"> </w:t>
      </w:r>
      <w:r w:rsidRPr="005F6360">
        <w:rPr>
          <w:color w:val="000000"/>
        </w:rPr>
        <w:t>в</w:t>
      </w:r>
      <w:r w:rsidR="00E10729">
        <w:rPr>
          <w:color w:val="000000"/>
        </w:rPr>
        <w:t xml:space="preserve"> </w:t>
      </w:r>
      <w:r w:rsidRPr="005F6360">
        <w:rPr>
          <w:color w:val="000000"/>
        </w:rPr>
        <w:t>условия,</w:t>
      </w:r>
      <w:r w:rsidR="00E10729">
        <w:rPr>
          <w:color w:val="000000"/>
        </w:rPr>
        <w:t xml:space="preserve"> </w:t>
      </w:r>
      <w:r w:rsidRPr="005F6360">
        <w:rPr>
          <w:color w:val="000000"/>
        </w:rPr>
        <w:t>когда</w:t>
      </w:r>
      <w:r w:rsidR="00E10729">
        <w:rPr>
          <w:color w:val="000000"/>
        </w:rPr>
        <w:t xml:space="preserve"> </w:t>
      </w:r>
      <w:r w:rsidRPr="005F6360">
        <w:rPr>
          <w:color w:val="000000"/>
        </w:rPr>
        <w:t>необходимы</w:t>
      </w:r>
      <w:r w:rsidR="00E10729">
        <w:rPr>
          <w:color w:val="000000"/>
        </w:rPr>
        <w:t xml:space="preserve"> </w:t>
      </w:r>
      <w:r w:rsidRPr="005F6360">
        <w:rPr>
          <w:color w:val="000000"/>
        </w:rPr>
        <w:t>быстрые</w:t>
      </w:r>
      <w:r w:rsidR="00E10729">
        <w:rPr>
          <w:color w:val="000000"/>
        </w:rPr>
        <w:t xml:space="preserve"> </w:t>
      </w:r>
      <w:r w:rsidRPr="005F6360">
        <w:rPr>
          <w:color w:val="000000"/>
        </w:rPr>
        <w:t>действия</w:t>
      </w:r>
      <w:r w:rsidR="00E10729">
        <w:rPr>
          <w:color w:val="000000"/>
        </w:rPr>
        <w:t xml:space="preserve"> </w:t>
      </w:r>
      <w:r w:rsidRPr="005F6360">
        <w:rPr>
          <w:color w:val="000000"/>
        </w:rPr>
        <w:t>(полезны</w:t>
      </w:r>
      <w:r w:rsidR="00E10729">
        <w:rPr>
          <w:color w:val="000000"/>
        </w:rPr>
        <w:t xml:space="preserve"> </w:t>
      </w:r>
      <w:r w:rsidRPr="005F6360">
        <w:rPr>
          <w:color w:val="000000"/>
        </w:rPr>
        <w:t>игры</w:t>
      </w:r>
      <w:r w:rsidR="00E10729">
        <w:rPr>
          <w:color w:val="000000"/>
        </w:rPr>
        <w:t xml:space="preserve"> </w:t>
      </w:r>
      <w:r w:rsidRPr="005F6360">
        <w:rPr>
          <w:color w:val="000000"/>
        </w:rPr>
        <w:t>соревновательного</w:t>
      </w:r>
      <w:r w:rsidR="00E10729">
        <w:rPr>
          <w:color w:val="000000"/>
        </w:rPr>
        <w:t xml:space="preserve"> </w:t>
      </w:r>
      <w:r w:rsidRPr="005F6360">
        <w:rPr>
          <w:color w:val="000000"/>
        </w:rPr>
        <w:t>характера).</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Следует</w:t>
      </w:r>
      <w:r w:rsidR="00E10729">
        <w:rPr>
          <w:color w:val="000000"/>
        </w:rPr>
        <w:t xml:space="preserve"> </w:t>
      </w:r>
      <w:r w:rsidRPr="005F6360">
        <w:rPr>
          <w:color w:val="000000"/>
        </w:rPr>
        <w:t>больше</w:t>
      </w:r>
      <w:r w:rsidR="00E10729">
        <w:rPr>
          <w:color w:val="000000"/>
        </w:rPr>
        <w:t xml:space="preserve"> </w:t>
      </w:r>
      <w:r w:rsidRPr="005F6360">
        <w:rPr>
          <w:color w:val="000000"/>
        </w:rPr>
        <w:t>побуждать</w:t>
      </w:r>
      <w:r w:rsidR="00E10729">
        <w:rPr>
          <w:color w:val="000000"/>
        </w:rPr>
        <w:t xml:space="preserve"> </w:t>
      </w:r>
      <w:r w:rsidRPr="005F6360">
        <w:rPr>
          <w:color w:val="000000"/>
        </w:rPr>
        <w:t>ребёнка</w:t>
      </w:r>
      <w:r w:rsidR="00E10729">
        <w:rPr>
          <w:color w:val="000000"/>
        </w:rPr>
        <w:t xml:space="preserve"> </w:t>
      </w:r>
      <w:r w:rsidRPr="005F6360">
        <w:rPr>
          <w:color w:val="000000"/>
        </w:rPr>
        <w:t>к</w:t>
      </w:r>
      <w:r w:rsidR="00E10729">
        <w:rPr>
          <w:color w:val="000000"/>
        </w:rPr>
        <w:t xml:space="preserve"> </w:t>
      </w:r>
      <w:r w:rsidRPr="005F6360">
        <w:rPr>
          <w:color w:val="000000"/>
        </w:rPr>
        <w:t>движению</w:t>
      </w:r>
      <w:r w:rsidR="00E10729">
        <w:rPr>
          <w:color w:val="000000"/>
        </w:rPr>
        <w:t xml:space="preserve"> </w:t>
      </w:r>
      <w:r w:rsidRPr="005F6360">
        <w:rPr>
          <w:color w:val="000000"/>
        </w:rPr>
        <w:t>(подвижные</w:t>
      </w:r>
      <w:r w:rsidR="00E10729">
        <w:rPr>
          <w:color w:val="000000"/>
        </w:rPr>
        <w:t xml:space="preserve"> </w:t>
      </w:r>
      <w:r w:rsidRPr="005F6360">
        <w:rPr>
          <w:color w:val="000000"/>
        </w:rPr>
        <w:t>игры</w:t>
      </w:r>
      <w:r w:rsidR="00E10729">
        <w:rPr>
          <w:color w:val="000000"/>
        </w:rPr>
        <w:t xml:space="preserve"> </w:t>
      </w:r>
      <w:r w:rsidRPr="005F6360">
        <w:rPr>
          <w:color w:val="000000"/>
        </w:rPr>
        <w:t>с</w:t>
      </w:r>
      <w:r w:rsidR="00E10729">
        <w:rPr>
          <w:color w:val="000000"/>
        </w:rPr>
        <w:t xml:space="preserve"> </w:t>
      </w:r>
      <w:r w:rsidRPr="005F6360">
        <w:rPr>
          <w:color w:val="000000"/>
        </w:rPr>
        <w:t>бегом,</w:t>
      </w:r>
      <w:r w:rsidR="00E10729">
        <w:rPr>
          <w:color w:val="000000"/>
        </w:rPr>
        <w:t xml:space="preserve"> </w:t>
      </w:r>
      <w:r w:rsidRPr="005F6360">
        <w:rPr>
          <w:color w:val="000000"/>
        </w:rPr>
        <w:t>прыжками).</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Активизировать</w:t>
      </w:r>
      <w:r w:rsidR="00CC12A4">
        <w:rPr>
          <w:color w:val="000000"/>
        </w:rPr>
        <w:t xml:space="preserve"> </w:t>
      </w:r>
      <w:r w:rsidRPr="005F6360">
        <w:rPr>
          <w:color w:val="000000"/>
        </w:rPr>
        <w:t>ребёнка, побуждая</w:t>
      </w:r>
      <w:r w:rsidR="00CC12A4">
        <w:rPr>
          <w:color w:val="000000"/>
        </w:rPr>
        <w:t xml:space="preserve"> </w:t>
      </w:r>
      <w:r w:rsidRPr="005F6360">
        <w:rPr>
          <w:color w:val="000000"/>
        </w:rPr>
        <w:t>его</w:t>
      </w:r>
      <w:r w:rsidR="00CC12A4">
        <w:rPr>
          <w:color w:val="000000"/>
        </w:rPr>
        <w:t xml:space="preserve"> </w:t>
      </w:r>
      <w:r w:rsidRPr="005F6360">
        <w:rPr>
          <w:color w:val="000000"/>
        </w:rPr>
        <w:t>к</w:t>
      </w:r>
      <w:r w:rsidR="00CC12A4">
        <w:rPr>
          <w:color w:val="000000"/>
        </w:rPr>
        <w:t xml:space="preserve"> </w:t>
      </w:r>
      <w:r w:rsidRPr="005F6360">
        <w:rPr>
          <w:color w:val="000000"/>
        </w:rPr>
        <w:t>игре,</w:t>
      </w:r>
      <w:r w:rsidR="00CC12A4">
        <w:rPr>
          <w:color w:val="000000"/>
        </w:rPr>
        <w:t xml:space="preserve"> </w:t>
      </w:r>
      <w:r w:rsidRPr="005F6360">
        <w:rPr>
          <w:color w:val="000000"/>
        </w:rPr>
        <w:t>труду, конструированию</w:t>
      </w:r>
      <w:r w:rsidR="00CC12A4">
        <w:rPr>
          <w:color w:val="000000"/>
        </w:rPr>
        <w:t xml:space="preserve"> </w:t>
      </w:r>
      <w:r w:rsidRPr="005F6360">
        <w:rPr>
          <w:color w:val="000000"/>
        </w:rPr>
        <w:t>и</w:t>
      </w:r>
      <w:r w:rsidR="00CC12A4">
        <w:rPr>
          <w:color w:val="000000"/>
        </w:rPr>
        <w:t xml:space="preserve"> </w:t>
      </w:r>
      <w:r w:rsidRPr="005F6360">
        <w:rPr>
          <w:color w:val="000000"/>
        </w:rPr>
        <w:t>др.</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Нельзя</w:t>
      </w:r>
      <w:r w:rsidR="00E10729">
        <w:rPr>
          <w:color w:val="000000"/>
        </w:rPr>
        <w:t xml:space="preserve"> </w:t>
      </w:r>
      <w:r w:rsidRPr="005F6360">
        <w:rPr>
          <w:color w:val="000000"/>
        </w:rPr>
        <w:t>резко</w:t>
      </w:r>
      <w:r w:rsidR="00CC12A4">
        <w:rPr>
          <w:color w:val="000000"/>
        </w:rPr>
        <w:t xml:space="preserve"> </w:t>
      </w:r>
      <w:r w:rsidRPr="005F6360">
        <w:rPr>
          <w:color w:val="000000"/>
        </w:rPr>
        <w:t>обрывать</w:t>
      </w:r>
      <w:r w:rsidR="00CC12A4">
        <w:rPr>
          <w:color w:val="000000"/>
        </w:rPr>
        <w:t xml:space="preserve"> </w:t>
      </w:r>
      <w:r w:rsidRPr="005F6360">
        <w:rPr>
          <w:color w:val="000000"/>
        </w:rPr>
        <w:t>деятельность</w:t>
      </w:r>
      <w:r w:rsidR="00CC12A4">
        <w:rPr>
          <w:color w:val="000000"/>
        </w:rPr>
        <w:t xml:space="preserve"> </w:t>
      </w:r>
      <w:r w:rsidRPr="005F6360">
        <w:rPr>
          <w:color w:val="000000"/>
        </w:rPr>
        <w:t>ребёнка,</w:t>
      </w:r>
      <w:r w:rsidR="00CC12A4">
        <w:rPr>
          <w:color w:val="000000"/>
        </w:rPr>
        <w:t xml:space="preserve"> </w:t>
      </w:r>
      <w:r w:rsidRPr="005F6360">
        <w:rPr>
          <w:color w:val="000000"/>
        </w:rPr>
        <w:t>необходимо</w:t>
      </w:r>
      <w:r w:rsidR="00CC12A4">
        <w:rPr>
          <w:color w:val="000000"/>
        </w:rPr>
        <w:t xml:space="preserve"> </w:t>
      </w:r>
      <w:r w:rsidRPr="005F6360">
        <w:rPr>
          <w:color w:val="000000"/>
        </w:rPr>
        <w:t>предупреждать</w:t>
      </w:r>
      <w:r w:rsidR="00CC12A4">
        <w:rPr>
          <w:color w:val="000000"/>
        </w:rPr>
        <w:t xml:space="preserve"> </w:t>
      </w:r>
      <w:r w:rsidRPr="005F6360">
        <w:rPr>
          <w:color w:val="000000"/>
        </w:rPr>
        <w:t>его</w:t>
      </w:r>
      <w:r w:rsidR="00CC12A4">
        <w:rPr>
          <w:color w:val="000000"/>
        </w:rPr>
        <w:t xml:space="preserve"> </w:t>
      </w:r>
      <w:r w:rsidRPr="005F6360">
        <w:rPr>
          <w:color w:val="000000"/>
        </w:rPr>
        <w:t>за</w:t>
      </w:r>
      <w:r w:rsidR="00CC12A4">
        <w:rPr>
          <w:color w:val="000000"/>
        </w:rPr>
        <w:t xml:space="preserve"> </w:t>
      </w:r>
      <w:r w:rsidRPr="005F6360">
        <w:rPr>
          <w:color w:val="000000"/>
        </w:rPr>
        <w:t>несколько</w:t>
      </w:r>
      <w:r w:rsidR="00CC12A4">
        <w:rPr>
          <w:color w:val="000000"/>
        </w:rPr>
        <w:t xml:space="preserve"> </w:t>
      </w:r>
      <w:r w:rsidRPr="005F6360">
        <w:rPr>
          <w:color w:val="000000"/>
        </w:rPr>
        <w:t>минут</w:t>
      </w:r>
      <w:r w:rsidR="00CC12A4">
        <w:rPr>
          <w:color w:val="000000"/>
        </w:rPr>
        <w:t xml:space="preserve"> </w:t>
      </w:r>
      <w:r w:rsidRPr="005F6360">
        <w:rPr>
          <w:color w:val="000000"/>
        </w:rPr>
        <w:t>о</w:t>
      </w:r>
      <w:r w:rsidR="00CC12A4">
        <w:rPr>
          <w:color w:val="000000"/>
        </w:rPr>
        <w:t xml:space="preserve"> </w:t>
      </w:r>
      <w:r w:rsidRPr="005F6360">
        <w:rPr>
          <w:color w:val="000000"/>
        </w:rPr>
        <w:t>смене</w:t>
      </w:r>
      <w:r w:rsidR="00CC12A4">
        <w:rPr>
          <w:color w:val="000000"/>
        </w:rPr>
        <w:t xml:space="preserve"> </w:t>
      </w:r>
      <w:r w:rsidRPr="005F6360">
        <w:rPr>
          <w:color w:val="000000"/>
        </w:rPr>
        <w:t>вида</w:t>
      </w:r>
      <w:r w:rsidR="00CC12A4">
        <w:rPr>
          <w:color w:val="000000"/>
        </w:rPr>
        <w:t xml:space="preserve"> </w:t>
      </w:r>
      <w:r w:rsidRPr="005F6360">
        <w:rPr>
          <w:color w:val="000000"/>
        </w:rPr>
        <w:t>деятельности.</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Привлекать</w:t>
      </w:r>
      <w:r w:rsidR="00CC12A4">
        <w:rPr>
          <w:color w:val="000000"/>
        </w:rPr>
        <w:t xml:space="preserve"> </w:t>
      </w:r>
      <w:r w:rsidRPr="005F6360">
        <w:rPr>
          <w:color w:val="000000"/>
        </w:rPr>
        <w:t>ребёнка</w:t>
      </w:r>
      <w:r w:rsidR="00CC12A4">
        <w:rPr>
          <w:color w:val="000000"/>
        </w:rPr>
        <w:t xml:space="preserve"> </w:t>
      </w:r>
      <w:r w:rsidRPr="005F6360">
        <w:rPr>
          <w:color w:val="000000"/>
        </w:rPr>
        <w:t>к</w:t>
      </w:r>
      <w:r w:rsidR="00CC12A4">
        <w:rPr>
          <w:color w:val="000000"/>
        </w:rPr>
        <w:t xml:space="preserve"> </w:t>
      </w:r>
      <w:r w:rsidRPr="005F6360">
        <w:rPr>
          <w:color w:val="000000"/>
        </w:rPr>
        <w:t>совместной</w:t>
      </w:r>
      <w:r w:rsidR="00CC12A4">
        <w:rPr>
          <w:color w:val="000000"/>
        </w:rPr>
        <w:t xml:space="preserve"> </w:t>
      </w:r>
      <w:r w:rsidRPr="005F6360">
        <w:rPr>
          <w:color w:val="000000"/>
        </w:rPr>
        <w:t>коллективной</w:t>
      </w:r>
      <w:r w:rsidR="00CC12A4">
        <w:rPr>
          <w:color w:val="000000"/>
        </w:rPr>
        <w:t xml:space="preserve"> </w:t>
      </w:r>
      <w:r w:rsidRPr="005F6360">
        <w:rPr>
          <w:color w:val="000000"/>
        </w:rPr>
        <w:t>деятельности.</w:t>
      </w:r>
    </w:p>
    <w:p w:rsidR="00751565" w:rsidRPr="00CC12A4" w:rsidRDefault="00751565" w:rsidP="00751565">
      <w:pPr>
        <w:pStyle w:val="c2"/>
        <w:shd w:val="clear" w:color="auto" w:fill="FFFFFF"/>
        <w:spacing w:before="0" w:beforeAutospacing="0" w:after="0" w:afterAutospacing="0"/>
        <w:jc w:val="both"/>
        <w:rPr>
          <w:color w:val="000000"/>
        </w:rPr>
      </w:pPr>
      <w:r w:rsidRPr="00CC12A4">
        <w:rPr>
          <w:color w:val="000000"/>
        </w:rPr>
        <w:t>Если</w:t>
      </w:r>
      <w:r w:rsidR="00CC12A4">
        <w:rPr>
          <w:color w:val="000000"/>
        </w:rPr>
        <w:t xml:space="preserve"> </w:t>
      </w:r>
      <w:r w:rsidRPr="00CC12A4">
        <w:rPr>
          <w:color w:val="000000"/>
        </w:rPr>
        <w:t>у</w:t>
      </w:r>
      <w:r w:rsidR="00CC12A4">
        <w:rPr>
          <w:color w:val="000000"/>
        </w:rPr>
        <w:t xml:space="preserve"> </w:t>
      </w:r>
      <w:r w:rsidRPr="00CC12A4">
        <w:rPr>
          <w:color w:val="000000"/>
        </w:rPr>
        <w:t>детей</w:t>
      </w:r>
      <w:r w:rsidR="00CC12A4">
        <w:rPr>
          <w:color w:val="000000"/>
        </w:rPr>
        <w:t xml:space="preserve"> </w:t>
      </w:r>
      <w:r w:rsidRPr="00CC12A4">
        <w:rPr>
          <w:color w:val="000000"/>
        </w:rPr>
        <w:t>преобладают</w:t>
      </w:r>
      <w:r w:rsidR="00CC12A4">
        <w:rPr>
          <w:color w:val="000000"/>
        </w:rPr>
        <w:t xml:space="preserve"> </w:t>
      </w:r>
      <w:r w:rsidRPr="00CC12A4">
        <w:rPr>
          <w:color w:val="000000"/>
        </w:rPr>
        <w:t>черты</w:t>
      </w:r>
      <w:r w:rsidR="00CC12A4">
        <w:rPr>
          <w:color w:val="000000"/>
        </w:rPr>
        <w:t xml:space="preserve"> </w:t>
      </w:r>
      <w:r w:rsidRPr="00CC12A4">
        <w:rPr>
          <w:color w:val="000000"/>
        </w:rPr>
        <w:t>меланхолического</w:t>
      </w:r>
      <w:r w:rsidR="00CC12A4">
        <w:rPr>
          <w:color w:val="000000"/>
        </w:rPr>
        <w:t xml:space="preserve"> </w:t>
      </w:r>
      <w:r w:rsidRPr="00CC12A4">
        <w:rPr>
          <w:color w:val="000000"/>
        </w:rPr>
        <w:t>типа</w:t>
      </w:r>
      <w:r w:rsidR="00CC12A4">
        <w:rPr>
          <w:color w:val="000000"/>
        </w:rPr>
        <w:t xml:space="preserve"> </w:t>
      </w:r>
      <w:r w:rsidRPr="00CC12A4">
        <w:rPr>
          <w:color w:val="000000"/>
        </w:rPr>
        <w:t>темперамента:</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Нужно</w:t>
      </w:r>
      <w:r w:rsidR="00CC12A4">
        <w:rPr>
          <w:color w:val="000000"/>
        </w:rPr>
        <w:t xml:space="preserve"> </w:t>
      </w:r>
      <w:r w:rsidRPr="005F6360">
        <w:rPr>
          <w:color w:val="000000"/>
        </w:rPr>
        <w:t>ограничивать</w:t>
      </w:r>
      <w:r w:rsidR="00CC12A4">
        <w:rPr>
          <w:color w:val="000000"/>
        </w:rPr>
        <w:t xml:space="preserve"> </w:t>
      </w:r>
      <w:r w:rsidRPr="005F6360">
        <w:rPr>
          <w:color w:val="000000"/>
        </w:rPr>
        <w:t>шум,</w:t>
      </w:r>
      <w:r w:rsidR="00CC12A4">
        <w:rPr>
          <w:color w:val="000000"/>
        </w:rPr>
        <w:t xml:space="preserve"> </w:t>
      </w:r>
      <w:r w:rsidRPr="005F6360">
        <w:rPr>
          <w:color w:val="000000"/>
        </w:rPr>
        <w:t>количество</w:t>
      </w:r>
      <w:r w:rsidR="00CC12A4">
        <w:rPr>
          <w:color w:val="000000"/>
        </w:rPr>
        <w:t xml:space="preserve"> </w:t>
      </w:r>
      <w:r w:rsidRPr="005F6360">
        <w:rPr>
          <w:color w:val="000000"/>
        </w:rPr>
        <w:t>игрушек,</w:t>
      </w:r>
      <w:r w:rsidR="00CC12A4">
        <w:rPr>
          <w:color w:val="000000"/>
        </w:rPr>
        <w:t xml:space="preserve"> </w:t>
      </w:r>
      <w:r w:rsidRPr="005F6360">
        <w:rPr>
          <w:color w:val="000000"/>
        </w:rPr>
        <w:t>но</w:t>
      </w:r>
      <w:r w:rsidR="00CC12A4">
        <w:rPr>
          <w:color w:val="000000"/>
        </w:rPr>
        <w:t xml:space="preserve"> в то</w:t>
      </w:r>
      <w:r w:rsidRPr="005F6360">
        <w:rPr>
          <w:color w:val="000000"/>
        </w:rPr>
        <w:t>же</w:t>
      </w:r>
      <w:r w:rsidR="00CC12A4">
        <w:rPr>
          <w:color w:val="000000"/>
        </w:rPr>
        <w:t xml:space="preserve"> </w:t>
      </w:r>
      <w:r w:rsidRPr="005F6360">
        <w:rPr>
          <w:color w:val="000000"/>
        </w:rPr>
        <w:t>время</w:t>
      </w:r>
      <w:r w:rsidR="00CC12A4">
        <w:rPr>
          <w:color w:val="000000"/>
        </w:rPr>
        <w:t xml:space="preserve"> </w:t>
      </w:r>
      <w:r w:rsidRPr="005F6360">
        <w:rPr>
          <w:color w:val="000000"/>
        </w:rPr>
        <w:t>приучать</w:t>
      </w:r>
      <w:r w:rsidR="00CC12A4">
        <w:rPr>
          <w:color w:val="000000"/>
        </w:rPr>
        <w:t xml:space="preserve"> </w:t>
      </w:r>
      <w:r w:rsidRPr="005F6360">
        <w:rPr>
          <w:color w:val="000000"/>
        </w:rPr>
        <w:t>ребенка</w:t>
      </w:r>
      <w:r w:rsidR="00CC12A4">
        <w:rPr>
          <w:color w:val="000000"/>
        </w:rPr>
        <w:t xml:space="preserve"> </w:t>
      </w:r>
      <w:r w:rsidRPr="005F6360">
        <w:rPr>
          <w:color w:val="000000"/>
        </w:rPr>
        <w:t>не</w:t>
      </w:r>
      <w:r w:rsidR="00CC12A4">
        <w:rPr>
          <w:color w:val="000000"/>
        </w:rPr>
        <w:t xml:space="preserve"> </w:t>
      </w:r>
      <w:r w:rsidRPr="005F6360">
        <w:rPr>
          <w:color w:val="000000"/>
        </w:rPr>
        <w:t>бояться</w:t>
      </w:r>
      <w:r w:rsidR="00CC12A4">
        <w:rPr>
          <w:color w:val="000000"/>
        </w:rPr>
        <w:t xml:space="preserve"> </w:t>
      </w:r>
      <w:r w:rsidRPr="005F6360">
        <w:rPr>
          <w:color w:val="000000"/>
        </w:rPr>
        <w:t>небольшого</w:t>
      </w:r>
      <w:r w:rsidR="00CC12A4">
        <w:rPr>
          <w:color w:val="000000"/>
        </w:rPr>
        <w:t xml:space="preserve"> </w:t>
      </w:r>
      <w:r w:rsidRPr="005F6360">
        <w:rPr>
          <w:color w:val="000000"/>
        </w:rPr>
        <w:t>шума,</w:t>
      </w:r>
      <w:r w:rsidR="00CC12A4">
        <w:rPr>
          <w:color w:val="000000"/>
        </w:rPr>
        <w:t xml:space="preserve"> </w:t>
      </w:r>
      <w:r w:rsidRPr="005F6360">
        <w:rPr>
          <w:color w:val="000000"/>
        </w:rPr>
        <w:t>спокойно,</w:t>
      </w:r>
      <w:r w:rsidR="00CC12A4">
        <w:rPr>
          <w:color w:val="000000"/>
        </w:rPr>
        <w:t xml:space="preserve"> </w:t>
      </w:r>
      <w:r w:rsidRPr="005F6360">
        <w:rPr>
          <w:color w:val="000000"/>
        </w:rPr>
        <w:t>без</w:t>
      </w:r>
      <w:r w:rsidR="00CC12A4">
        <w:rPr>
          <w:color w:val="000000"/>
        </w:rPr>
        <w:t xml:space="preserve"> </w:t>
      </w:r>
      <w:r w:rsidRPr="005F6360">
        <w:rPr>
          <w:color w:val="000000"/>
        </w:rPr>
        <w:t>тревоги</w:t>
      </w:r>
      <w:r w:rsidR="00CC12A4">
        <w:rPr>
          <w:color w:val="000000"/>
        </w:rPr>
        <w:t xml:space="preserve"> </w:t>
      </w:r>
      <w:r w:rsidRPr="005F6360">
        <w:rPr>
          <w:color w:val="000000"/>
        </w:rPr>
        <w:t>относиться</w:t>
      </w:r>
      <w:r w:rsidR="00CC12A4">
        <w:rPr>
          <w:color w:val="000000"/>
        </w:rPr>
        <w:t xml:space="preserve"> </w:t>
      </w:r>
      <w:r w:rsidRPr="005F6360">
        <w:rPr>
          <w:color w:val="000000"/>
        </w:rPr>
        <w:t>к</w:t>
      </w:r>
      <w:r w:rsidR="00CC12A4">
        <w:rPr>
          <w:color w:val="000000"/>
        </w:rPr>
        <w:t xml:space="preserve"> </w:t>
      </w:r>
      <w:r w:rsidRPr="005F6360">
        <w:rPr>
          <w:color w:val="000000"/>
        </w:rPr>
        <w:t>новому</w:t>
      </w:r>
      <w:r w:rsidR="00CC12A4">
        <w:rPr>
          <w:color w:val="000000"/>
        </w:rPr>
        <w:t xml:space="preserve"> </w:t>
      </w:r>
      <w:r w:rsidRPr="005F6360">
        <w:rPr>
          <w:color w:val="000000"/>
        </w:rPr>
        <w:t>человеку.</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Нельзя</w:t>
      </w:r>
      <w:r w:rsidRPr="005F6360">
        <w:rPr>
          <w:color w:val="000000"/>
        </w:rPr>
        <w:tab/>
        <w:t>говорить</w:t>
      </w:r>
      <w:r w:rsidRPr="005F6360">
        <w:rPr>
          <w:color w:val="000000"/>
        </w:rPr>
        <w:tab/>
        <w:t>с</w:t>
      </w:r>
      <w:r w:rsidRPr="005F6360">
        <w:rPr>
          <w:color w:val="000000"/>
        </w:rPr>
        <w:tab/>
        <w:t>ребенком  громким  голосом,</w:t>
      </w:r>
      <w:r w:rsidRPr="005F6360">
        <w:rPr>
          <w:color w:val="000000"/>
        </w:rPr>
        <w:tab/>
        <w:t>проявлять</w:t>
      </w:r>
      <w:r w:rsidRPr="005F6360">
        <w:rPr>
          <w:color w:val="000000"/>
        </w:rPr>
        <w:tab/>
        <w:t>к</w:t>
      </w:r>
      <w:r w:rsidR="00CC12A4">
        <w:rPr>
          <w:color w:val="000000"/>
        </w:rPr>
        <w:t xml:space="preserve"> </w:t>
      </w:r>
      <w:r w:rsidRPr="005F6360">
        <w:rPr>
          <w:color w:val="000000"/>
        </w:rPr>
        <w:t>нему</w:t>
      </w:r>
      <w:r w:rsidR="00CC12A4">
        <w:rPr>
          <w:color w:val="000000"/>
        </w:rPr>
        <w:t xml:space="preserve"> </w:t>
      </w:r>
      <w:r w:rsidRPr="005F6360">
        <w:rPr>
          <w:color w:val="000000"/>
        </w:rPr>
        <w:t>чрезмерную</w:t>
      </w:r>
      <w:r w:rsidR="00CC12A4">
        <w:rPr>
          <w:color w:val="000000"/>
        </w:rPr>
        <w:t xml:space="preserve"> </w:t>
      </w:r>
      <w:r w:rsidRPr="005F6360">
        <w:rPr>
          <w:color w:val="000000"/>
        </w:rPr>
        <w:t>требовательность,</w:t>
      </w:r>
      <w:r w:rsidR="00CC12A4">
        <w:rPr>
          <w:color w:val="000000"/>
        </w:rPr>
        <w:t xml:space="preserve"> </w:t>
      </w:r>
      <w:r w:rsidRPr="005F6360">
        <w:rPr>
          <w:color w:val="000000"/>
        </w:rPr>
        <w:t>подчеркивать</w:t>
      </w:r>
      <w:r w:rsidR="00CC12A4">
        <w:rPr>
          <w:color w:val="000000"/>
        </w:rPr>
        <w:t xml:space="preserve"> </w:t>
      </w:r>
      <w:r w:rsidRPr="005F6360">
        <w:rPr>
          <w:color w:val="000000"/>
        </w:rPr>
        <w:t>его</w:t>
      </w:r>
      <w:r w:rsidR="00CC12A4">
        <w:rPr>
          <w:color w:val="000000"/>
        </w:rPr>
        <w:t xml:space="preserve"> </w:t>
      </w:r>
      <w:r w:rsidRPr="005F6360">
        <w:rPr>
          <w:color w:val="000000"/>
        </w:rPr>
        <w:t>недостатки.</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Целесообразно</w:t>
      </w:r>
      <w:r w:rsidR="00CC12A4">
        <w:rPr>
          <w:color w:val="000000"/>
        </w:rPr>
        <w:t xml:space="preserve"> </w:t>
      </w:r>
      <w:r w:rsidRPr="005F6360">
        <w:rPr>
          <w:color w:val="000000"/>
        </w:rPr>
        <w:t>беседовать</w:t>
      </w:r>
      <w:r w:rsidR="00CC12A4">
        <w:rPr>
          <w:color w:val="000000"/>
        </w:rPr>
        <w:t xml:space="preserve"> </w:t>
      </w:r>
      <w:r w:rsidRPr="005F6360">
        <w:rPr>
          <w:color w:val="000000"/>
        </w:rPr>
        <w:t>с</w:t>
      </w:r>
      <w:r w:rsidR="00CC12A4">
        <w:rPr>
          <w:color w:val="000000"/>
        </w:rPr>
        <w:t xml:space="preserve"> </w:t>
      </w:r>
      <w:r w:rsidRPr="005F6360">
        <w:rPr>
          <w:color w:val="000000"/>
        </w:rPr>
        <w:t>ребенком,</w:t>
      </w:r>
      <w:r w:rsidR="00CC12A4">
        <w:rPr>
          <w:color w:val="000000"/>
        </w:rPr>
        <w:t xml:space="preserve"> </w:t>
      </w:r>
      <w:r w:rsidRPr="005F6360">
        <w:rPr>
          <w:color w:val="000000"/>
        </w:rPr>
        <w:t>так</w:t>
      </w:r>
      <w:r w:rsidR="00CC12A4">
        <w:rPr>
          <w:color w:val="000000"/>
        </w:rPr>
        <w:t xml:space="preserve"> </w:t>
      </w:r>
      <w:r w:rsidRPr="005F6360">
        <w:rPr>
          <w:color w:val="000000"/>
        </w:rPr>
        <w:t>как</w:t>
      </w:r>
      <w:r w:rsidR="00CC12A4">
        <w:rPr>
          <w:color w:val="000000"/>
        </w:rPr>
        <w:t xml:space="preserve"> </w:t>
      </w:r>
      <w:r w:rsidRPr="005F6360">
        <w:rPr>
          <w:color w:val="000000"/>
        </w:rPr>
        <w:t>оно</w:t>
      </w:r>
      <w:r w:rsidR="00CC12A4">
        <w:rPr>
          <w:color w:val="000000"/>
        </w:rPr>
        <w:t xml:space="preserve"> о</w:t>
      </w:r>
      <w:r w:rsidRPr="005F6360">
        <w:rPr>
          <w:color w:val="000000"/>
        </w:rPr>
        <w:t>тличается</w:t>
      </w:r>
      <w:r w:rsidR="00CC12A4">
        <w:rPr>
          <w:color w:val="000000"/>
        </w:rPr>
        <w:t xml:space="preserve"> </w:t>
      </w:r>
      <w:r w:rsidRPr="005F6360">
        <w:rPr>
          <w:color w:val="000000"/>
        </w:rPr>
        <w:t>внушаемостью.</w:t>
      </w:r>
      <w:r w:rsidR="00CC12A4">
        <w:rPr>
          <w:color w:val="000000"/>
        </w:rPr>
        <w:t xml:space="preserve"> </w:t>
      </w:r>
      <w:r w:rsidRPr="005F6360">
        <w:rPr>
          <w:color w:val="000000"/>
        </w:rPr>
        <w:t>Говорить</w:t>
      </w:r>
      <w:r w:rsidR="00CC12A4">
        <w:rPr>
          <w:color w:val="000000"/>
        </w:rPr>
        <w:t xml:space="preserve"> </w:t>
      </w:r>
      <w:r w:rsidRPr="005F6360">
        <w:rPr>
          <w:color w:val="000000"/>
        </w:rPr>
        <w:t>нужно</w:t>
      </w:r>
      <w:r w:rsidR="00CC12A4">
        <w:rPr>
          <w:color w:val="000000"/>
        </w:rPr>
        <w:t xml:space="preserve"> </w:t>
      </w:r>
      <w:r w:rsidRPr="005F6360">
        <w:rPr>
          <w:color w:val="000000"/>
        </w:rPr>
        <w:t>мягко,</w:t>
      </w:r>
      <w:r w:rsidR="00CC12A4">
        <w:rPr>
          <w:color w:val="000000"/>
        </w:rPr>
        <w:t xml:space="preserve"> </w:t>
      </w:r>
      <w:r w:rsidRPr="005F6360">
        <w:rPr>
          <w:color w:val="000000"/>
        </w:rPr>
        <w:t>убеждающе,</w:t>
      </w:r>
      <w:r w:rsidR="00CC12A4">
        <w:rPr>
          <w:color w:val="000000"/>
        </w:rPr>
        <w:t xml:space="preserve"> </w:t>
      </w:r>
      <w:r w:rsidRPr="005F6360">
        <w:rPr>
          <w:color w:val="000000"/>
        </w:rPr>
        <w:t>но</w:t>
      </w:r>
      <w:r w:rsidR="00CC12A4">
        <w:rPr>
          <w:color w:val="000000"/>
        </w:rPr>
        <w:t xml:space="preserve"> </w:t>
      </w:r>
      <w:r w:rsidRPr="005F6360">
        <w:rPr>
          <w:color w:val="000000"/>
        </w:rPr>
        <w:t>уверенно,</w:t>
      </w:r>
      <w:r w:rsidR="00CC12A4">
        <w:rPr>
          <w:color w:val="000000"/>
        </w:rPr>
        <w:t xml:space="preserve"> </w:t>
      </w:r>
      <w:r w:rsidRPr="005F6360">
        <w:rPr>
          <w:color w:val="000000"/>
        </w:rPr>
        <w:t>определенно.</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Надо</w:t>
      </w:r>
      <w:r w:rsidR="00CC12A4">
        <w:rPr>
          <w:color w:val="000000"/>
        </w:rPr>
        <w:t xml:space="preserve"> </w:t>
      </w:r>
      <w:r w:rsidRPr="005F6360">
        <w:rPr>
          <w:color w:val="000000"/>
        </w:rPr>
        <w:t>привлекать ребенка</w:t>
      </w:r>
      <w:r w:rsidR="00CC12A4">
        <w:rPr>
          <w:color w:val="000000"/>
        </w:rPr>
        <w:t xml:space="preserve"> </w:t>
      </w:r>
      <w:r w:rsidRPr="005F6360">
        <w:rPr>
          <w:color w:val="000000"/>
        </w:rPr>
        <w:t>к</w:t>
      </w:r>
      <w:r w:rsidR="00CC12A4">
        <w:rPr>
          <w:color w:val="000000"/>
        </w:rPr>
        <w:t xml:space="preserve"> </w:t>
      </w:r>
      <w:r w:rsidRPr="005F6360">
        <w:rPr>
          <w:color w:val="000000"/>
        </w:rPr>
        <w:t>совместному</w:t>
      </w:r>
      <w:r w:rsidR="00CC12A4">
        <w:rPr>
          <w:color w:val="000000"/>
        </w:rPr>
        <w:t xml:space="preserve"> </w:t>
      </w:r>
      <w:r w:rsidRPr="005F6360">
        <w:rPr>
          <w:color w:val="000000"/>
        </w:rPr>
        <w:t>труду</w:t>
      </w:r>
      <w:r w:rsidR="00CC12A4">
        <w:rPr>
          <w:color w:val="000000"/>
        </w:rPr>
        <w:t xml:space="preserve"> </w:t>
      </w:r>
      <w:r w:rsidRPr="005F6360">
        <w:rPr>
          <w:color w:val="000000"/>
        </w:rPr>
        <w:t>со взрослыми.</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Важно</w:t>
      </w:r>
      <w:r w:rsidR="00CC12A4">
        <w:rPr>
          <w:color w:val="000000"/>
        </w:rPr>
        <w:t xml:space="preserve"> </w:t>
      </w:r>
      <w:r w:rsidRPr="005F6360">
        <w:rPr>
          <w:color w:val="000000"/>
        </w:rPr>
        <w:t>развивать</w:t>
      </w:r>
      <w:r w:rsidR="00CC12A4">
        <w:rPr>
          <w:color w:val="000000"/>
        </w:rPr>
        <w:t xml:space="preserve"> </w:t>
      </w:r>
      <w:r w:rsidRPr="005F6360">
        <w:rPr>
          <w:color w:val="000000"/>
        </w:rPr>
        <w:t>у</w:t>
      </w:r>
      <w:r w:rsidR="00CC12A4">
        <w:rPr>
          <w:color w:val="000000"/>
        </w:rPr>
        <w:t xml:space="preserve"> </w:t>
      </w:r>
      <w:r w:rsidRPr="005F6360">
        <w:rPr>
          <w:color w:val="000000"/>
        </w:rPr>
        <w:t>него общительность.</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Необходимо</w:t>
      </w:r>
      <w:r w:rsidR="00CC12A4">
        <w:rPr>
          <w:color w:val="000000"/>
        </w:rPr>
        <w:t xml:space="preserve"> </w:t>
      </w:r>
      <w:r w:rsidRPr="005F6360">
        <w:rPr>
          <w:color w:val="000000"/>
        </w:rPr>
        <w:t>поддерживать</w:t>
      </w:r>
      <w:r w:rsidR="00CC12A4">
        <w:rPr>
          <w:color w:val="000000"/>
        </w:rPr>
        <w:t xml:space="preserve"> </w:t>
      </w:r>
      <w:r w:rsidRPr="005F6360">
        <w:rPr>
          <w:color w:val="000000"/>
        </w:rPr>
        <w:t>у</w:t>
      </w:r>
      <w:r w:rsidR="00CC12A4">
        <w:rPr>
          <w:color w:val="000000"/>
        </w:rPr>
        <w:t xml:space="preserve"> </w:t>
      </w:r>
      <w:r w:rsidRPr="005F6360">
        <w:rPr>
          <w:color w:val="000000"/>
        </w:rPr>
        <w:t>него</w:t>
      </w:r>
      <w:r w:rsidR="00CC12A4">
        <w:rPr>
          <w:color w:val="000000"/>
        </w:rPr>
        <w:t xml:space="preserve"> </w:t>
      </w:r>
      <w:r w:rsidRPr="005F6360">
        <w:rPr>
          <w:color w:val="000000"/>
        </w:rPr>
        <w:t>положительные</w:t>
      </w:r>
      <w:r w:rsidR="00CC12A4">
        <w:rPr>
          <w:color w:val="000000"/>
        </w:rPr>
        <w:t xml:space="preserve"> </w:t>
      </w:r>
      <w:r w:rsidRPr="005F6360">
        <w:rPr>
          <w:color w:val="000000"/>
        </w:rPr>
        <w:t>эмоции,</w:t>
      </w:r>
      <w:r w:rsidR="00CC12A4">
        <w:rPr>
          <w:color w:val="000000"/>
        </w:rPr>
        <w:t xml:space="preserve"> </w:t>
      </w:r>
      <w:r w:rsidRPr="005F6360">
        <w:rPr>
          <w:color w:val="000000"/>
        </w:rPr>
        <w:t>проявлять</w:t>
      </w:r>
      <w:r w:rsidR="00CC12A4">
        <w:rPr>
          <w:color w:val="000000"/>
        </w:rPr>
        <w:t xml:space="preserve"> </w:t>
      </w:r>
      <w:r w:rsidRPr="005F6360">
        <w:rPr>
          <w:color w:val="000000"/>
        </w:rPr>
        <w:t>по</w:t>
      </w:r>
      <w:r w:rsidR="00CC12A4">
        <w:rPr>
          <w:color w:val="000000"/>
        </w:rPr>
        <w:t xml:space="preserve"> </w:t>
      </w:r>
      <w:r w:rsidRPr="005F6360">
        <w:rPr>
          <w:color w:val="000000"/>
        </w:rPr>
        <w:t>отношению</w:t>
      </w:r>
      <w:r w:rsidR="00CC12A4">
        <w:rPr>
          <w:color w:val="000000"/>
        </w:rPr>
        <w:t xml:space="preserve"> </w:t>
      </w:r>
      <w:r w:rsidRPr="005F6360">
        <w:rPr>
          <w:color w:val="000000"/>
        </w:rPr>
        <w:t>к</w:t>
      </w:r>
      <w:r w:rsidR="00CC12A4">
        <w:rPr>
          <w:color w:val="000000"/>
        </w:rPr>
        <w:t xml:space="preserve"> </w:t>
      </w:r>
      <w:r w:rsidRPr="005F6360">
        <w:rPr>
          <w:color w:val="000000"/>
        </w:rPr>
        <w:t>нему</w:t>
      </w:r>
      <w:r w:rsidR="00CC12A4">
        <w:rPr>
          <w:color w:val="000000"/>
        </w:rPr>
        <w:t xml:space="preserve"> </w:t>
      </w:r>
      <w:r w:rsidRPr="005F6360">
        <w:rPr>
          <w:color w:val="000000"/>
        </w:rPr>
        <w:t>доброжелательность,</w:t>
      </w:r>
      <w:r w:rsidR="00CC12A4">
        <w:rPr>
          <w:color w:val="000000"/>
        </w:rPr>
        <w:t xml:space="preserve"> </w:t>
      </w:r>
      <w:r w:rsidRPr="005F6360">
        <w:rPr>
          <w:color w:val="000000"/>
        </w:rPr>
        <w:t>чуткость.</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Особую группу воспитанников детского сада составляют дети до 3 лет. Психологические</w:t>
      </w:r>
      <w:r w:rsidR="00CC12A4">
        <w:rPr>
          <w:color w:val="000000"/>
        </w:rPr>
        <w:t xml:space="preserve"> </w:t>
      </w:r>
      <w:r w:rsidRPr="005F6360">
        <w:rPr>
          <w:color w:val="000000"/>
        </w:rPr>
        <w:t>особенности детей данного возраста обуславливают специфику взаимодействия с ними педагогов,</w:t>
      </w:r>
      <w:r w:rsidR="00CC12A4">
        <w:rPr>
          <w:color w:val="000000"/>
        </w:rPr>
        <w:t xml:space="preserve"> </w:t>
      </w:r>
      <w:r w:rsidRPr="005F6360">
        <w:rPr>
          <w:color w:val="000000"/>
        </w:rPr>
        <w:t>а</w:t>
      </w:r>
      <w:r w:rsidR="00CC12A4">
        <w:rPr>
          <w:color w:val="000000"/>
        </w:rPr>
        <w:t xml:space="preserve"> </w:t>
      </w:r>
      <w:r w:rsidRPr="005F6360">
        <w:rPr>
          <w:color w:val="000000"/>
        </w:rPr>
        <w:t>именно:</w:t>
      </w:r>
    </w:p>
    <w:p w:rsidR="00751565" w:rsidRPr="005F6360" w:rsidRDefault="00751565" w:rsidP="00751565">
      <w:pPr>
        <w:pStyle w:val="c2"/>
        <w:numPr>
          <w:ilvl w:val="0"/>
          <w:numId w:val="55"/>
        </w:numPr>
        <w:shd w:val="clear" w:color="auto" w:fill="FFFFFF"/>
        <w:spacing w:before="0" w:beforeAutospacing="0" w:after="0" w:afterAutospacing="0"/>
        <w:jc w:val="both"/>
        <w:rPr>
          <w:color w:val="000000"/>
        </w:rPr>
      </w:pPr>
      <w:r w:rsidRPr="005F6360">
        <w:rPr>
          <w:color w:val="000000"/>
        </w:rPr>
        <w:t>маленький ребенок способен воспринимать обращения взрослых преимущественно тогда,</w:t>
      </w:r>
      <w:r w:rsidR="00CC12A4">
        <w:rPr>
          <w:color w:val="000000"/>
        </w:rPr>
        <w:t xml:space="preserve"> </w:t>
      </w:r>
      <w:r w:rsidRPr="005F6360">
        <w:rPr>
          <w:color w:val="000000"/>
        </w:rPr>
        <w:t>когда они адресованы к нему лично, поэтому в ходе занятий взрослые обращаются к каждому</w:t>
      </w:r>
      <w:r w:rsidR="00CC12A4">
        <w:rPr>
          <w:color w:val="000000"/>
        </w:rPr>
        <w:t xml:space="preserve"> </w:t>
      </w:r>
      <w:r w:rsidRPr="005F6360">
        <w:rPr>
          <w:color w:val="000000"/>
        </w:rPr>
        <w:t>малышу,</w:t>
      </w:r>
      <w:r w:rsidR="00CC12A4">
        <w:rPr>
          <w:color w:val="000000"/>
        </w:rPr>
        <w:t xml:space="preserve"> </w:t>
      </w:r>
      <w:r w:rsidRPr="005F6360">
        <w:rPr>
          <w:color w:val="000000"/>
        </w:rPr>
        <w:t>а</w:t>
      </w:r>
      <w:r w:rsidR="00CC12A4">
        <w:rPr>
          <w:color w:val="000000"/>
        </w:rPr>
        <w:t xml:space="preserve"> </w:t>
      </w:r>
      <w:r w:rsidRPr="005F6360">
        <w:rPr>
          <w:color w:val="000000"/>
        </w:rPr>
        <w:t>не</w:t>
      </w:r>
      <w:r w:rsidR="00CC12A4">
        <w:rPr>
          <w:color w:val="000000"/>
        </w:rPr>
        <w:t xml:space="preserve"> </w:t>
      </w:r>
      <w:r w:rsidRPr="005F6360">
        <w:rPr>
          <w:color w:val="000000"/>
        </w:rPr>
        <w:t>к</w:t>
      </w:r>
      <w:r w:rsidR="00CC12A4">
        <w:rPr>
          <w:color w:val="000000"/>
        </w:rPr>
        <w:t xml:space="preserve"> </w:t>
      </w:r>
      <w:r w:rsidRPr="005F6360">
        <w:rPr>
          <w:color w:val="000000"/>
        </w:rPr>
        <w:t>группе</w:t>
      </w:r>
      <w:r w:rsidR="00CC12A4">
        <w:rPr>
          <w:color w:val="000000"/>
        </w:rPr>
        <w:t xml:space="preserve"> </w:t>
      </w:r>
      <w:r w:rsidRPr="005F6360">
        <w:rPr>
          <w:color w:val="000000"/>
        </w:rPr>
        <w:t>в</w:t>
      </w:r>
      <w:r w:rsidR="00CC12A4">
        <w:rPr>
          <w:color w:val="000000"/>
        </w:rPr>
        <w:t xml:space="preserve"> </w:t>
      </w:r>
      <w:r w:rsidRPr="005F6360">
        <w:rPr>
          <w:color w:val="000000"/>
        </w:rPr>
        <w:t>целом,</w:t>
      </w:r>
    </w:p>
    <w:p w:rsidR="00751565" w:rsidRPr="005F6360" w:rsidRDefault="00751565" w:rsidP="00751565">
      <w:pPr>
        <w:pStyle w:val="c2"/>
        <w:numPr>
          <w:ilvl w:val="0"/>
          <w:numId w:val="55"/>
        </w:numPr>
        <w:shd w:val="clear" w:color="auto" w:fill="FFFFFF"/>
        <w:spacing w:before="0" w:beforeAutospacing="0" w:after="0" w:afterAutospacing="0"/>
        <w:jc w:val="both"/>
        <w:rPr>
          <w:color w:val="000000"/>
        </w:rPr>
      </w:pPr>
      <w:r w:rsidRPr="005F6360">
        <w:rPr>
          <w:color w:val="000000"/>
        </w:rPr>
        <w:t>маленькому ребенку необходимо</w:t>
      </w:r>
      <w:r w:rsidR="00CC12A4">
        <w:rPr>
          <w:color w:val="000000"/>
        </w:rPr>
        <w:t xml:space="preserve"> </w:t>
      </w:r>
      <w:r w:rsidRPr="005F6360">
        <w:rPr>
          <w:color w:val="000000"/>
        </w:rPr>
        <w:t>присутствие взрослого</w:t>
      </w:r>
      <w:r w:rsidR="00CC12A4">
        <w:rPr>
          <w:color w:val="000000"/>
        </w:rPr>
        <w:t xml:space="preserve"> </w:t>
      </w:r>
      <w:r w:rsidRPr="005F6360">
        <w:rPr>
          <w:color w:val="000000"/>
        </w:rPr>
        <w:t>рядом с ним, взгляд в глаза,</w:t>
      </w:r>
      <w:r w:rsidR="00CC12A4">
        <w:rPr>
          <w:color w:val="000000"/>
        </w:rPr>
        <w:t xml:space="preserve"> </w:t>
      </w:r>
      <w:r w:rsidRPr="005F6360">
        <w:rPr>
          <w:color w:val="000000"/>
        </w:rPr>
        <w:t>ласковое прикосновение,</w:t>
      </w:r>
    </w:p>
    <w:p w:rsidR="00751565" w:rsidRPr="005F6360" w:rsidRDefault="00751565" w:rsidP="00751565">
      <w:pPr>
        <w:pStyle w:val="c2"/>
        <w:numPr>
          <w:ilvl w:val="0"/>
          <w:numId w:val="55"/>
        </w:numPr>
        <w:shd w:val="clear" w:color="auto" w:fill="FFFFFF"/>
        <w:spacing w:before="0" w:beforeAutospacing="0" w:after="0" w:afterAutospacing="0"/>
        <w:jc w:val="both"/>
        <w:rPr>
          <w:color w:val="000000"/>
        </w:rPr>
      </w:pPr>
      <w:r w:rsidRPr="005F6360">
        <w:rPr>
          <w:color w:val="000000"/>
        </w:rPr>
        <w:t>на</w:t>
      </w:r>
      <w:r w:rsidR="00CC12A4">
        <w:rPr>
          <w:color w:val="000000"/>
        </w:rPr>
        <w:t xml:space="preserve"> </w:t>
      </w:r>
      <w:r w:rsidRPr="005F6360">
        <w:rPr>
          <w:color w:val="000000"/>
        </w:rPr>
        <w:t>данном</w:t>
      </w:r>
      <w:r w:rsidR="00CC12A4">
        <w:rPr>
          <w:color w:val="000000"/>
        </w:rPr>
        <w:t xml:space="preserve"> </w:t>
      </w:r>
      <w:r w:rsidRPr="005F6360">
        <w:rPr>
          <w:color w:val="000000"/>
        </w:rPr>
        <w:t>возрастном</w:t>
      </w:r>
      <w:r w:rsidR="00CC12A4">
        <w:rPr>
          <w:color w:val="000000"/>
        </w:rPr>
        <w:t xml:space="preserve"> </w:t>
      </w:r>
      <w:r w:rsidRPr="005F6360">
        <w:rPr>
          <w:color w:val="000000"/>
        </w:rPr>
        <w:t>этапе</w:t>
      </w:r>
      <w:r w:rsidR="00CC12A4">
        <w:rPr>
          <w:color w:val="000000"/>
        </w:rPr>
        <w:t xml:space="preserve"> </w:t>
      </w:r>
      <w:r w:rsidRPr="005F6360">
        <w:rPr>
          <w:color w:val="000000"/>
        </w:rPr>
        <w:t>развития</w:t>
      </w:r>
      <w:r w:rsidR="00CC12A4">
        <w:rPr>
          <w:color w:val="000000"/>
        </w:rPr>
        <w:t xml:space="preserve"> </w:t>
      </w:r>
      <w:r w:rsidRPr="005F6360">
        <w:rPr>
          <w:color w:val="000000"/>
        </w:rPr>
        <w:t>педагоги</w:t>
      </w:r>
      <w:r w:rsidR="00CC12A4">
        <w:rPr>
          <w:color w:val="000000"/>
        </w:rPr>
        <w:t xml:space="preserve"> </w:t>
      </w:r>
      <w:r w:rsidRPr="005F6360">
        <w:rPr>
          <w:color w:val="000000"/>
        </w:rPr>
        <w:t>обязательно</w:t>
      </w:r>
      <w:r w:rsidR="00CC12A4">
        <w:rPr>
          <w:color w:val="000000"/>
        </w:rPr>
        <w:t xml:space="preserve"> </w:t>
      </w:r>
      <w:r w:rsidRPr="005F6360">
        <w:rPr>
          <w:color w:val="000000"/>
        </w:rPr>
        <w:t>используют</w:t>
      </w:r>
      <w:r w:rsidR="00CC12A4">
        <w:rPr>
          <w:color w:val="000000"/>
        </w:rPr>
        <w:t xml:space="preserve"> </w:t>
      </w:r>
      <w:r w:rsidRPr="005F6360">
        <w:rPr>
          <w:color w:val="000000"/>
        </w:rPr>
        <w:t>опору</w:t>
      </w:r>
      <w:r w:rsidR="00CC12A4">
        <w:rPr>
          <w:color w:val="000000"/>
        </w:rPr>
        <w:t xml:space="preserve"> </w:t>
      </w:r>
      <w:r w:rsidRPr="005F6360">
        <w:rPr>
          <w:color w:val="000000"/>
        </w:rPr>
        <w:t>на</w:t>
      </w:r>
      <w:r w:rsidR="00CC12A4">
        <w:rPr>
          <w:color w:val="000000"/>
        </w:rPr>
        <w:t xml:space="preserve"> </w:t>
      </w:r>
      <w:r w:rsidRPr="005F6360">
        <w:rPr>
          <w:color w:val="000000"/>
        </w:rPr>
        <w:t>практические действия ребенка в конкретной ситуации, т.к. чисто вербальные методы воспитания</w:t>
      </w:r>
      <w:r w:rsidR="00CC12A4">
        <w:rPr>
          <w:color w:val="000000"/>
        </w:rPr>
        <w:t xml:space="preserve"> </w:t>
      </w:r>
      <w:r w:rsidRPr="005F6360">
        <w:rPr>
          <w:color w:val="000000"/>
        </w:rPr>
        <w:t>и</w:t>
      </w:r>
      <w:r w:rsidR="00CC12A4">
        <w:rPr>
          <w:color w:val="000000"/>
        </w:rPr>
        <w:t xml:space="preserve"> </w:t>
      </w:r>
      <w:r w:rsidRPr="005F6360">
        <w:rPr>
          <w:color w:val="000000"/>
        </w:rPr>
        <w:t>обучения–инструкции,</w:t>
      </w:r>
      <w:r w:rsidR="00CC12A4">
        <w:rPr>
          <w:color w:val="000000"/>
        </w:rPr>
        <w:t xml:space="preserve"> </w:t>
      </w:r>
      <w:r w:rsidRPr="005F6360">
        <w:rPr>
          <w:color w:val="000000"/>
        </w:rPr>
        <w:t>объяснения</w:t>
      </w:r>
      <w:r w:rsidR="00CC12A4">
        <w:rPr>
          <w:color w:val="000000"/>
        </w:rPr>
        <w:t xml:space="preserve"> </w:t>
      </w:r>
      <w:r w:rsidRPr="005F6360">
        <w:rPr>
          <w:color w:val="000000"/>
        </w:rPr>
        <w:t>правил,</w:t>
      </w:r>
      <w:r w:rsidR="00CC12A4">
        <w:rPr>
          <w:color w:val="000000"/>
        </w:rPr>
        <w:t xml:space="preserve"> </w:t>
      </w:r>
      <w:r w:rsidRPr="005F6360">
        <w:rPr>
          <w:color w:val="000000"/>
        </w:rPr>
        <w:t>призывы</w:t>
      </w:r>
      <w:r w:rsidR="00CC12A4">
        <w:rPr>
          <w:color w:val="000000"/>
        </w:rPr>
        <w:t xml:space="preserve"> </w:t>
      </w:r>
      <w:r w:rsidRPr="005F6360">
        <w:rPr>
          <w:color w:val="000000"/>
        </w:rPr>
        <w:t>к</w:t>
      </w:r>
      <w:r w:rsidR="00CC12A4">
        <w:rPr>
          <w:color w:val="000000"/>
        </w:rPr>
        <w:t xml:space="preserve"> </w:t>
      </w:r>
      <w:r w:rsidRPr="005F6360">
        <w:rPr>
          <w:color w:val="000000"/>
        </w:rPr>
        <w:t>послушанию</w:t>
      </w:r>
      <w:r w:rsidR="00CC12A4">
        <w:rPr>
          <w:color w:val="000000"/>
        </w:rPr>
        <w:t xml:space="preserve"> </w:t>
      </w:r>
      <w:r w:rsidRPr="005F6360">
        <w:rPr>
          <w:color w:val="000000"/>
        </w:rPr>
        <w:t>и</w:t>
      </w:r>
      <w:r w:rsidR="00CC12A4">
        <w:rPr>
          <w:color w:val="000000"/>
        </w:rPr>
        <w:t xml:space="preserve"> </w:t>
      </w:r>
      <w:r w:rsidRPr="005F6360">
        <w:rPr>
          <w:color w:val="000000"/>
        </w:rPr>
        <w:t>т.п.–чаще</w:t>
      </w:r>
      <w:r w:rsidR="00CC12A4">
        <w:rPr>
          <w:color w:val="000000"/>
        </w:rPr>
        <w:t xml:space="preserve"> </w:t>
      </w:r>
      <w:r w:rsidRPr="005F6360">
        <w:rPr>
          <w:color w:val="000000"/>
        </w:rPr>
        <w:t>всего</w:t>
      </w:r>
      <w:r w:rsidR="00CC12A4">
        <w:rPr>
          <w:color w:val="000000"/>
        </w:rPr>
        <w:t xml:space="preserve"> </w:t>
      </w:r>
      <w:r w:rsidRPr="005F6360">
        <w:rPr>
          <w:color w:val="000000"/>
        </w:rPr>
        <w:t>оказываются неэффективным,</w:t>
      </w:r>
    </w:p>
    <w:p w:rsidR="00751565" w:rsidRPr="005F6360" w:rsidRDefault="00751565" w:rsidP="00751565">
      <w:pPr>
        <w:pStyle w:val="c2"/>
        <w:numPr>
          <w:ilvl w:val="0"/>
          <w:numId w:val="55"/>
        </w:numPr>
        <w:shd w:val="clear" w:color="auto" w:fill="FFFFFF"/>
        <w:spacing w:before="0" w:beforeAutospacing="0" w:after="0" w:afterAutospacing="0"/>
        <w:jc w:val="both"/>
        <w:rPr>
          <w:color w:val="000000"/>
        </w:rPr>
      </w:pPr>
      <w:r w:rsidRPr="005F6360">
        <w:rPr>
          <w:color w:val="000000"/>
        </w:rPr>
        <w:t xml:space="preserve">характерная особенность психической организации маленьких детей </w:t>
      </w:r>
      <w:r w:rsidR="00CC12A4">
        <w:rPr>
          <w:color w:val="000000"/>
        </w:rPr>
        <w:t>–</w:t>
      </w:r>
      <w:r w:rsidRPr="005F6360">
        <w:rPr>
          <w:color w:val="000000"/>
        </w:rPr>
        <w:t xml:space="preserve"> непосредственность</w:t>
      </w:r>
      <w:r w:rsidR="00CC12A4">
        <w:rPr>
          <w:color w:val="000000"/>
        </w:rPr>
        <w:t xml:space="preserve"> </w:t>
      </w:r>
      <w:r w:rsidRPr="005F6360">
        <w:rPr>
          <w:color w:val="000000"/>
        </w:rPr>
        <w:t>и эмоциональность восприятия окружающего мира, они способны сосредоточивать свое внимание</w:t>
      </w:r>
      <w:r w:rsidR="00CC12A4">
        <w:rPr>
          <w:color w:val="000000"/>
        </w:rPr>
        <w:t xml:space="preserve"> </w:t>
      </w:r>
      <w:r w:rsidRPr="005F6360">
        <w:rPr>
          <w:color w:val="000000"/>
        </w:rPr>
        <w:t>только на том</w:t>
      </w:r>
      <w:r w:rsidR="002E2651">
        <w:rPr>
          <w:color w:val="000000"/>
        </w:rPr>
        <w:t>,</w:t>
      </w:r>
      <w:r w:rsidRPr="005F6360">
        <w:rPr>
          <w:color w:val="000000"/>
        </w:rPr>
        <w:t xml:space="preserve"> что им интересно, что их увлекает - поэтому все воздействия взрослых должны быть</w:t>
      </w:r>
      <w:r w:rsidR="00CC12A4">
        <w:rPr>
          <w:color w:val="000000"/>
        </w:rPr>
        <w:t xml:space="preserve"> </w:t>
      </w:r>
      <w:r w:rsidRPr="005F6360">
        <w:rPr>
          <w:color w:val="000000"/>
        </w:rPr>
        <w:t>выразительными,</w:t>
      </w:r>
      <w:r w:rsidR="00CC12A4">
        <w:rPr>
          <w:color w:val="000000"/>
        </w:rPr>
        <w:t xml:space="preserve"> эмоциональными </w:t>
      </w:r>
      <w:r w:rsidRPr="005F6360">
        <w:rPr>
          <w:color w:val="000000"/>
        </w:rPr>
        <w:t>«заразительными».</w:t>
      </w:r>
      <w:r w:rsidR="00CC12A4">
        <w:rPr>
          <w:color w:val="000000"/>
        </w:rPr>
        <w:t xml:space="preserve"> </w:t>
      </w:r>
      <w:r w:rsidRPr="005F6360">
        <w:rPr>
          <w:color w:val="000000"/>
        </w:rPr>
        <w:t>Слова</w:t>
      </w:r>
      <w:r w:rsidR="003F325E">
        <w:rPr>
          <w:color w:val="000000"/>
        </w:rPr>
        <w:t xml:space="preserve"> </w:t>
      </w:r>
      <w:r w:rsidRPr="005F6360">
        <w:rPr>
          <w:color w:val="000000"/>
        </w:rPr>
        <w:t>воспитателя</w:t>
      </w:r>
      <w:r w:rsidR="003F325E">
        <w:rPr>
          <w:color w:val="000000"/>
        </w:rPr>
        <w:t xml:space="preserve"> </w:t>
      </w:r>
      <w:r w:rsidRPr="005F6360">
        <w:rPr>
          <w:color w:val="000000"/>
        </w:rPr>
        <w:t>должны</w:t>
      </w:r>
      <w:r w:rsidR="003F325E">
        <w:rPr>
          <w:color w:val="000000"/>
        </w:rPr>
        <w:t xml:space="preserve"> </w:t>
      </w:r>
      <w:r w:rsidRPr="005F6360">
        <w:rPr>
          <w:color w:val="000000"/>
        </w:rPr>
        <w:t>быть</w:t>
      </w:r>
      <w:r w:rsidR="003F325E">
        <w:rPr>
          <w:color w:val="000000"/>
        </w:rPr>
        <w:t xml:space="preserve"> </w:t>
      </w:r>
      <w:r w:rsidRPr="005F6360">
        <w:rPr>
          <w:color w:val="000000"/>
        </w:rPr>
        <w:t>непросто</w:t>
      </w:r>
      <w:r w:rsidR="003F325E">
        <w:rPr>
          <w:color w:val="000000"/>
        </w:rPr>
        <w:t xml:space="preserve"> </w:t>
      </w:r>
      <w:r w:rsidRPr="005F6360">
        <w:rPr>
          <w:color w:val="000000"/>
        </w:rPr>
        <w:t>включены</w:t>
      </w:r>
      <w:r w:rsidR="003F325E">
        <w:rPr>
          <w:color w:val="000000"/>
        </w:rPr>
        <w:t xml:space="preserve"> </w:t>
      </w:r>
      <w:r w:rsidRPr="005F6360">
        <w:rPr>
          <w:color w:val="000000"/>
        </w:rPr>
        <w:t>в</w:t>
      </w:r>
      <w:r w:rsidR="003F325E">
        <w:rPr>
          <w:color w:val="000000"/>
        </w:rPr>
        <w:t xml:space="preserve"> </w:t>
      </w:r>
      <w:r w:rsidRPr="005F6360">
        <w:rPr>
          <w:color w:val="000000"/>
        </w:rPr>
        <w:t>контекст</w:t>
      </w:r>
      <w:r w:rsidR="003F325E">
        <w:rPr>
          <w:color w:val="000000"/>
        </w:rPr>
        <w:t xml:space="preserve"> </w:t>
      </w:r>
      <w:r w:rsidRPr="005F6360">
        <w:rPr>
          <w:color w:val="000000"/>
        </w:rPr>
        <w:t>реальных</w:t>
      </w:r>
      <w:r w:rsidR="003F325E">
        <w:rPr>
          <w:color w:val="000000"/>
        </w:rPr>
        <w:t xml:space="preserve"> </w:t>
      </w:r>
      <w:r w:rsidRPr="005F6360">
        <w:rPr>
          <w:color w:val="000000"/>
        </w:rPr>
        <w:t>действий,</w:t>
      </w:r>
      <w:r w:rsidR="003F325E">
        <w:rPr>
          <w:color w:val="000000"/>
        </w:rPr>
        <w:t xml:space="preserve"> </w:t>
      </w:r>
      <w:r w:rsidRPr="005F6360">
        <w:rPr>
          <w:color w:val="000000"/>
        </w:rPr>
        <w:t>но</w:t>
      </w:r>
      <w:r w:rsidR="003F325E">
        <w:rPr>
          <w:color w:val="000000"/>
        </w:rPr>
        <w:t xml:space="preserve"> </w:t>
      </w:r>
      <w:r w:rsidRPr="005F6360">
        <w:rPr>
          <w:color w:val="000000"/>
        </w:rPr>
        <w:t>иметь</w:t>
      </w:r>
      <w:r w:rsidR="003F325E">
        <w:rPr>
          <w:color w:val="000000"/>
        </w:rPr>
        <w:t xml:space="preserve"> </w:t>
      </w:r>
      <w:r w:rsidRPr="005F6360">
        <w:rPr>
          <w:color w:val="000000"/>
        </w:rPr>
        <w:t>яркую</w:t>
      </w:r>
      <w:r w:rsidR="003F325E">
        <w:rPr>
          <w:color w:val="000000"/>
        </w:rPr>
        <w:t xml:space="preserve"> </w:t>
      </w:r>
      <w:r w:rsidRPr="005F6360">
        <w:rPr>
          <w:color w:val="000000"/>
        </w:rPr>
        <w:t>интонационную</w:t>
      </w:r>
      <w:r w:rsidR="003F325E">
        <w:rPr>
          <w:color w:val="000000"/>
        </w:rPr>
        <w:t xml:space="preserve"> </w:t>
      </w:r>
      <w:r w:rsidRPr="005F6360">
        <w:rPr>
          <w:color w:val="000000"/>
        </w:rPr>
        <w:t>окраску,</w:t>
      </w:r>
      <w:r w:rsidR="003F325E">
        <w:rPr>
          <w:color w:val="000000"/>
        </w:rPr>
        <w:t xml:space="preserve"> </w:t>
      </w:r>
      <w:r w:rsidRPr="005F6360">
        <w:rPr>
          <w:color w:val="000000"/>
        </w:rPr>
        <w:t>сопровождаться</w:t>
      </w:r>
      <w:r w:rsidR="003F325E">
        <w:rPr>
          <w:color w:val="000000"/>
        </w:rPr>
        <w:t xml:space="preserve"> </w:t>
      </w:r>
      <w:r w:rsidRPr="005F6360">
        <w:rPr>
          <w:color w:val="000000"/>
        </w:rPr>
        <w:t>соответствующими</w:t>
      </w:r>
      <w:r w:rsidR="003F325E">
        <w:rPr>
          <w:color w:val="000000"/>
        </w:rPr>
        <w:t xml:space="preserve"> </w:t>
      </w:r>
      <w:r w:rsidRPr="005F6360">
        <w:rPr>
          <w:color w:val="000000"/>
        </w:rPr>
        <w:t>жестами,</w:t>
      </w:r>
      <w:r w:rsidR="003F325E">
        <w:rPr>
          <w:color w:val="000000"/>
        </w:rPr>
        <w:t xml:space="preserve"> </w:t>
      </w:r>
      <w:r w:rsidRPr="005F6360">
        <w:rPr>
          <w:color w:val="000000"/>
        </w:rPr>
        <w:t>движениями,</w:t>
      </w:r>
      <w:r w:rsidR="003F325E">
        <w:rPr>
          <w:color w:val="000000"/>
        </w:rPr>
        <w:t xml:space="preserve"> </w:t>
      </w:r>
      <w:r w:rsidRPr="005F6360">
        <w:rPr>
          <w:color w:val="000000"/>
        </w:rPr>
        <w:t>мимикой.</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В</w:t>
      </w:r>
      <w:r w:rsidR="003F325E">
        <w:rPr>
          <w:color w:val="000000"/>
        </w:rPr>
        <w:t xml:space="preserve"> </w:t>
      </w:r>
      <w:r w:rsidRPr="005F6360">
        <w:rPr>
          <w:color w:val="000000"/>
        </w:rPr>
        <w:t>целях</w:t>
      </w:r>
      <w:r w:rsidR="003F325E">
        <w:rPr>
          <w:color w:val="000000"/>
        </w:rPr>
        <w:t xml:space="preserve"> </w:t>
      </w:r>
      <w:r w:rsidRPr="005F6360">
        <w:rPr>
          <w:color w:val="000000"/>
        </w:rPr>
        <w:t>выявления</w:t>
      </w:r>
      <w:r w:rsidR="003F325E">
        <w:rPr>
          <w:color w:val="000000"/>
        </w:rPr>
        <w:t xml:space="preserve"> </w:t>
      </w:r>
      <w:r w:rsidRPr="005F6360">
        <w:rPr>
          <w:color w:val="000000"/>
        </w:rPr>
        <w:t>психологических</w:t>
      </w:r>
      <w:r w:rsidR="003F325E">
        <w:rPr>
          <w:color w:val="000000"/>
        </w:rPr>
        <w:t xml:space="preserve"> </w:t>
      </w:r>
      <w:r w:rsidRPr="005F6360">
        <w:rPr>
          <w:color w:val="000000"/>
        </w:rPr>
        <w:t>особенностей</w:t>
      </w:r>
      <w:r w:rsidR="003F325E">
        <w:rPr>
          <w:color w:val="000000"/>
        </w:rPr>
        <w:t xml:space="preserve"> </w:t>
      </w:r>
      <w:r w:rsidRPr="005F6360">
        <w:rPr>
          <w:color w:val="000000"/>
        </w:rPr>
        <w:t>воспитанников,</w:t>
      </w:r>
      <w:r w:rsidR="003F325E">
        <w:rPr>
          <w:color w:val="000000"/>
        </w:rPr>
        <w:t xml:space="preserve"> </w:t>
      </w:r>
      <w:r w:rsidRPr="005F6360">
        <w:rPr>
          <w:color w:val="000000"/>
        </w:rPr>
        <w:t>в</w:t>
      </w:r>
      <w:r w:rsidR="003F325E">
        <w:rPr>
          <w:color w:val="000000"/>
        </w:rPr>
        <w:t xml:space="preserve"> </w:t>
      </w:r>
      <w:r w:rsidRPr="005F6360">
        <w:rPr>
          <w:color w:val="000000"/>
        </w:rPr>
        <w:t>том</w:t>
      </w:r>
      <w:r w:rsidR="003F325E">
        <w:rPr>
          <w:color w:val="000000"/>
        </w:rPr>
        <w:t xml:space="preserve"> </w:t>
      </w:r>
      <w:r w:rsidRPr="005F6360">
        <w:rPr>
          <w:color w:val="000000"/>
        </w:rPr>
        <w:t>числе</w:t>
      </w:r>
      <w:r w:rsidR="003F325E">
        <w:rPr>
          <w:color w:val="000000"/>
        </w:rPr>
        <w:t xml:space="preserve"> </w:t>
      </w:r>
      <w:r w:rsidRPr="005F6360">
        <w:rPr>
          <w:color w:val="000000"/>
        </w:rPr>
        <w:t>для</w:t>
      </w:r>
      <w:r w:rsidR="003F325E">
        <w:rPr>
          <w:color w:val="000000"/>
        </w:rPr>
        <w:t xml:space="preserve"> </w:t>
      </w:r>
      <w:r w:rsidRPr="005F6360">
        <w:rPr>
          <w:color w:val="000000"/>
        </w:rPr>
        <w:t>проведения</w:t>
      </w:r>
      <w:r w:rsidR="003F325E">
        <w:rPr>
          <w:color w:val="000000"/>
        </w:rPr>
        <w:t xml:space="preserve"> </w:t>
      </w:r>
      <w:r w:rsidRPr="005F6360">
        <w:rPr>
          <w:color w:val="000000"/>
        </w:rPr>
        <w:t>в</w:t>
      </w:r>
      <w:r w:rsidR="003F325E">
        <w:rPr>
          <w:color w:val="000000"/>
        </w:rPr>
        <w:t xml:space="preserve"> </w:t>
      </w:r>
      <w:r w:rsidRPr="005F6360">
        <w:rPr>
          <w:color w:val="000000"/>
        </w:rPr>
        <w:t>дальнейшем</w:t>
      </w:r>
      <w:r w:rsidR="003F325E">
        <w:rPr>
          <w:color w:val="000000"/>
        </w:rPr>
        <w:t xml:space="preserve"> </w:t>
      </w:r>
      <w:r w:rsidRPr="005F6360">
        <w:rPr>
          <w:color w:val="000000"/>
        </w:rPr>
        <w:t>коррекции</w:t>
      </w:r>
      <w:r w:rsidR="003F325E">
        <w:rPr>
          <w:color w:val="000000"/>
        </w:rPr>
        <w:t xml:space="preserve"> </w:t>
      </w:r>
      <w:r w:rsidRPr="005F6360">
        <w:rPr>
          <w:color w:val="000000"/>
        </w:rPr>
        <w:t>нарушений</w:t>
      </w:r>
      <w:r w:rsidR="003F325E">
        <w:rPr>
          <w:color w:val="000000"/>
        </w:rPr>
        <w:t xml:space="preserve"> </w:t>
      </w:r>
      <w:r w:rsidRPr="005F6360">
        <w:rPr>
          <w:color w:val="000000"/>
        </w:rPr>
        <w:t>в</w:t>
      </w:r>
      <w:r w:rsidR="003F325E">
        <w:rPr>
          <w:color w:val="000000"/>
        </w:rPr>
        <w:t xml:space="preserve"> </w:t>
      </w:r>
      <w:r w:rsidRPr="005F6360">
        <w:rPr>
          <w:color w:val="000000"/>
        </w:rPr>
        <w:t>поведении</w:t>
      </w:r>
      <w:r w:rsidR="003F325E">
        <w:rPr>
          <w:color w:val="000000"/>
        </w:rPr>
        <w:t xml:space="preserve"> </w:t>
      </w:r>
      <w:r w:rsidRPr="005F6360">
        <w:rPr>
          <w:color w:val="000000"/>
        </w:rPr>
        <w:t>детей</w:t>
      </w:r>
      <w:r w:rsidR="003F325E">
        <w:rPr>
          <w:color w:val="000000"/>
        </w:rPr>
        <w:t xml:space="preserve"> </w:t>
      </w:r>
      <w:r w:rsidRPr="005F6360">
        <w:rPr>
          <w:color w:val="000000"/>
        </w:rPr>
        <w:t>(при</w:t>
      </w:r>
      <w:r w:rsidR="003F325E">
        <w:rPr>
          <w:color w:val="000000"/>
        </w:rPr>
        <w:t xml:space="preserve"> </w:t>
      </w:r>
      <w:r w:rsidRPr="005F6360">
        <w:rPr>
          <w:color w:val="000000"/>
        </w:rPr>
        <w:t>взаимодействии</w:t>
      </w:r>
      <w:r w:rsidR="003F325E">
        <w:rPr>
          <w:color w:val="000000"/>
        </w:rPr>
        <w:t xml:space="preserve"> </w:t>
      </w:r>
      <w:r w:rsidRPr="005F6360">
        <w:rPr>
          <w:color w:val="000000"/>
        </w:rPr>
        <w:t>с</w:t>
      </w:r>
      <w:r w:rsidR="003F325E">
        <w:rPr>
          <w:color w:val="000000"/>
        </w:rPr>
        <w:t xml:space="preserve"> </w:t>
      </w:r>
      <w:r w:rsidRPr="005F6360">
        <w:rPr>
          <w:color w:val="000000"/>
        </w:rPr>
        <w:t>родителями (законными представителями) ребенка), в детском саду работает педагог-психолог.</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Работа</w:t>
      </w:r>
      <w:r w:rsidR="003F325E">
        <w:rPr>
          <w:color w:val="000000"/>
        </w:rPr>
        <w:t xml:space="preserve"> </w:t>
      </w:r>
      <w:r w:rsidRPr="005F6360">
        <w:rPr>
          <w:color w:val="000000"/>
        </w:rPr>
        <w:t>в</w:t>
      </w:r>
      <w:r w:rsidR="003F325E">
        <w:rPr>
          <w:color w:val="000000"/>
        </w:rPr>
        <w:t xml:space="preserve"> </w:t>
      </w:r>
      <w:r w:rsidRPr="005F6360">
        <w:rPr>
          <w:color w:val="000000"/>
        </w:rPr>
        <w:t>данном</w:t>
      </w:r>
      <w:r w:rsidR="003F325E">
        <w:rPr>
          <w:color w:val="000000"/>
        </w:rPr>
        <w:t xml:space="preserve"> </w:t>
      </w:r>
      <w:r w:rsidRPr="005F6360">
        <w:rPr>
          <w:color w:val="000000"/>
        </w:rPr>
        <w:t>направлении</w:t>
      </w:r>
      <w:r w:rsidR="003F325E">
        <w:rPr>
          <w:color w:val="000000"/>
        </w:rPr>
        <w:t xml:space="preserve"> </w:t>
      </w:r>
      <w:r w:rsidRPr="005F6360">
        <w:rPr>
          <w:color w:val="000000"/>
        </w:rPr>
        <w:t>проводится</w:t>
      </w:r>
      <w:r w:rsidR="003F325E">
        <w:rPr>
          <w:color w:val="000000"/>
        </w:rPr>
        <w:t xml:space="preserve"> </w:t>
      </w:r>
      <w:r w:rsidRPr="005F6360">
        <w:rPr>
          <w:color w:val="000000"/>
        </w:rPr>
        <w:t>при</w:t>
      </w:r>
      <w:r w:rsidR="003F325E">
        <w:rPr>
          <w:color w:val="000000"/>
        </w:rPr>
        <w:t xml:space="preserve"> </w:t>
      </w:r>
      <w:r w:rsidRPr="005F6360">
        <w:rPr>
          <w:color w:val="000000"/>
        </w:rPr>
        <w:t>выявлении</w:t>
      </w:r>
      <w:r w:rsidR="003F325E">
        <w:rPr>
          <w:color w:val="000000"/>
        </w:rPr>
        <w:t xml:space="preserve"> </w:t>
      </w:r>
      <w:r w:rsidRPr="005F6360">
        <w:rPr>
          <w:color w:val="000000"/>
        </w:rPr>
        <w:t>конкретной</w:t>
      </w:r>
      <w:r w:rsidR="003F325E">
        <w:rPr>
          <w:color w:val="000000"/>
        </w:rPr>
        <w:t xml:space="preserve"> </w:t>
      </w:r>
      <w:r w:rsidRPr="005F6360">
        <w:rPr>
          <w:color w:val="000000"/>
        </w:rPr>
        <w:t>проблемы</w:t>
      </w:r>
      <w:r w:rsidR="003F325E">
        <w:rPr>
          <w:color w:val="000000"/>
        </w:rPr>
        <w:t xml:space="preserve"> </w:t>
      </w:r>
      <w:r w:rsidRPr="005F6360">
        <w:rPr>
          <w:color w:val="000000"/>
        </w:rPr>
        <w:t>(например,</w:t>
      </w:r>
      <w:r w:rsidR="003F325E">
        <w:rPr>
          <w:color w:val="000000"/>
        </w:rPr>
        <w:t xml:space="preserve"> </w:t>
      </w:r>
      <w:r w:rsidRPr="005F6360">
        <w:rPr>
          <w:color w:val="000000"/>
        </w:rPr>
        <w:t>ребенок</w:t>
      </w:r>
      <w:r w:rsidR="003F325E">
        <w:rPr>
          <w:color w:val="000000"/>
        </w:rPr>
        <w:t xml:space="preserve"> </w:t>
      </w:r>
      <w:r w:rsidRPr="005F6360">
        <w:rPr>
          <w:color w:val="000000"/>
        </w:rPr>
        <w:t>кусается,</w:t>
      </w:r>
      <w:r w:rsidR="003F325E">
        <w:rPr>
          <w:color w:val="000000"/>
        </w:rPr>
        <w:t xml:space="preserve"> </w:t>
      </w:r>
      <w:r w:rsidRPr="005F6360">
        <w:rPr>
          <w:color w:val="000000"/>
        </w:rPr>
        <w:t>дерется,</w:t>
      </w:r>
      <w:r w:rsidR="003F325E">
        <w:rPr>
          <w:color w:val="000000"/>
        </w:rPr>
        <w:t xml:space="preserve"> </w:t>
      </w:r>
      <w:r w:rsidRPr="005F6360">
        <w:rPr>
          <w:color w:val="000000"/>
        </w:rPr>
        <w:t>проявляет тревожность и др.), с которой к педагогу-психологу (воспитателю) обращаются</w:t>
      </w:r>
      <w:r w:rsidR="003F325E">
        <w:rPr>
          <w:color w:val="000000"/>
        </w:rPr>
        <w:t xml:space="preserve"> </w:t>
      </w:r>
      <w:r w:rsidRPr="005F6360">
        <w:rPr>
          <w:color w:val="000000"/>
        </w:rPr>
        <w:t xml:space="preserve">воспитатели и/или родители (законные представители) детей. В </w:t>
      </w:r>
      <w:r w:rsidRPr="005F6360">
        <w:rPr>
          <w:color w:val="000000"/>
        </w:rPr>
        <w:lastRenderedPageBreak/>
        <w:t>данном случае педагог-психолог (воспитатель)</w:t>
      </w:r>
      <w:r w:rsidR="003F325E">
        <w:rPr>
          <w:color w:val="000000"/>
        </w:rPr>
        <w:t xml:space="preserve"> </w:t>
      </w:r>
      <w:r w:rsidRPr="005F6360">
        <w:rPr>
          <w:color w:val="000000"/>
        </w:rPr>
        <w:t>проводит (при наличии согласия от родителей воспитанников) индивидуальную работу с ребенком</w:t>
      </w:r>
      <w:r w:rsidR="002E2651">
        <w:rPr>
          <w:color w:val="000000"/>
        </w:rPr>
        <w:t xml:space="preserve"> </w:t>
      </w:r>
      <w:r w:rsidRPr="005F6360">
        <w:rPr>
          <w:color w:val="000000"/>
        </w:rPr>
        <w:t>или</w:t>
      </w:r>
      <w:r w:rsidR="002E2651">
        <w:rPr>
          <w:color w:val="000000"/>
        </w:rPr>
        <w:t xml:space="preserve"> </w:t>
      </w:r>
      <w:r w:rsidRPr="005F6360">
        <w:rPr>
          <w:color w:val="000000"/>
        </w:rPr>
        <w:t>подгрупповую</w:t>
      </w:r>
      <w:r w:rsidR="002E2651">
        <w:rPr>
          <w:color w:val="000000"/>
        </w:rPr>
        <w:t xml:space="preserve"> </w:t>
      </w:r>
      <w:r w:rsidRPr="005F6360">
        <w:rPr>
          <w:color w:val="000000"/>
        </w:rPr>
        <w:t>работу</w:t>
      </w:r>
      <w:r w:rsidR="002E2651">
        <w:rPr>
          <w:color w:val="000000"/>
        </w:rPr>
        <w:t xml:space="preserve"> </w:t>
      </w:r>
      <w:r w:rsidRPr="005F6360">
        <w:rPr>
          <w:color w:val="000000"/>
        </w:rPr>
        <w:t>с</w:t>
      </w:r>
      <w:r w:rsidR="002E2651">
        <w:rPr>
          <w:color w:val="000000"/>
        </w:rPr>
        <w:t xml:space="preserve"> </w:t>
      </w:r>
      <w:r w:rsidRPr="005F6360">
        <w:rPr>
          <w:color w:val="000000"/>
        </w:rPr>
        <w:t>детьми,</w:t>
      </w:r>
      <w:r w:rsidR="002E2651">
        <w:rPr>
          <w:color w:val="000000"/>
        </w:rPr>
        <w:t xml:space="preserve"> </w:t>
      </w:r>
      <w:r w:rsidRPr="005F6360">
        <w:rPr>
          <w:color w:val="000000"/>
        </w:rPr>
        <w:t>имеющим</w:t>
      </w:r>
      <w:r w:rsidR="002E2651">
        <w:rPr>
          <w:color w:val="000000"/>
        </w:rPr>
        <w:t xml:space="preserve"> </w:t>
      </w:r>
      <w:r w:rsidRPr="005F6360">
        <w:rPr>
          <w:color w:val="000000"/>
        </w:rPr>
        <w:t>исходные</w:t>
      </w:r>
      <w:r w:rsidR="002E2651">
        <w:rPr>
          <w:color w:val="000000"/>
        </w:rPr>
        <w:t xml:space="preserve"> </w:t>
      </w:r>
      <w:r w:rsidRPr="005F6360">
        <w:rPr>
          <w:color w:val="000000"/>
        </w:rPr>
        <w:t>проблемы</w:t>
      </w:r>
      <w:r w:rsidR="002E2651">
        <w:rPr>
          <w:color w:val="000000"/>
        </w:rPr>
        <w:t xml:space="preserve"> </w:t>
      </w:r>
      <w:r w:rsidRPr="005F6360">
        <w:rPr>
          <w:color w:val="000000"/>
        </w:rPr>
        <w:t>во</w:t>
      </w:r>
      <w:r w:rsidR="002E2651">
        <w:rPr>
          <w:color w:val="000000"/>
        </w:rPr>
        <w:t xml:space="preserve"> </w:t>
      </w:r>
      <w:r w:rsidRPr="005F6360">
        <w:rPr>
          <w:color w:val="000000"/>
        </w:rPr>
        <w:t>взаимодействии</w:t>
      </w:r>
      <w:r w:rsidR="002E2651">
        <w:rPr>
          <w:color w:val="000000"/>
        </w:rPr>
        <w:t xml:space="preserve"> </w:t>
      </w:r>
      <w:r w:rsidRPr="005F6360">
        <w:rPr>
          <w:color w:val="000000"/>
        </w:rPr>
        <w:t>со</w:t>
      </w:r>
      <w:r w:rsidR="002E2651">
        <w:rPr>
          <w:color w:val="000000"/>
        </w:rPr>
        <w:t xml:space="preserve"> </w:t>
      </w:r>
      <w:r w:rsidRPr="005F6360">
        <w:rPr>
          <w:color w:val="000000"/>
        </w:rPr>
        <w:t>сверстниками и/или взрослыми, а также дает</w:t>
      </w:r>
      <w:r w:rsidR="002E2651">
        <w:rPr>
          <w:color w:val="000000"/>
        </w:rPr>
        <w:t xml:space="preserve"> </w:t>
      </w:r>
      <w:r w:rsidRPr="005F6360">
        <w:rPr>
          <w:color w:val="000000"/>
        </w:rPr>
        <w:t>рекомендации педагогам и/или</w:t>
      </w:r>
      <w:r w:rsidR="002E2651">
        <w:rPr>
          <w:color w:val="000000"/>
        </w:rPr>
        <w:t xml:space="preserve"> </w:t>
      </w:r>
      <w:r w:rsidRPr="005F6360">
        <w:rPr>
          <w:color w:val="000000"/>
        </w:rPr>
        <w:t>родителям. Цель</w:t>
      </w:r>
      <w:r w:rsidR="002E2651">
        <w:rPr>
          <w:color w:val="000000"/>
        </w:rPr>
        <w:t xml:space="preserve"> </w:t>
      </w:r>
      <w:r w:rsidRPr="005F6360">
        <w:rPr>
          <w:color w:val="000000"/>
        </w:rPr>
        <w:t>данной</w:t>
      </w:r>
      <w:r w:rsidR="002E2651">
        <w:rPr>
          <w:color w:val="000000"/>
        </w:rPr>
        <w:t xml:space="preserve"> </w:t>
      </w:r>
      <w:r w:rsidRPr="005F6360">
        <w:rPr>
          <w:color w:val="000000"/>
        </w:rPr>
        <w:t>работы– гармонизировать отношения</w:t>
      </w:r>
      <w:r w:rsidR="002E2651">
        <w:rPr>
          <w:color w:val="000000"/>
        </w:rPr>
        <w:t xml:space="preserve"> </w:t>
      </w:r>
      <w:r w:rsidRPr="005F6360">
        <w:rPr>
          <w:color w:val="000000"/>
        </w:rPr>
        <w:t>ребенка с окружающими</w:t>
      </w:r>
      <w:r w:rsidR="002E2651">
        <w:rPr>
          <w:color w:val="000000"/>
        </w:rPr>
        <w:t xml:space="preserve"> </w:t>
      </w:r>
      <w:r w:rsidRPr="005F6360">
        <w:rPr>
          <w:color w:val="000000"/>
        </w:rPr>
        <w:t>людьми,</w:t>
      </w:r>
      <w:r w:rsidR="002E2651">
        <w:rPr>
          <w:color w:val="000000"/>
        </w:rPr>
        <w:t xml:space="preserve"> </w:t>
      </w:r>
      <w:r w:rsidRPr="005F6360">
        <w:rPr>
          <w:color w:val="000000"/>
        </w:rPr>
        <w:t>формировать</w:t>
      </w:r>
      <w:r w:rsidR="002E2651">
        <w:rPr>
          <w:color w:val="000000"/>
        </w:rPr>
        <w:t xml:space="preserve"> </w:t>
      </w:r>
      <w:r w:rsidRPr="005F6360">
        <w:rPr>
          <w:color w:val="000000"/>
        </w:rPr>
        <w:t>адекватные способы</w:t>
      </w:r>
      <w:r w:rsidR="002E2651">
        <w:rPr>
          <w:color w:val="000000"/>
        </w:rPr>
        <w:t xml:space="preserve"> </w:t>
      </w:r>
      <w:r w:rsidRPr="005F6360">
        <w:rPr>
          <w:color w:val="000000"/>
        </w:rPr>
        <w:t>эмоционального</w:t>
      </w:r>
      <w:r w:rsidR="002E2651">
        <w:rPr>
          <w:color w:val="000000"/>
        </w:rPr>
        <w:t xml:space="preserve"> </w:t>
      </w:r>
      <w:r w:rsidRPr="005F6360">
        <w:rPr>
          <w:color w:val="000000"/>
        </w:rPr>
        <w:t>реагирования</w:t>
      </w:r>
      <w:r w:rsidR="002E2651">
        <w:rPr>
          <w:color w:val="000000"/>
        </w:rPr>
        <w:t xml:space="preserve"> </w:t>
      </w:r>
      <w:r w:rsidRPr="005F6360">
        <w:rPr>
          <w:color w:val="000000"/>
        </w:rPr>
        <w:t>на</w:t>
      </w:r>
      <w:r w:rsidR="002E2651">
        <w:rPr>
          <w:color w:val="000000"/>
        </w:rPr>
        <w:t xml:space="preserve"> </w:t>
      </w:r>
      <w:r w:rsidRPr="005F6360">
        <w:rPr>
          <w:color w:val="000000"/>
        </w:rPr>
        <w:t>ту</w:t>
      </w:r>
      <w:r w:rsidR="002E2651">
        <w:rPr>
          <w:color w:val="000000"/>
        </w:rPr>
        <w:t xml:space="preserve"> </w:t>
      </w:r>
      <w:r w:rsidRPr="005F6360">
        <w:rPr>
          <w:color w:val="000000"/>
        </w:rPr>
        <w:t>или</w:t>
      </w:r>
      <w:r w:rsidR="002E2651">
        <w:rPr>
          <w:color w:val="000000"/>
        </w:rPr>
        <w:t xml:space="preserve"> </w:t>
      </w:r>
      <w:r w:rsidRPr="005F6360">
        <w:rPr>
          <w:color w:val="000000"/>
        </w:rPr>
        <w:t>иную</w:t>
      </w:r>
      <w:r w:rsidR="002E2651">
        <w:rPr>
          <w:color w:val="000000"/>
        </w:rPr>
        <w:t xml:space="preserve"> </w:t>
      </w:r>
      <w:r w:rsidRPr="005F6360">
        <w:rPr>
          <w:color w:val="000000"/>
        </w:rPr>
        <w:t>ситуацию.</w:t>
      </w:r>
    </w:p>
    <w:p w:rsidR="00751565" w:rsidRPr="005F6360" w:rsidRDefault="00751565" w:rsidP="00751565">
      <w:pPr>
        <w:pStyle w:val="c2"/>
        <w:shd w:val="clear" w:color="auto" w:fill="FFFFFF"/>
        <w:spacing w:before="0" w:beforeAutospacing="0" w:after="0" w:afterAutospacing="0"/>
        <w:jc w:val="both"/>
        <w:rPr>
          <w:b/>
          <w:bCs/>
          <w:color w:val="000000"/>
        </w:rPr>
      </w:pPr>
      <w:r w:rsidRPr="005F6360">
        <w:rPr>
          <w:b/>
          <w:bCs/>
          <w:color w:val="000000"/>
        </w:rPr>
        <w:t>Индивидуальныеособенностидетей-инвалидов.</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Индивидуальные особенности детей-инвалидов, посещающих МБДОУ детский сад «</w:t>
      </w:r>
      <w:r w:rsidR="002E2651">
        <w:rPr>
          <w:color w:val="000000"/>
        </w:rPr>
        <w:t>Ромашка</w:t>
      </w:r>
      <w:r w:rsidRPr="005F6360">
        <w:rPr>
          <w:color w:val="000000"/>
        </w:rPr>
        <w:t>», определяются</w:t>
      </w:r>
      <w:r w:rsidR="002E2651">
        <w:rPr>
          <w:color w:val="000000"/>
        </w:rPr>
        <w:t xml:space="preserve"> </w:t>
      </w:r>
      <w:r w:rsidRPr="005F6360">
        <w:rPr>
          <w:color w:val="000000"/>
        </w:rPr>
        <w:t>также</w:t>
      </w:r>
      <w:r w:rsidR="002E2651">
        <w:rPr>
          <w:color w:val="000000"/>
        </w:rPr>
        <w:t xml:space="preserve"> </w:t>
      </w:r>
      <w:r w:rsidRPr="005F6360">
        <w:rPr>
          <w:color w:val="000000"/>
        </w:rPr>
        <w:t>в</w:t>
      </w:r>
      <w:r w:rsidR="002E2651">
        <w:rPr>
          <w:color w:val="000000"/>
        </w:rPr>
        <w:t xml:space="preserve"> </w:t>
      </w:r>
      <w:r w:rsidRPr="005F6360">
        <w:rPr>
          <w:color w:val="000000"/>
        </w:rPr>
        <w:t>соответствии</w:t>
      </w:r>
      <w:r w:rsidR="002E2651">
        <w:rPr>
          <w:color w:val="000000"/>
        </w:rPr>
        <w:t xml:space="preserve">  </w:t>
      </w:r>
      <w:r w:rsidRPr="005F6360">
        <w:rPr>
          <w:color w:val="000000"/>
        </w:rPr>
        <w:t>с</w:t>
      </w:r>
      <w:r w:rsidR="002E2651">
        <w:rPr>
          <w:color w:val="000000"/>
        </w:rPr>
        <w:t xml:space="preserve"> </w:t>
      </w:r>
      <w:r w:rsidRPr="005F6360">
        <w:rPr>
          <w:color w:val="000000"/>
        </w:rPr>
        <w:t>индивидуальной</w:t>
      </w:r>
      <w:r w:rsidR="002E2651">
        <w:rPr>
          <w:color w:val="000000"/>
        </w:rPr>
        <w:t xml:space="preserve"> </w:t>
      </w:r>
      <w:r w:rsidRPr="005F6360">
        <w:rPr>
          <w:color w:val="000000"/>
        </w:rPr>
        <w:t>программой</w:t>
      </w:r>
      <w:r w:rsidR="002E2651">
        <w:rPr>
          <w:color w:val="000000"/>
        </w:rPr>
        <w:t xml:space="preserve"> реабилитации </w:t>
      </w:r>
      <w:r w:rsidRPr="005F6360">
        <w:rPr>
          <w:color w:val="000000"/>
        </w:rPr>
        <w:t>и</w:t>
      </w:r>
      <w:r w:rsidR="002E2651">
        <w:rPr>
          <w:color w:val="000000"/>
        </w:rPr>
        <w:t xml:space="preserve"> </w:t>
      </w:r>
      <w:r w:rsidRPr="005F6360">
        <w:rPr>
          <w:color w:val="000000"/>
        </w:rPr>
        <w:t>илиабилитации</w:t>
      </w:r>
      <w:r w:rsidR="002E2651">
        <w:rPr>
          <w:color w:val="000000"/>
        </w:rPr>
        <w:t xml:space="preserve"> </w:t>
      </w:r>
      <w:r w:rsidRPr="005F6360">
        <w:rPr>
          <w:color w:val="000000"/>
        </w:rPr>
        <w:t>(ИПРА)</w:t>
      </w:r>
      <w:r w:rsidR="002E2651">
        <w:rPr>
          <w:color w:val="000000"/>
        </w:rPr>
        <w:t xml:space="preserve"> </w:t>
      </w:r>
      <w:r w:rsidRPr="005F6360">
        <w:rPr>
          <w:color w:val="000000"/>
        </w:rPr>
        <w:t>конкретного ребенка – что отражается в степени выраженности ограничений основных категорий</w:t>
      </w:r>
      <w:r w:rsidR="002E2651">
        <w:rPr>
          <w:color w:val="000000"/>
        </w:rPr>
        <w:t xml:space="preserve"> </w:t>
      </w:r>
      <w:r w:rsidRPr="005F6360">
        <w:rPr>
          <w:color w:val="000000"/>
        </w:rPr>
        <w:t>жизнедеятельности</w:t>
      </w:r>
      <w:r w:rsidR="002E2651">
        <w:rPr>
          <w:color w:val="000000"/>
        </w:rPr>
        <w:t xml:space="preserve"> </w:t>
      </w:r>
      <w:r w:rsidRPr="005F6360">
        <w:rPr>
          <w:color w:val="000000"/>
        </w:rPr>
        <w:t>ребенка:</w:t>
      </w:r>
    </w:p>
    <w:p w:rsidR="00751565" w:rsidRPr="005F6360" w:rsidRDefault="00751565" w:rsidP="00751565">
      <w:pPr>
        <w:pStyle w:val="c2"/>
        <w:numPr>
          <w:ilvl w:val="0"/>
          <w:numId w:val="55"/>
        </w:numPr>
        <w:shd w:val="clear" w:color="auto" w:fill="FFFFFF"/>
        <w:spacing w:before="0" w:beforeAutospacing="0" w:after="0" w:afterAutospacing="0"/>
        <w:jc w:val="both"/>
        <w:rPr>
          <w:color w:val="000000"/>
        </w:rPr>
      </w:pPr>
      <w:r w:rsidRPr="005F6360">
        <w:rPr>
          <w:color w:val="000000"/>
        </w:rPr>
        <w:t>способности к самообслуживанию - способности самостоятельно удовлетворять основные</w:t>
      </w:r>
      <w:r w:rsidR="002E2651">
        <w:rPr>
          <w:color w:val="000000"/>
        </w:rPr>
        <w:t xml:space="preserve"> </w:t>
      </w:r>
      <w:r w:rsidRPr="005F6360">
        <w:rPr>
          <w:color w:val="000000"/>
        </w:rPr>
        <w:t>физиологические потребности,</w:t>
      </w:r>
      <w:r w:rsidR="002E2651">
        <w:rPr>
          <w:color w:val="000000"/>
        </w:rPr>
        <w:t xml:space="preserve"> </w:t>
      </w:r>
      <w:r w:rsidRPr="005F6360">
        <w:rPr>
          <w:color w:val="000000"/>
        </w:rPr>
        <w:t>навыки</w:t>
      </w:r>
      <w:r w:rsidR="002E2651">
        <w:rPr>
          <w:color w:val="000000"/>
        </w:rPr>
        <w:t xml:space="preserve"> </w:t>
      </w:r>
      <w:r w:rsidRPr="005F6360">
        <w:rPr>
          <w:color w:val="000000"/>
        </w:rPr>
        <w:t>личной</w:t>
      </w:r>
      <w:r w:rsidR="002E2651">
        <w:rPr>
          <w:color w:val="000000"/>
        </w:rPr>
        <w:t xml:space="preserve"> </w:t>
      </w:r>
      <w:r w:rsidRPr="005F6360">
        <w:rPr>
          <w:color w:val="000000"/>
        </w:rPr>
        <w:t>гигиены,</w:t>
      </w:r>
    </w:p>
    <w:p w:rsidR="00751565" w:rsidRPr="005F6360" w:rsidRDefault="00751565" w:rsidP="00751565">
      <w:pPr>
        <w:pStyle w:val="c2"/>
        <w:numPr>
          <w:ilvl w:val="0"/>
          <w:numId w:val="55"/>
        </w:numPr>
        <w:shd w:val="clear" w:color="auto" w:fill="FFFFFF"/>
        <w:spacing w:before="0" w:beforeAutospacing="0" w:after="0" w:afterAutospacing="0"/>
        <w:jc w:val="both"/>
        <w:rPr>
          <w:color w:val="000000"/>
        </w:rPr>
      </w:pPr>
      <w:r w:rsidRPr="005F6360">
        <w:rPr>
          <w:color w:val="000000"/>
        </w:rPr>
        <w:t>способности</w:t>
      </w:r>
      <w:r w:rsidR="002E2651">
        <w:rPr>
          <w:color w:val="000000"/>
        </w:rPr>
        <w:t xml:space="preserve"> </w:t>
      </w:r>
      <w:r w:rsidRPr="005F6360">
        <w:rPr>
          <w:color w:val="000000"/>
        </w:rPr>
        <w:t>к</w:t>
      </w:r>
      <w:r w:rsidR="002E2651">
        <w:rPr>
          <w:color w:val="000000"/>
        </w:rPr>
        <w:t xml:space="preserve"> </w:t>
      </w:r>
      <w:r w:rsidRPr="005F6360">
        <w:rPr>
          <w:color w:val="000000"/>
        </w:rPr>
        <w:t>самостоятельному</w:t>
      </w:r>
      <w:r w:rsidR="002E2651">
        <w:rPr>
          <w:color w:val="000000"/>
        </w:rPr>
        <w:t xml:space="preserve"> </w:t>
      </w:r>
      <w:r w:rsidRPr="005F6360">
        <w:rPr>
          <w:color w:val="000000"/>
        </w:rPr>
        <w:t>передвижению-способности</w:t>
      </w:r>
      <w:r w:rsidR="002E2651">
        <w:rPr>
          <w:color w:val="000000"/>
        </w:rPr>
        <w:t xml:space="preserve"> </w:t>
      </w:r>
      <w:r w:rsidRPr="005F6360">
        <w:rPr>
          <w:color w:val="000000"/>
        </w:rPr>
        <w:t>самостоятельно</w:t>
      </w:r>
      <w:r w:rsidR="002E2651">
        <w:rPr>
          <w:color w:val="000000"/>
        </w:rPr>
        <w:t xml:space="preserve"> </w:t>
      </w:r>
      <w:r w:rsidRPr="005F6360">
        <w:rPr>
          <w:color w:val="000000"/>
        </w:rPr>
        <w:t>перемещаться в</w:t>
      </w:r>
      <w:r w:rsidR="002E2651">
        <w:rPr>
          <w:color w:val="000000"/>
        </w:rPr>
        <w:t xml:space="preserve"> </w:t>
      </w:r>
      <w:r w:rsidRPr="005F6360">
        <w:rPr>
          <w:color w:val="000000"/>
        </w:rPr>
        <w:t>пространстве,</w:t>
      </w:r>
      <w:r w:rsidR="002E2651">
        <w:rPr>
          <w:color w:val="000000"/>
        </w:rPr>
        <w:t xml:space="preserve"> </w:t>
      </w:r>
      <w:r w:rsidRPr="005F6360">
        <w:rPr>
          <w:color w:val="000000"/>
        </w:rPr>
        <w:t>сохранять</w:t>
      </w:r>
      <w:r w:rsidR="002E2651">
        <w:rPr>
          <w:color w:val="000000"/>
        </w:rPr>
        <w:t xml:space="preserve"> </w:t>
      </w:r>
      <w:r w:rsidRPr="005F6360">
        <w:rPr>
          <w:color w:val="000000"/>
        </w:rPr>
        <w:t>равновесие</w:t>
      </w:r>
      <w:r w:rsidR="002E2651">
        <w:rPr>
          <w:color w:val="000000"/>
        </w:rPr>
        <w:t xml:space="preserve"> </w:t>
      </w:r>
      <w:r w:rsidRPr="005F6360">
        <w:rPr>
          <w:color w:val="000000"/>
        </w:rPr>
        <w:t>тела во время</w:t>
      </w:r>
      <w:r w:rsidR="002E2651">
        <w:rPr>
          <w:color w:val="000000"/>
        </w:rPr>
        <w:t xml:space="preserve"> </w:t>
      </w:r>
      <w:r w:rsidRPr="005F6360">
        <w:rPr>
          <w:color w:val="000000"/>
        </w:rPr>
        <w:t>различной</w:t>
      </w:r>
      <w:r w:rsidR="002E2651">
        <w:rPr>
          <w:color w:val="000000"/>
        </w:rPr>
        <w:t xml:space="preserve"> </w:t>
      </w:r>
      <w:r w:rsidRPr="005F6360">
        <w:rPr>
          <w:color w:val="000000"/>
        </w:rPr>
        <w:t>деятельности,</w:t>
      </w:r>
    </w:p>
    <w:p w:rsidR="00751565" w:rsidRPr="005F6360" w:rsidRDefault="00751565" w:rsidP="00751565">
      <w:pPr>
        <w:pStyle w:val="c2"/>
        <w:numPr>
          <w:ilvl w:val="0"/>
          <w:numId w:val="55"/>
        </w:numPr>
        <w:shd w:val="clear" w:color="auto" w:fill="FFFFFF"/>
        <w:spacing w:before="0" w:beforeAutospacing="0" w:after="0" w:afterAutospacing="0"/>
        <w:jc w:val="both"/>
        <w:rPr>
          <w:color w:val="000000"/>
        </w:rPr>
      </w:pPr>
      <w:r w:rsidRPr="005F6360">
        <w:rPr>
          <w:color w:val="000000"/>
        </w:rPr>
        <w:t>способности</w:t>
      </w:r>
      <w:r w:rsidR="002E2651">
        <w:rPr>
          <w:color w:val="000000"/>
        </w:rPr>
        <w:t xml:space="preserve"> </w:t>
      </w:r>
      <w:r w:rsidRPr="005F6360">
        <w:rPr>
          <w:color w:val="000000"/>
        </w:rPr>
        <w:t>к</w:t>
      </w:r>
      <w:r w:rsidR="002E2651">
        <w:rPr>
          <w:color w:val="000000"/>
        </w:rPr>
        <w:t xml:space="preserve"> </w:t>
      </w:r>
      <w:r w:rsidRPr="005F6360">
        <w:rPr>
          <w:color w:val="000000"/>
        </w:rPr>
        <w:t>обучению-</w:t>
      </w:r>
      <w:r w:rsidR="002E2651">
        <w:rPr>
          <w:color w:val="000000"/>
        </w:rPr>
        <w:t xml:space="preserve"> </w:t>
      </w:r>
      <w:r w:rsidRPr="005F6360">
        <w:rPr>
          <w:color w:val="000000"/>
        </w:rPr>
        <w:t>способности</w:t>
      </w:r>
      <w:r w:rsidR="002E2651">
        <w:rPr>
          <w:color w:val="000000"/>
        </w:rPr>
        <w:t xml:space="preserve"> </w:t>
      </w:r>
      <w:r w:rsidRPr="005F6360">
        <w:rPr>
          <w:color w:val="000000"/>
        </w:rPr>
        <w:t>к</w:t>
      </w:r>
      <w:r w:rsidR="002E2651">
        <w:rPr>
          <w:color w:val="000000"/>
        </w:rPr>
        <w:t xml:space="preserve"> </w:t>
      </w:r>
      <w:r w:rsidRPr="005F6360">
        <w:rPr>
          <w:color w:val="000000"/>
        </w:rPr>
        <w:t>восприятию</w:t>
      </w:r>
      <w:r w:rsidR="002E2651">
        <w:rPr>
          <w:color w:val="000000"/>
        </w:rPr>
        <w:t xml:space="preserve"> </w:t>
      </w:r>
      <w:r w:rsidRPr="005F6360">
        <w:rPr>
          <w:color w:val="000000"/>
        </w:rPr>
        <w:t>и</w:t>
      </w:r>
      <w:r w:rsidR="002E2651">
        <w:rPr>
          <w:color w:val="000000"/>
        </w:rPr>
        <w:t xml:space="preserve"> </w:t>
      </w:r>
      <w:r w:rsidRPr="005F6360">
        <w:rPr>
          <w:color w:val="000000"/>
        </w:rPr>
        <w:t>воспроизведению</w:t>
      </w:r>
      <w:r w:rsidR="002E2651">
        <w:rPr>
          <w:color w:val="000000"/>
        </w:rPr>
        <w:t xml:space="preserve"> </w:t>
      </w:r>
      <w:r w:rsidRPr="005F6360">
        <w:rPr>
          <w:color w:val="000000"/>
        </w:rPr>
        <w:t>знаний,</w:t>
      </w:r>
      <w:r w:rsidR="002E2651">
        <w:rPr>
          <w:color w:val="000000"/>
        </w:rPr>
        <w:t xml:space="preserve"> </w:t>
      </w:r>
      <w:r w:rsidRPr="005F6360">
        <w:rPr>
          <w:color w:val="000000"/>
        </w:rPr>
        <w:t>овладению</w:t>
      </w:r>
      <w:r w:rsidR="002E2651">
        <w:rPr>
          <w:color w:val="000000"/>
        </w:rPr>
        <w:t xml:space="preserve"> </w:t>
      </w:r>
      <w:r w:rsidRPr="005F6360">
        <w:rPr>
          <w:color w:val="000000"/>
        </w:rPr>
        <w:t>навыками</w:t>
      </w:r>
      <w:r w:rsidR="002E2651">
        <w:rPr>
          <w:color w:val="000000"/>
        </w:rPr>
        <w:t xml:space="preserve"> </w:t>
      </w:r>
      <w:r w:rsidRPr="005F6360">
        <w:rPr>
          <w:color w:val="000000"/>
        </w:rPr>
        <w:t>и</w:t>
      </w:r>
      <w:r w:rsidR="002E2651">
        <w:rPr>
          <w:color w:val="000000"/>
        </w:rPr>
        <w:t xml:space="preserve"> </w:t>
      </w:r>
      <w:r w:rsidRPr="005F6360">
        <w:rPr>
          <w:color w:val="000000"/>
        </w:rPr>
        <w:t>умениями</w:t>
      </w:r>
      <w:r w:rsidR="002E2651">
        <w:rPr>
          <w:color w:val="000000"/>
        </w:rPr>
        <w:t xml:space="preserve"> </w:t>
      </w:r>
      <w:r w:rsidRPr="005F6360">
        <w:rPr>
          <w:color w:val="000000"/>
        </w:rPr>
        <w:t>(социальными,</w:t>
      </w:r>
      <w:r w:rsidR="002E2651">
        <w:rPr>
          <w:color w:val="000000"/>
        </w:rPr>
        <w:t xml:space="preserve"> </w:t>
      </w:r>
      <w:r w:rsidRPr="005F6360">
        <w:rPr>
          <w:color w:val="000000"/>
        </w:rPr>
        <w:t>культурными,</w:t>
      </w:r>
      <w:r w:rsidR="002E2651">
        <w:rPr>
          <w:color w:val="000000"/>
        </w:rPr>
        <w:t xml:space="preserve"> </w:t>
      </w:r>
      <w:r w:rsidRPr="005F6360">
        <w:rPr>
          <w:color w:val="000000"/>
        </w:rPr>
        <w:t>бытовыми</w:t>
      </w:r>
      <w:r w:rsidR="002E2651">
        <w:rPr>
          <w:color w:val="000000"/>
        </w:rPr>
        <w:t xml:space="preserve"> </w:t>
      </w:r>
      <w:r w:rsidRPr="005F6360">
        <w:rPr>
          <w:color w:val="000000"/>
        </w:rPr>
        <w:t>и</w:t>
      </w:r>
      <w:r w:rsidR="002E2651">
        <w:rPr>
          <w:color w:val="000000"/>
        </w:rPr>
        <w:t xml:space="preserve"> </w:t>
      </w:r>
      <w:r w:rsidRPr="005F6360">
        <w:rPr>
          <w:color w:val="000000"/>
        </w:rPr>
        <w:t>т.д.),</w:t>
      </w:r>
    </w:p>
    <w:p w:rsidR="00751565" w:rsidRPr="005F6360" w:rsidRDefault="00751565" w:rsidP="00751565">
      <w:pPr>
        <w:pStyle w:val="c2"/>
        <w:numPr>
          <w:ilvl w:val="0"/>
          <w:numId w:val="55"/>
        </w:numPr>
        <w:shd w:val="clear" w:color="auto" w:fill="FFFFFF"/>
        <w:spacing w:before="0" w:beforeAutospacing="0" w:after="0" w:afterAutospacing="0"/>
        <w:jc w:val="both"/>
        <w:rPr>
          <w:color w:val="000000"/>
        </w:rPr>
      </w:pPr>
      <w:r w:rsidRPr="005F6360">
        <w:rPr>
          <w:color w:val="000000"/>
        </w:rPr>
        <w:t>способности к ориентации - способности определяться во времени и пространстве путем</w:t>
      </w:r>
      <w:r w:rsidR="002E2651">
        <w:rPr>
          <w:color w:val="000000"/>
        </w:rPr>
        <w:t xml:space="preserve"> </w:t>
      </w:r>
      <w:r w:rsidRPr="005F6360">
        <w:rPr>
          <w:color w:val="000000"/>
        </w:rPr>
        <w:t>прямого и косвенного восприятия окружающей обстановки, переработки получаемой информации</w:t>
      </w:r>
      <w:r w:rsidR="002E2651">
        <w:rPr>
          <w:color w:val="000000"/>
        </w:rPr>
        <w:t xml:space="preserve"> </w:t>
      </w:r>
      <w:r w:rsidRPr="005F6360">
        <w:rPr>
          <w:color w:val="000000"/>
        </w:rPr>
        <w:t>и</w:t>
      </w:r>
      <w:r w:rsidR="002E2651">
        <w:rPr>
          <w:color w:val="000000"/>
        </w:rPr>
        <w:t xml:space="preserve"> </w:t>
      </w:r>
      <w:r w:rsidRPr="005F6360">
        <w:rPr>
          <w:color w:val="000000"/>
        </w:rPr>
        <w:t>адекватного</w:t>
      </w:r>
      <w:r w:rsidR="002E2651">
        <w:rPr>
          <w:color w:val="000000"/>
        </w:rPr>
        <w:t xml:space="preserve"> </w:t>
      </w:r>
      <w:r w:rsidRPr="005F6360">
        <w:rPr>
          <w:color w:val="000000"/>
        </w:rPr>
        <w:t>определения</w:t>
      </w:r>
      <w:r w:rsidR="002E2651">
        <w:rPr>
          <w:color w:val="000000"/>
        </w:rPr>
        <w:t xml:space="preserve"> </w:t>
      </w:r>
      <w:r w:rsidRPr="005F6360">
        <w:rPr>
          <w:color w:val="000000"/>
        </w:rPr>
        <w:t>ситуации,</w:t>
      </w:r>
    </w:p>
    <w:p w:rsidR="00751565" w:rsidRPr="005F6360" w:rsidRDefault="00751565" w:rsidP="00751565">
      <w:pPr>
        <w:pStyle w:val="c2"/>
        <w:numPr>
          <w:ilvl w:val="0"/>
          <w:numId w:val="55"/>
        </w:numPr>
        <w:shd w:val="clear" w:color="auto" w:fill="FFFFFF"/>
        <w:spacing w:before="0" w:beforeAutospacing="0" w:after="0" w:afterAutospacing="0"/>
        <w:jc w:val="both"/>
        <w:rPr>
          <w:color w:val="000000"/>
        </w:rPr>
      </w:pPr>
      <w:r w:rsidRPr="005F6360">
        <w:rPr>
          <w:color w:val="000000"/>
        </w:rPr>
        <w:t>способности</w:t>
      </w:r>
      <w:r w:rsidR="002E2651">
        <w:rPr>
          <w:color w:val="000000"/>
        </w:rPr>
        <w:t xml:space="preserve"> </w:t>
      </w:r>
      <w:r w:rsidRPr="005F6360">
        <w:rPr>
          <w:color w:val="000000"/>
        </w:rPr>
        <w:t>к</w:t>
      </w:r>
      <w:r w:rsidR="002E2651">
        <w:rPr>
          <w:color w:val="000000"/>
        </w:rPr>
        <w:t xml:space="preserve"> </w:t>
      </w:r>
      <w:r w:rsidRPr="005F6360">
        <w:rPr>
          <w:color w:val="000000"/>
        </w:rPr>
        <w:t>общению-способности</w:t>
      </w:r>
      <w:r w:rsidR="002E2651">
        <w:rPr>
          <w:color w:val="000000"/>
        </w:rPr>
        <w:t xml:space="preserve"> </w:t>
      </w:r>
      <w:r w:rsidRPr="005F6360">
        <w:rPr>
          <w:color w:val="000000"/>
        </w:rPr>
        <w:t>к</w:t>
      </w:r>
      <w:r w:rsidR="002E2651">
        <w:rPr>
          <w:color w:val="000000"/>
        </w:rPr>
        <w:t xml:space="preserve"> </w:t>
      </w:r>
      <w:r w:rsidRPr="005F6360">
        <w:rPr>
          <w:color w:val="000000"/>
        </w:rPr>
        <w:t>установлению</w:t>
      </w:r>
      <w:r w:rsidR="002E2651">
        <w:rPr>
          <w:color w:val="000000"/>
        </w:rPr>
        <w:t xml:space="preserve"> </w:t>
      </w:r>
      <w:r w:rsidRPr="005F6360">
        <w:rPr>
          <w:color w:val="000000"/>
        </w:rPr>
        <w:t>контактов</w:t>
      </w:r>
      <w:r w:rsidR="002E2651">
        <w:rPr>
          <w:color w:val="000000"/>
        </w:rPr>
        <w:t xml:space="preserve"> </w:t>
      </w:r>
      <w:r w:rsidRPr="005F6360">
        <w:rPr>
          <w:color w:val="000000"/>
        </w:rPr>
        <w:t>между</w:t>
      </w:r>
      <w:r w:rsidR="002E2651">
        <w:rPr>
          <w:color w:val="000000"/>
        </w:rPr>
        <w:t xml:space="preserve"> </w:t>
      </w:r>
      <w:r w:rsidRPr="005F6360">
        <w:rPr>
          <w:color w:val="000000"/>
        </w:rPr>
        <w:t>людьми–способность</w:t>
      </w:r>
      <w:r w:rsidR="002E2651">
        <w:rPr>
          <w:color w:val="000000"/>
        </w:rPr>
        <w:t xml:space="preserve"> </w:t>
      </w:r>
      <w:r w:rsidRPr="005F6360">
        <w:rPr>
          <w:color w:val="000000"/>
        </w:rPr>
        <w:t>воспринимать,</w:t>
      </w:r>
      <w:r w:rsidR="002E2651">
        <w:rPr>
          <w:color w:val="000000"/>
        </w:rPr>
        <w:t xml:space="preserve"> </w:t>
      </w:r>
      <w:r w:rsidRPr="005F6360">
        <w:rPr>
          <w:color w:val="000000"/>
        </w:rPr>
        <w:t>перерабатывать</w:t>
      </w:r>
      <w:r w:rsidR="002E2651">
        <w:rPr>
          <w:color w:val="000000"/>
        </w:rPr>
        <w:t xml:space="preserve"> </w:t>
      </w:r>
      <w:r w:rsidRPr="005F6360">
        <w:rPr>
          <w:color w:val="000000"/>
        </w:rPr>
        <w:t>и</w:t>
      </w:r>
      <w:r w:rsidR="002E2651">
        <w:rPr>
          <w:color w:val="000000"/>
        </w:rPr>
        <w:t xml:space="preserve"> </w:t>
      </w:r>
      <w:r w:rsidRPr="005F6360">
        <w:rPr>
          <w:color w:val="000000"/>
        </w:rPr>
        <w:t>передавать</w:t>
      </w:r>
      <w:r w:rsidR="002E2651">
        <w:rPr>
          <w:color w:val="000000"/>
        </w:rPr>
        <w:t xml:space="preserve"> </w:t>
      </w:r>
      <w:r w:rsidRPr="005F6360">
        <w:rPr>
          <w:color w:val="000000"/>
        </w:rPr>
        <w:t>информацию,</w:t>
      </w:r>
    </w:p>
    <w:p w:rsidR="00751565" w:rsidRPr="005F6360" w:rsidRDefault="00751565" w:rsidP="00751565">
      <w:pPr>
        <w:pStyle w:val="c2"/>
        <w:numPr>
          <w:ilvl w:val="0"/>
          <w:numId w:val="55"/>
        </w:numPr>
        <w:shd w:val="clear" w:color="auto" w:fill="FFFFFF"/>
        <w:spacing w:before="0" w:beforeAutospacing="0" w:after="0" w:afterAutospacing="0"/>
        <w:jc w:val="both"/>
        <w:rPr>
          <w:color w:val="000000"/>
        </w:rPr>
      </w:pPr>
      <w:r w:rsidRPr="005F6360">
        <w:rPr>
          <w:color w:val="000000"/>
        </w:rPr>
        <w:t>способности контролировать свое поведение - способности к осознанию и адекватному</w:t>
      </w:r>
      <w:r w:rsidR="002E2651">
        <w:rPr>
          <w:color w:val="000000"/>
        </w:rPr>
        <w:t xml:space="preserve"> </w:t>
      </w:r>
      <w:r w:rsidRPr="005F6360">
        <w:rPr>
          <w:color w:val="000000"/>
        </w:rPr>
        <w:t>поведению</w:t>
      </w:r>
      <w:r w:rsidR="002E2651">
        <w:rPr>
          <w:color w:val="000000"/>
        </w:rPr>
        <w:t xml:space="preserve"> </w:t>
      </w:r>
      <w:r w:rsidRPr="005F6360">
        <w:rPr>
          <w:color w:val="000000"/>
        </w:rPr>
        <w:t>с</w:t>
      </w:r>
      <w:r w:rsidR="002E2651">
        <w:rPr>
          <w:color w:val="000000"/>
        </w:rPr>
        <w:t xml:space="preserve"> </w:t>
      </w:r>
      <w:r w:rsidRPr="005F6360">
        <w:rPr>
          <w:color w:val="000000"/>
        </w:rPr>
        <w:t>учетом</w:t>
      </w:r>
      <w:r w:rsidR="002E2651">
        <w:rPr>
          <w:color w:val="000000"/>
        </w:rPr>
        <w:t xml:space="preserve"> </w:t>
      </w:r>
      <w:r w:rsidRPr="005F6360">
        <w:rPr>
          <w:color w:val="000000"/>
        </w:rPr>
        <w:t>морально-этических</w:t>
      </w:r>
      <w:r w:rsidR="002E2651">
        <w:rPr>
          <w:color w:val="000000"/>
        </w:rPr>
        <w:t xml:space="preserve"> </w:t>
      </w:r>
      <w:r w:rsidRPr="005F6360">
        <w:rPr>
          <w:color w:val="000000"/>
        </w:rPr>
        <w:t>и</w:t>
      </w:r>
      <w:r w:rsidR="002E2651">
        <w:rPr>
          <w:color w:val="000000"/>
        </w:rPr>
        <w:t xml:space="preserve"> </w:t>
      </w:r>
      <w:r w:rsidRPr="005F6360">
        <w:rPr>
          <w:color w:val="000000"/>
        </w:rPr>
        <w:t>социальных</w:t>
      </w:r>
      <w:r w:rsidR="002E2651">
        <w:rPr>
          <w:color w:val="000000"/>
        </w:rPr>
        <w:t xml:space="preserve"> </w:t>
      </w:r>
      <w:r w:rsidRPr="005F6360">
        <w:rPr>
          <w:color w:val="000000"/>
        </w:rPr>
        <w:t>норм,</w:t>
      </w:r>
    </w:p>
    <w:p w:rsidR="00751565" w:rsidRPr="005F6360" w:rsidRDefault="00751565" w:rsidP="00751565">
      <w:pPr>
        <w:pStyle w:val="c2"/>
        <w:numPr>
          <w:ilvl w:val="0"/>
          <w:numId w:val="55"/>
        </w:numPr>
        <w:shd w:val="clear" w:color="auto" w:fill="FFFFFF"/>
        <w:spacing w:before="0" w:beforeAutospacing="0" w:after="0" w:afterAutospacing="0"/>
        <w:jc w:val="both"/>
        <w:rPr>
          <w:color w:val="000000"/>
        </w:rPr>
      </w:pPr>
      <w:r w:rsidRPr="005F6360">
        <w:rPr>
          <w:color w:val="000000"/>
        </w:rPr>
        <w:t>способности к игровой деятельности - способности к игре, благодаря которой проявляется</w:t>
      </w:r>
      <w:r w:rsidR="002E2651">
        <w:rPr>
          <w:color w:val="000000"/>
        </w:rPr>
        <w:t xml:space="preserve"> </w:t>
      </w:r>
      <w:r w:rsidRPr="005F6360">
        <w:rPr>
          <w:color w:val="000000"/>
        </w:rPr>
        <w:t>потребность</w:t>
      </w:r>
      <w:r w:rsidR="002E2651">
        <w:rPr>
          <w:color w:val="000000"/>
        </w:rPr>
        <w:t xml:space="preserve"> </w:t>
      </w:r>
      <w:r w:rsidRPr="005F6360">
        <w:rPr>
          <w:color w:val="000000"/>
        </w:rPr>
        <w:t>ребенка</w:t>
      </w:r>
      <w:r w:rsidR="002E2651">
        <w:rPr>
          <w:color w:val="000000"/>
        </w:rPr>
        <w:t xml:space="preserve"> </w:t>
      </w:r>
      <w:r w:rsidRPr="005F6360">
        <w:rPr>
          <w:color w:val="000000"/>
        </w:rPr>
        <w:t>во</w:t>
      </w:r>
      <w:r w:rsidR="002E2651">
        <w:rPr>
          <w:color w:val="000000"/>
        </w:rPr>
        <w:t xml:space="preserve"> </w:t>
      </w:r>
      <w:r w:rsidRPr="005F6360">
        <w:rPr>
          <w:color w:val="000000"/>
        </w:rPr>
        <w:t>взаимодействии</w:t>
      </w:r>
      <w:r w:rsidR="002E2651">
        <w:rPr>
          <w:color w:val="000000"/>
        </w:rPr>
        <w:t xml:space="preserve"> </w:t>
      </w:r>
      <w:r w:rsidRPr="005F6360">
        <w:rPr>
          <w:color w:val="000000"/>
        </w:rPr>
        <w:t>с</w:t>
      </w:r>
      <w:r w:rsidR="002E2651">
        <w:rPr>
          <w:color w:val="000000"/>
        </w:rPr>
        <w:t xml:space="preserve"> </w:t>
      </w:r>
      <w:r w:rsidRPr="005F6360">
        <w:rPr>
          <w:color w:val="000000"/>
        </w:rPr>
        <w:t>миром,</w:t>
      </w:r>
      <w:r w:rsidR="002E2651">
        <w:rPr>
          <w:color w:val="000000"/>
        </w:rPr>
        <w:t xml:space="preserve"> </w:t>
      </w:r>
      <w:r w:rsidRPr="005F6360">
        <w:rPr>
          <w:color w:val="000000"/>
        </w:rPr>
        <w:t>формируются</w:t>
      </w:r>
      <w:r w:rsidR="002E2651">
        <w:rPr>
          <w:color w:val="000000"/>
        </w:rPr>
        <w:t xml:space="preserve"> </w:t>
      </w:r>
      <w:r w:rsidRPr="005F6360">
        <w:rPr>
          <w:color w:val="000000"/>
        </w:rPr>
        <w:t>и</w:t>
      </w:r>
      <w:r w:rsidR="002E2651">
        <w:rPr>
          <w:color w:val="000000"/>
        </w:rPr>
        <w:t xml:space="preserve"> </w:t>
      </w:r>
      <w:r w:rsidRPr="005F6360">
        <w:rPr>
          <w:color w:val="000000"/>
        </w:rPr>
        <w:t>развиваются</w:t>
      </w:r>
      <w:r w:rsidR="002E2651">
        <w:rPr>
          <w:color w:val="000000"/>
        </w:rPr>
        <w:t xml:space="preserve"> </w:t>
      </w:r>
      <w:r w:rsidRPr="005F6360">
        <w:rPr>
          <w:color w:val="000000"/>
        </w:rPr>
        <w:t>интеллектуальные, физические, моральные и волевые качества, элементы трудовых и других навыков (в соответствии</w:t>
      </w:r>
      <w:r w:rsidR="002E2651">
        <w:rPr>
          <w:color w:val="000000"/>
        </w:rPr>
        <w:t xml:space="preserve"> </w:t>
      </w:r>
      <w:r w:rsidRPr="005F6360">
        <w:rPr>
          <w:color w:val="000000"/>
        </w:rPr>
        <w:t>с возрастной</w:t>
      </w:r>
      <w:r w:rsidR="00551DA3">
        <w:rPr>
          <w:color w:val="000000"/>
        </w:rPr>
        <w:t xml:space="preserve"> </w:t>
      </w:r>
      <w:r w:rsidRPr="005F6360">
        <w:rPr>
          <w:color w:val="000000"/>
        </w:rPr>
        <w:t>нормой).</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Индивидуальные особенности конкретного ребенка описываются в его Адаптированной</w:t>
      </w:r>
      <w:r w:rsidR="00C94BE8" w:rsidRPr="00C94BE8">
        <w:rPr>
          <w:color w:val="000000"/>
        </w:rPr>
        <w:t xml:space="preserve"> </w:t>
      </w:r>
      <w:r w:rsidRPr="005F6360">
        <w:rPr>
          <w:color w:val="000000"/>
        </w:rPr>
        <w:t>образовательной</w:t>
      </w:r>
      <w:r w:rsidR="00C94BE8" w:rsidRPr="00C94BE8">
        <w:rPr>
          <w:color w:val="000000"/>
        </w:rPr>
        <w:t xml:space="preserve"> </w:t>
      </w:r>
      <w:r w:rsidRPr="005F6360">
        <w:rPr>
          <w:color w:val="000000"/>
        </w:rPr>
        <w:t>программе,</w:t>
      </w:r>
      <w:r w:rsidR="00C94BE8" w:rsidRPr="00C94BE8">
        <w:rPr>
          <w:color w:val="000000"/>
        </w:rPr>
        <w:t xml:space="preserve"> </w:t>
      </w:r>
      <w:r w:rsidRPr="005F6360">
        <w:rPr>
          <w:color w:val="000000"/>
        </w:rPr>
        <w:t>разрабатываемой</w:t>
      </w:r>
      <w:r w:rsidR="00C94BE8" w:rsidRPr="00C94BE8">
        <w:rPr>
          <w:color w:val="000000"/>
        </w:rPr>
        <w:t xml:space="preserve"> </w:t>
      </w:r>
      <w:r w:rsidRPr="005F6360">
        <w:rPr>
          <w:color w:val="000000"/>
        </w:rPr>
        <w:t>в</w:t>
      </w:r>
      <w:r w:rsidR="00C94BE8" w:rsidRPr="00C94BE8">
        <w:rPr>
          <w:color w:val="000000"/>
        </w:rPr>
        <w:t xml:space="preserve"> </w:t>
      </w:r>
      <w:r w:rsidRPr="005F6360">
        <w:rPr>
          <w:color w:val="000000"/>
        </w:rPr>
        <w:t>соответствии</w:t>
      </w:r>
      <w:r w:rsidR="00C94BE8" w:rsidRPr="00C94BE8">
        <w:rPr>
          <w:color w:val="000000"/>
        </w:rPr>
        <w:t xml:space="preserve"> </w:t>
      </w:r>
      <w:r w:rsidRPr="005F6360">
        <w:rPr>
          <w:color w:val="000000"/>
        </w:rPr>
        <w:t>с</w:t>
      </w:r>
      <w:r w:rsidR="00C94BE8" w:rsidRPr="00C94BE8">
        <w:rPr>
          <w:color w:val="000000"/>
        </w:rPr>
        <w:t xml:space="preserve"> </w:t>
      </w:r>
      <w:r w:rsidRPr="005F6360">
        <w:rPr>
          <w:color w:val="000000"/>
        </w:rPr>
        <w:t>ИПРА</w:t>
      </w:r>
      <w:r w:rsidR="00C94BE8" w:rsidRPr="00C94BE8">
        <w:rPr>
          <w:color w:val="000000"/>
        </w:rPr>
        <w:t xml:space="preserve"> </w:t>
      </w:r>
      <w:r w:rsidRPr="005F6360">
        <w:rPr>
          <w:color w:val="000000"/>
        </w:rPr>
        <w:t>с</w:t>
      </w:r>
      <w:r w:rsidR="00C94BE8" w:rsidRPr="00C94BE8">
        <w:rPr>
          <w:color w:val="000000"/>
        </w:rPr>
        <w:t xml:space="preserve"> </w:t>
      </w:r>
      <w:r w:rsidRPr="005F6360">
        <w:rPr>
          <w:color w:val="000000"/>
        </w:rPr>
        <w:t>учетом</w:t>
      </w:r>
      <w:r w:rsidR="00C94BE8" w:rsidRPr="00C94BE8">
        <w:rPr>
          <w:color w:val="000000"/>
        </w:rPr>
        <w:t xml:space="preserve"> </w:t>
      </w:r>
      <w:r w:rsidRPr="005F6360">
        <w:rPr>
          <w:color w:val="000000"/>
        </w:rPr>
        <w:t>степени</w:t>
      </w:r>
      <w:r w:rsidR="00C94BE8" w:rsidRPr="00C94BE8">
        <w:rPr>
          <w:color w:val="000000"/>
        </w:rPr>
        <w:t xml:space="preserve"> </w:t>
      </w:r>
      <w:r w:rsidRPr="005F6360">
        <w:rPr>
          <w:color w:val="000000"/>
        </w:rPr>
        <w:t>выраженности</w:t>
      </w:r>
      <w:r w:rsidR="00C94BE8" w:rsidRPr="00C94BE8">
        <w:rPr>
          <w:color w:val="000000"/>
        </w:rPr>
        <w:t xml:space="preserve"> </w:t>
      </w:r>
      <w:r w:rsidRPr="005F6360">
        <w:rPr>
          <w:color w:val="000000"/>
        </w:rPr>
        <w:t>его</w:t>
      </w:r>
      <w:r w:rsidR="00C94BE8" w:rsidRPr="00C94BE8">
        <w:rPr>
          <w:color w:val="000000"/>
        </w:rPr>
        <w:t xml:space="preserve"> </w:t>
      </w:r>
      <w:r w:rsidRPr="005F6360">
        <w:rPr>
          <w:color w:val="000000"/>
        </w:rPr>
        <w:t>ограничений</w:t>
      </w:r>
      <w:r w:rsidR="00C94BE8" w:rsidRPr="00C94BE8">
        <w:rPr>
          <w:color w:val="000000"/>
        </w:rPr>
        <w:t xml:space="preserve"> </w:t>
      </w:r>
      <w:r w:rsidRPr="005F6360">
        <w:rPr>
          <w:color w:val="000000"/>
        </w:rPr>
        <w:t>основных</w:t>
      </w:r>
      <w:r w:rsidR="00C94BE8" w:rsidRPr="00C94BE8">
        <w:rPr>
          <w:color w:val="000000"/>
        </w:rPr>
        <w:t xml:space="preserve"> </w:t>
      </w:r>
      <w:r w:rsidRPr="005F6360">
        <w:rPr>
          <w:color w:val="000000"/>
        </w:rPr>
        <w:t>категорий</w:t>
      </w:r>
      <w:r w:rsidR="00C94BE8" w:rsidRPr="00C94BE8">
        <w:rPr>
          <w:color w:val="000000"/>
        </w:rPr>
        <w:t xml:space="preserve"> </w:t>
      </w:r>
      <w:r w:rsidRPr="005F6360">
        <w:rPr>
          <w:color w:val="000000"/>
        </w:rPr>
        <w:t>жизнедеятельности:</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1 степень - незначительные нарушения функций,</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xml:space="preserve">2степень-умеренные </w:t>
      </w:r>
      <w:r w:rsidR="00E10729" w:rsidRPr="005F6360">
        <w:rPr>
          <w:color w:val="000000"/>
        </w:rPr>
        <w:t>нарушения</w:t>
      </w:r>
      <w:r w:rsidR="00E10729">
        <w:rPr>
          <w:color w:val="000000"/>
        </w:rPr>
        <w:t xml:space="preserve"> </w:t>
      </w:r>
      <w:r w:rsidR="00E10729" w:rsidRPr="005F6360">
        <w:rPr>
          <w:color w:val="000000"/>
        </w:rPr>
        <w:t>функций</w:t>
      </w:r>
      <w:r w:rsidRPr="005F6360">
        <w:rPr>
          <w:color w:val="000000"/>
        </w:rPr>
        <w:t>,</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xml:space="preserve">3 </w:t>
      </w:r>
      <w:r w:rsidR="00E10729" w:rsidRPr="005F6360">
        <w:rPr>
          <w:color w:val="000000"/>
        </w:rPr>
        <w:t>степень-выраженные</w:t>
      </w:r>
      <w:r w:rsidR="00E10729">
        <w:rPr>
          <w:color w:val="000000"/>
        </w:rPr>
        <w:t xml:space="preserve"> </w:t>
      </w:r>
      <w:r w:rsidR="00E10729" w:rsidRPr="005F6360">
        <w:rPr>
          <w:color w:val="000000"/>
        </w:rPr>
        <w:t>нарушения</w:t>
      </w:r>
      <w:r w:rsidR="00E10729">
        <w:rPr>
          <w:color w:val="000000"/>
        </w:rPr>
        <w:t xml:space="preserve"> </w:t>
      </w:r>
      <w:r w:rsidR="00E10729" w:rsidRPr="005F6360">
        <w:rPr>
          <w:color w:val="000000"/>
        </w:rPr>
        <w:t>функций</w:t>
      </w:r>
      <w:r w:rsidRPr="005F6360">
        <w:rPr>
          <w:color w:val="000000"/>
        </w:rPr>
        <w:t>,</w:t>
      </w:r>
    </w:p>
    <w:p w:rsidR="00751565" w:rsidRPr="005F6360" w:rsidRDefault="00751565" w:rsidP="00751565">
      <w:pPr>
        <w:pStyle w:val="c2"/>
        <w:shd w:val="clear" w:color="auto" w:fill="FFFFFF"/>
        <w:spacing w:before="0" w:beforeAutospacing="0" w:after="0" w:afterAutospacing="0"/>
        <w:jc w:val="both"/>
        <w:rPr>
          <w:color w:val="000000"/>
        </w:rPr>
      </w:pPr>
      <w:r w:rsidRPr="005F6360">
        <w:rPr>
          <w:color w:val="000000"/>
        </w:rPr>
        <w:t xml:space="preserve">4 </w:t>
      </w:r>
      <w:r w:rsidR="00E10729" w:rsidRPr="005F6360">
        <w:rPr>
          <w:color w:val="000000"/>
        </w:rPr>
        <w:t>степень-значительно</w:t>
      </w:r>
      <w:r w:rsidR="00E10729">
        <w:rPr>
          <w:color w:val="000000"/>
        </w:rPr>
        <w:t xml:space="preserve"> </w:t>
      </w:r>
      <w:r w:rsidR="00E10729" w:rsidRPr="005F6360">
        <w:rPr>
          <w:color w:val="000000"/>
        </w:rPr>
        <w:t>выраженные</w:t>
      </w:r>
      <w:r w:rsidR="00E10729">
        <w:rPr>
          <w:color w:val="000000"/>
        </w:rPr>
        <w:t xml:space="preserve"> </w:t>
      </w:r>
      <w:r w:rsidR="00E10729" w:rsidRPr="005F6360">
        <w:rPr>
          <w:color w:val="000000"/>
        </w:rPr>
        <w:t>нарушения</w:t>
      </w:r>
      <w:r w:rsidR="00E10729">
        <w:rPr>
          <w:color w:val="000000"/>
        </w:rPr>
        <w:t xml:space="preserve"> </w:t>
      </w:r>
      <w:r w:rsidR="00E10729" w:rsidRPr="005F6360">
        <w:rPr>
          <w:color w:val="000000"/>
        </w:rPr>
        <w:t>функций</w:t>
      </w:r>
      <w:r w:rsidRPr="005F6360">
        <w:rPr>
          <w:color w:val="000000"/>
        </w:rPr>
        <w:t>.</w:t>
      </w:r>
    </w:p>
    <w:p w:rsidR="00EB5610" w:rsidRDefault="00EB5610" w:rsidP="009116FD">
      <w:pPr>
        <w:autoSpaceDE w:val="0"/>
        <w:autoSpaceDN w:val="0"/>
        <w:adjustRightInd w:val="0"/>
        <w:spacing w:after="0" w:line="240" w:lineRule="auto"/>
        <w:rPr>
          <w:rFonts w:ascii="Times New Roman" w:hAnsi="Times New Roman" w:cs="Times New Roman"/>
          <w:b/>
          <w:sz w:val="24"/>
          <w:szCs w:val="24"/>
        </w:rPr>
      </w:pPr>
    </w:p>
    <w:p w:rsidR="009116FD" w:rsidRPr="009116FD" w:rsidRDefault="00D642D0" w:rsidP="009116F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iCs/>
          <w:color w:val="000000"/>
          <w:sz w:val="24"/>
          <w:szCs w:val="24"/>
        </w:rPr>
        <w:t>1.</w:t>
      </w:r>
      <w:r w:rsidR="003D20AD">
        <w:rPr>
          <w:rFonts w:ascii="Times New Roman" w:hAnsi="Times New Roman" w:cs="Times New Roman"/>
          <w:b/>
          <w:iCs/>
          <w:color w:val="000000"/>
          <w:sz w:val="24"/>
          <w:szCs w:val="24"/>
        </w:rPr>
        <w:t>3</w:t>
      </w:r>
      <w:r w:rsidR="009116FD" w:rsidRPr="009116FD">
        <w:rPr>
          <w:rFonts w:ascii="Times New Roman" w:hAnsi="Times New Roman" w:cs="Times New Roman"/>
          <w:iCs/>
          <w:color w:val="000000"/>
          <w:sz w:val="24"/>
          <w:szCs w:val="24"/>
        </w:rPr>
        <w:t xml:space="preserve">.   </w:t>
      </w:r>
      <w:r w:rsidR="009116FD" w:rsidRPr="009116FD">
        <w:rPr>
          <w:rFonts w:ascii="Times New Roman" w:eastAsia="Times New Roman" w:hAnsi="Times New Roman" w:cs="Times New Roman"/>
          <w:b/>
          <w:bCs/>
          <w:iCs/>
          <w:color w:val="000000"/>
          <w:sz w:val="24"/>
          <w:szCs w:val="24"/>
        </w:rPr>
        <w:t>Планируемые результаты освоения обязательной части Программы и части, формируемой участниками образовательных отношений, с учетом индивидуальных</w:t>
      </w:r>
    </w:p>
    <w:p w:rsidR="009116FD" w:rsidRPr="009116FD" w:rsidRDefault="009116FD" w:rsidP="009116FD">
      <w:pPr>
        <w:shd w:val="clear" w:color="auto" w:fill="FFFFFF"/>
        <w:spacing w:after="0" w:line="240" w:lineRule="auto"/>
        <w:jc w:val="center"/>
        <w:rPr>
          <w:rFonts w:ascii="Times New Roman" w:hAnsi="Times New Roman" w:cs="Times New Roman"/>
          <w:sz w:val="24"/>
          <w:szCs w:val="24"/>
        </w:rPr>
      </w:pPr>
      <w:r w:rsidRPr="009116FD">
        <w:rPr>
          <w:rFonts w:ascii="Times New Roman" w:eastAsia="Times New Roman" w:hAnsi="Times New Roman" w:cs="Times New Roman"/>
          <w:b/>
          <w:bCs/>
          <w:iCs/>
          <w:color w:val="000000"/>
          <w:sz w:val="24"/>
          <w:szCs w:val="24"/>
        </w:rPr>
        <w:t>траекторий развития (целевые ориентиры)</w:t>
      </w:r>
    </w:p>
    <w:p w:rsidR="00497AB4" w:rsidRDefault="00C203C9" w:rsidP="00C203C9">
      <w:pPr>
        <w:spacing w:after="0" w:line="240" w:lineRule="auto"/>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К трем годам:</w:t>
      </w:r>
    </w:p>
    <w:p w:rsidR="00321F93" w:rsidRPr="003A71CE" w:rsidRDefault="00321F93" w:rsidP="00630152">
      <w:pPr>
        <w:pStyle w:val="ad"/>
        <w:numPr>
          <w:ilvl w:val="0"/>
          <w:numId w:val="22"/>
        </w:numPr>
        <w:jc w:val="both"/>
        <w:rPr>
          <w:rFonts w:ascii="Times New Roman" w:hAnsi="Times New Roman" w:cs="Times New Roman"/>
        </w:rPr>
      </w:pPr>
      <w:r w:rsidRPr="007639C1">
        <w:rPr>
          <w:rFonts w:ascii="Arial" w:hAnsi="Arial" w:cs="Arial"/>
        </w:rPr>
        <w:t xml:space="preserve">у </w:t>
      </w:r>
      <w:r w:rsidRPr="003A71CE">
        <w:rPr>
          <w:rFonts w:ascii="Times New Roman" w:hAnsi="Times New Roman" w:cs="Times New Roman"/>
        </w:rPr>
        <w:t>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321F93" w:rsidRPr="003A71CE" w:rsidRDefault="00321F93" w:rsidP="00630152">
      <w:pPr>
        <w:pStyle w:val="ad"/>
        <w:numPr>
          <w:ilvl w:val="0"/>
          <w:numId w:val="22"/>
        </w:numPr>
        <w:jc w:val="both"/>
        <w:rPr>
          <w:rFonts w:ascii="Times New Roman" w:hAnsi="Times New Roman" w:cs="Times New Roman"/>
        </w:rPr>
      </w:pPr>
      <w:r w:rsidRPr="003A71CE">
        <w:rPr>
          <w:rFonts w:ascii="Times New Roman" w:hAnsi="Times New Roman" w:cs="Times New Roman"/>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321F93" w:rsidRPr="003A71CE" w:rsidRDefault="00321F93" w:rsidP="00630152">
      <w:pPr>
        <w:pStyle w:val="ad"/>
        <w:numPr>
          <w:ilvl w:val="0"/>
          <w:numId w:val="22"/>
        </w:numPr>
        <w:jc w:val="both"/>
        <w:rPr>
          <w:rFonts w:ascii="Times New Roman" w:hAnsi="Times New Roman" w:cs="Times New Roman"/>
        </w:rPr>
      </w:pPr>
      <w:r w:rsidRPr="003A71CE">
        <w:rPr>
          <w:rFonts w:ascii="Times New Roman" w:hAnsi="Times New Roman" w:cs="Times New Roman"/>
        </w:rPr>
        <w:t>стремится к общению со взрослыми, реагирует на их настроение; ребенок проявляет интерес к сверстникам; наблюдает за их действиями и подражает им; играет рядом;</w:t>
      </w:r>
    </w:p>
    <w:p w:rsidR="00321F93" w:rsidRPr="003A71CE" w:rsidRDefault="00321F93" w:rsidP="00630152">
      <w:pPr>
        <w:pStyle w:val="ad"/>
        <w:numPr>
          <w:ilvl w:val="0"/>
          <w:numId w:val="22"/>
        </w:numPr>
        <w:jc w:val="both"/>
        <w:rPr>
          <w:rFonts w:ascii="Times New Roman" w:hAnsi="Times New Roman" w:cs="Times New Roman"/>
        </w:rPr>
      </w:pPr>
      <w:r w:rsidRPr="003A71CE">
        <w:rPr>
          <w:rFonts w:ascii="Times New Roman" w:hAnsi="Times New Roman" w:cs="Times New Roman"/>
        </w:rPr>
        <w:t>понимает и выполняет простые поручения взрослого;</w:t>
      </w:r>
    </w:p>
    <w:p w:rsidR="00321F93" w:rsidRPr="003A71CE" w:rsidRDefault="00321F93" w:rsidP="00630152">
      <w:pPr>
        <w:pStyle w:val="ad"/>
        <w:numPr>
          <w:ilvl w:val="0"/>
          <w:numId w:val="22"/>
        </w:numPr>
        <w:jc w:val="both"/>
        <w:rPr>
          <w:rFonts w:ascii="Times New Roman" w:hAnsi="Times New Roman" w:cs="Times New Roman"/>
        </w:rPr>
      </w:pPr>
      <w:r w:rsidRPr="003A71CE">
        <w:rPr>
          <w:rFonts w:ascii="Times New Roman" w:hAnsi="Times New Roman" w:cs="Times New Roman"/>
        </w:rPr>
        <w:t>стремится проявлять самостоятельность в бытовом и игровом поведении;</w:t>
      </w:r>
    </w:p>
    <w:p w:rsidR="00321F93" w:rsidRPr="003A71CE" w:rsidRDefault="00321F93" w:rsidP="00630152">
      <w:pPr>
        <w:pStyle w:val="ad"/>
        <w:numPr>
          <w:ilvl w:val="0"/>
          <w:numId w:val="22"/>
        </w:numPr>
        <w:jc w:val="both"/>
        <w:rPr>
          <w:rFonts w:ascii="Times New Roman" w:hAnsi="Times New Roman" w:cs="Times New Roman"/>
        </w:rPr>
      </w:pPr>
      <w:r w:rsidRPr="003A71CE">
        <w:rPr>
          <w:rFonts w:ascii="Times New Roman" w:hAnsi="Times New Roman" w:cs="Times New Roman"/>
        </w:rPr>
        <w:lastRenderedPageBreak/>
        <w:t>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21F93" w:rsidRPr="003A71CE" w:rsidRDefault="00321F93" w:rsidP="00630152">
      <w:pPr>
        <w:pStyle w:val="ad"/>
        <w:numPr>
          <w:ilvl w:val="0"/>
          <w:numId w:val="22"/>
        </w:numPr>
        <w:jc w:val="both"/>
        <w:rPr>
          <w:rFonts w:ascii="Times New Roman" w:hAnsi="Times New Roman" w:cs="Times New Roman"/>
        </w:rPr>
      </w:pPr>
      <w:r w:rsidRPr="003A71CE">
        <w:rPr>
          <w:rFonts w:ascii="Times New Roman" w:hAnsi="Times New Roman" w:cs="Times New Roman"/>
        </w:rPr>
        <w:t>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321F93" w:rsidRPr="003A71CE" w:rsidRDefault="00321F93" w:rsidP="00630152">
      <w:pPr>
        <w:pStyle w:val="ad"/>
        <w:numPr>
          <w:ilvl w:val="0"/>
          <w:numId w:val="22"/>
        </w:numPr>
        <w:jc w:val="both"/>
        <w:rPr>
          <w:rFonts w:ascii="Times New Roman" w:hAnsi="Times New Roman" w:cs="Times New Roman"/>
        </w:rPr>
      </w:pPr>
      <w:r w:rsidRPr="003A71CE">
        <w:rPr>
          <w:rFonts w:ascii="Times New Roman" w:hAnsi="Times New Roman" w:cs="Times New Roman"/>
        </w:rPr>
        <w:t>проявляет интерес к стихам, сказкам, повторяет отдельные слова и фразы за взрослым;</w:t>
      </w:r>
    </w:p>
    <w:p w:rsidR="00321F93" w:rsidRPr="003A71CE" w:rsidRDefault="00321F93" w:rsidP="00630152">
      <w:pPr>
        <w:pStyle w:val="ad"/>
        <w:numPr>
          <w:ilvl w:val="0"/>
          <w:numId w:val="22"/>
        </w:numPr>
        <w:jc w:val="both"/>
        <w:rPr>
          <w:rFonts w:ascii="Times New Roman" w:hAnsi="Times New Roman" w:cs="Times New Roman"/>
        </w:rPr>
      </w:pPr>
      <w:r w:rsidRPr="003A71CE">
        <w:rPr>
          <w:rFonts w:ascii="Times New Roman" w:hAnsi="Times New Roman" w:cs="Times New Roman"/>
        </w:rPr>
        <w:t>рассматривает картинки, показывает и называет предметы, изображенные на них;</w:t>
      </w:r>
    </w:p>
    <w:p w:rsidR="00321F93" w:rsidRPr="003A71CE" w:rsidRDefault="00321F93" w:rsidP="00630152">
      <w:pPr>
        <w:pStyle w:val="ad"/>
        <w:numPr>
          <w:ilvl w:val="0"/>
          <w:numId w:val="22"/>
        </w:numPr>
        <w:jc w:val="both"/>
        <w:rPr>
          <w:rFonts w:ascii="Times New Roman" w:hAnsi="Times New Roman" w:cs="Times New Roman"/>
        </w:rPr>
      </w:pPr>
      <w:r w:rsidRPr="003A71CE">
        <w:rPr>
          <w:rFonts w:ascii="Times New Roman" w:hAnsi="Times New Roman" w:cs="Times New Roman"/>
        </w:rPr>
        <w:t>различает и называет основные цвета, формы предметов, ориентируется в основных пространственных и временных отношениях;</w:t>
      </w:r>
    </w:p>
    <w:p w:rsidR="00321F93" w:rsidRPr="003A71CE" w:rsidRDefault="00321F93" w:rsidP="00630152">
      <w:pPr>
        <w:pStyle w:val="ad"/>
        <w:numPr>
          <w:ilvl w:val="0"/>
          <w:numId w:val="22"/>
        </w:numPr>
        <w:jc w:val="both"/>
        <w:rPr>
          <w:rFonts w:ascii="Times New Roman" w:hAnsi="Times New Roman" w:cs="Times New Roman"/>
        </w:rPr>
      </w:pPr>
      <w:r w:rsidRPr="003A71CE">
        <w:rPr>
          <w:rFonts w:ascii="Times New Roman" w:hAnsi="Times New Roman" w:cs="Times New Roman"/>
        </w:rPr>
        <w:t>осуществляет поисковые и обследовательские действия;</w:t>
      </w:r>
    </w:p>
    <w:p w:rsidR="00321F93" w:rsidRPr="003A71CE" w:rsidRDefault="00321F93" w:rsidP="00630152">
      <w:pPr>
        <w:pStyle w:val="ad"/>
        <w:numPr>
          <w:ilvl w:val="0"/>
          <w:numId w:val="22"/>
        </w:numPr>
        <w:jc w:val="both"/>
        <w:rPr>
          <w:rFonts w:ascii="Times New Roman" w:hAnsi="Times New Roman" w:cs="Times New Roman"/>
        </w:rPr>
      </w:pPr>
      <w:r w:rsidRPr="003A71CE">
        <w:rPr>
          <w:rFonts w:ascii="Times New Roman" w:hAnsi="Times New Roman" w:cs="Times New Roman"/>
        </w:rPr>
        <w:t>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321F93" w:rsidRPr="003A71CE" w:rsidRDefault="00321F93" w:rsidP="00630152">
      <w:pPr>
        <w:pStyle w:val="ad"/>
        <w:numPr>
          <w:ilvl w:val="0"/>
          <w:numId w:val="22"/>
        </w:numPr>
        <w:jc w:val="both"/>
        <w:rPr>
          <w:rFonts w:ascii="Times New Roman" w:hAnsi="Times New Roman" w:cs="Times New Roman"/>
        </w:rPr>
      </w:pPr>
      <w:r w:rsidRPr="003A71CE">
        <w:rPr>
          <w:rFonts w:ascii="Times New Roman" w:hAnsi="Times New Roman" w:cs="Times New Roman"/>
        </w:rPr>
        <w:t>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321F93" w:rsidRPr="003A71CE" w:rsidRDefault="00321F93" w:rsidP="00630152">
      <w:pPr>
        <w:pStyle w:val="ad"/>
        <w:numPr>
          <w:ilvl w:val="0"/>
          <w:numId w:val="22"/>
        </w:numPr>
        <w:jc w:val="both"/>
        <w:rPr>
          <w:rFonts w:ascii="Times New Roman" w:hAnsi="Times New Roman" w:cs="Times New Roman"/>
        </w:rPr>
      </w:pPr>
      <w:r w:rsidRPr="003A71CE">
        <w:rPr>
          <w:rFonts w:ascii="Times New Roman" w:hAnsi="Times New Roman" w:cs="Times New Roman"/>
        </w:rPr>
        <w:t>с удовольствием слушает музыку, подпевает, выполняет простые танцевальные движения;</w:t>
      </w:r>
    </w:p>
    <w:p w:rsidR="00321F93" w:rsidRPr="003A71CE" w:rsidRDefault="00321F93" w:rsidP="00630152">
      <w:pPr>
        <w:pStyle w:val="ad"/>
        <w:numPr>
          <w:ilvl w:val="0"/>
          <w:numId w:val="22"/>
        </w:numPr>
        <w:jc w:val="both"/>
        <w:rPr>
          <w:rFonts w:ascii="Times New Roman" w:hAnsi="Times New Roman" w:cs="Times New Roman"/>
        </w:rPr>
      </w:pPr>
      <w:r w:rsidRPr="003A71CE">
        <w:rPr>
          <w:rFonts w:ascii="Times New Roman" w:hAnsi="Times New Roman" w:cs="Times New Roman"/>
        </w:rPr>
        <w:t>эмоционально откликается на красоту природы и произведения искусства;</w:t>
      </w:r>
    </w:p>
    <w:p w:rsidR="00321F93" w:rsidRPr="003A71CE" w:rsidRDefault="00321F93" w:rsidP="00630152">
      <w:pPr>
        <w:pStyle w:val="ad"/>
        <w:numPr>
          <w:ilvl w:val="0"/>
          <w:numId w:val="22"/>
        </w:numPr>
        <w:jc w:val="both"/>
        <w:rPr>
          <w:rFonts w:ascii="Times New Roman" w:hAnsi="Times New Roman" w:cs="Times New Roman"/>
        </w:rPr>
      </w:pPr>
      <w:r w:rsidRPr="003A71CE">
        <w:rPr>
          <w:rFonts w:ascii="Times New Roman" w:hAnsi="Times New Roman" w:cs="Times New Roman"/>
        </w:rPr>
        <w:t>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321F93" w:rsidRPr="003A71CE" w:rsidRDefault="00321F93" w:rsidP="00630152">
      <w:pPr>
        <w:pStyle w:val="ad"/>
        <w:numPr>
          <w:ilvl w:val="0"/>
          <w:numId w:val="22"/>
        </w:numPr>
        <w:jc w:val="both"/>
        <w:rPr>
          <w:rFonts w:ascii="Times New Roman" w:hAnsi="Times New Roman" w:cs="Times New Roman"/>
        </w:rPr>
      </w:pPr>
      <w:r w:rsidRPr="003A71CE">
        <w:rPr>
          <w:rFonts w:ascii="Times New Roman" w:hAnsi="Times New Roman" w:cs="Times New Roman"/>
        </w:rPr>
        <w:t>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21F93" w:rsidRPr="003A71CE" w:rsidRDefault="00321F93" w:rsidP="00630152">
      <w:pPr>
        <w:pStyle w:val="ad"/>
        <w:numPr>
          <w:ilvl w:val="0"/>
          <w:numId w:val="22"/>
        </w:numPr>
        <w:jc w:val="both"/>
        <w:rPr>
          <w:rFonts w:ascii="Times New Roman" w:hAnsi="Times New Roman" w:cs="Times New Roman"/>
        </w:rPr>
      </w:pPr>
      <w:r w:rsidRPr="003A71CE">
        <w:rPr>
          <w:rFonts w:ascii="Times New Roman" w:hAnsi="Times New Roman" w:cs="Times New Roman"/>
        </w:rPr>
        <w:t>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497AB4" w:rsidRPr="003A71CE" w:rsidRDefault="00497AB4" w:rsidP="0089798E">
      <w:pPr>
        <w:spacing w:after="0" w:line="240" w:lineRule="auto"/>
        <w:jc w:val="center"/>
        <w:rPr>
          <w:rFonts w:ascii="Times New Roman" w:eastAsia="Times New Roman" w:hAnsi="Times New Roman" w:cs="Times New Roman"/>
          <w:b/>
          <w:iCs/>
          <w:color w:val="000000"/>
          <w:sz w:val="24"/>
          <w:szCs w:val="24"/>
        </w:rPr>
      </w:pPr>
    </w:p>
    <w:p w:rsidR="00C203C9" w:rsidRPr="002A74DA" w:rsidRDefault="00C203C9" w:rsidP="002A74DA">
      <w:pPr>
        <w:spacing w:after="0" w:line="240" w:lineRule="auto"/>
        <w:rPr>
          <w:rFonts w:ascii="Times New Roman" w:hAnsi="Times New Roman" w:cs="Times New Roman"/>
          <w:b/>
          <w:bCs/>
          <w:sz w:val="24"/>
          <w:szCs w:val="24"/>
        </w:rPr>
      </w:pPr>
      <w:r w:rsidRPr="002A74DA">
        <w:rPr>
          <w:rFonts w:ascii="Times New Roman" w:hAnsi="Times New Roman" w:cs="Times New Roman"/>
          <w:b/>
          <w:bCs/>
          <w:sz w:val="24"/>
          <w:szCs w:val="24"/>
        </w:rPr>
        <w:t>К четырем годам:</w:t>
      </w:r>
    </w:p>
    <w:p w:rsidR="00C203C9" w:rsidRPr="002A74DA" w:rsidRDefault="00C203C9" w:rsidP="00630152">
      <w:pPr>
        <w:pStyle w:val="ad"/>
        <w:numPr>
          <w:ilvl w:val="0"/>
          <w:numId w:val="23"/>
        </w:numPr>
        <w:jc w:val="both"/>
        <w:rPr>
          <w:rFonts w:ascii="Times New Roman" w:hAnsi="Times New Roman" w:cs="Times New Roman"/>
        </w:rPr>
      </w:pPr>
      <w:r w:rsidRPr="002A74DA">
        <w:rPr>
          <w:rFonts w:ascii="Times New Roman" w:hAnsi="Times New Roman" w:cs="Times New Roman"/>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C203C9" w:rsidRPr="002A74DA" w:rsidRDefault="00C203C9" w:rsidP="00630152">
      <w:pPr>
        <w:pStyle w:val="ad"/>
        <w:numPr>
          <w:ilvl w:val="0"/>
          <w:numId w:val="23"/>
        </w:numPr>
        <w:jc w:val="both"/>
        <w:rPr>
          <w:rFonts w:ascii="Times New Roman" w:hAnsi="Times New Roman" w:cs="Times New Roman"/>
        </w:rPr>
      </w:pPr>
      <w:r w:rsidRPr="002A74DA">
        <w:rPr>
          <w:rFonts w:ascii="Times New Roman" w:hAnsi="Times New Roman" w:cs="Times New Roman"/>
        </w:rPr>
        <w:t>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C203C9" w:rsidRPr="002A74DA" w:rsidRDefault="00C203C9" w:rsidP="00630152">
      <w:pPr>
        <w:pStyle w:val="ad"/>
        <w:numPr>
          <w:ilvl w:val="0"/>
          <w:numId w:val="23"/>
        </w:numPr>
        <w:jc w:val="both"/>
        <w:rPr>
          <w:rFonts w:ascii="Times New Roman" w:hAnsi="Times New Roman" w:cs="Times New Roman"/>
        </w:rPr>
      </w:pPr>
      <w:r w:rsidRPr="002A74DA">
        <w:rPr>
          <w:rFonts w:ascii="Times New Roman" w:hAnsi="Times New Roman" w:cs="Times New Roman"/>
        </w:rPr>
        <w:t>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C203C9" w:rsidRPr="002A74DA" w:rsidRDefault="00C203C9" w:rsidP="00630152">
      <w:pPr>
        <w:pStyle w:val="ad"/>
        <w:numPr>
          <w:ilvl w:val="0"/>
          <w:numId w:val="23"/>
        </w:numPr>
        <w:jc w:val="both"/>
        <w:rPr>
          <w:rFonts w:ascii="Times New Roman" w:hAnsi="Times New Roman" w:cs="Times New Roman"/>
        </w:rPr>
      </w:pPr>
      <w:r w:rsidRPr="002A74DA">
        <w:rPr>
          <w:rFonts w:ascii="Times New Roman" w:hAnsi="Times New Roman" w:cs="Times New Roman"/>
        </w:rPr>
        <w:t>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C203C9" w:rsidRPr="002A74DA" w:rsidRDefault="00C203C9" w:rsidP="00630152">
      <w:pPr>
        <w:pStyle w:val="ad"/>
        <w:numPr>
          <w:ilvl w:val="0"/>
          <w:numId w:val="23"/>
        </w:numPr>
        <w:jc w:val="both"/>
        <w:rPr>
          <w:rFonts w:ascii="Times New Roman" w:hAnsi="Times New Roman" w:cs="Times New Roman"/>
        </w:rPr>
      </w:pPr>
      <w:r w:rsidRPr="002A74DA">
        <w:rPr>
          <w:rFonts w:ascii="Times New Roman" w:hAnsi="Times New Roman" w:cs="Times New Roman"/>
        </w:rPr>
        <w:t>проявляет доверие к миру, положительно оценивает себя, говорит о себе в первом лице;</w:t>
      </w:r>
    </w:p>
    <w:p w:rsidR="00C203C9" w:rsidRPr="002A74DA" w:rsidRDefault="00C203C9" w:rsidP="00630152">
      <w:pPr>
        <w:pStyle w:val="ad"/>
        <w:numPr>
          <w:ilvl w:val="0"/>
          <w:numId w:val="23"/>
        </w:numPr>
        <w:jc w:val="both"/>
        <w:rPr>
          <w:rFonts w:ascii="Times New Roman" w:hAnsi="Times New Roman" w:cs="Times New Roman"/>
        </w:rPr>
      </w:pPr>
      <w:r w:rsidRPr="002A74DA">
        <w:rPr>
          <w:rFonts w:ascii="Times New Roman" w:hAnsi="Times New Roman" w:cs="Times New Roman"/>
        </w:rPr>
        <w:t>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C203C9" w:rsidRPr="002A74DA" w:rsidRDefault="00C203C9" w:rsidP="00630152">
      <w:pPr>
        <w:pStyle w:val="ad"/>
        <w:numPr>
          <w:ilvl w:val="0"/>
          <w:numId w:val="23"/>
        </w:numPr>
        <w:jc w:val="both"/>
        <w:rPr>
          <w:rFonts w:ascii="Times New Roman" w:hAnsi="Times New Roman" w:cs="Times New Roman"/>
        </w:rPr>
      </w:pPr>
      <w:r w:rsidRPr="002A74DA">
        <w:rPr>
          <w:rFonts w:ascii="Times New Roman" w:hAnsi="Times New Roman" w:cs="Times New Roman"/>
        </w:rPr>
        <w:t>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203C9" w:rsidRPr="002A74DA" w:rsidRDefault="00C203C9" w:rsidP="00630152">
      <w:pPr>
        <w:pStyle w:val="ad"/>
        <w:numPr>
          <w:ilvl w:val="0"/>
          <w:numId w:val="23"/>
        </w:numPr>
        <w:jc w:val="both"/>
        <w:rPr>
          <w:rFonts w:ascii="Times New Roman" w:hAnsi="Times New Roman" w:cs="Times New Roman"/>
        </w:rPr>
      </w:pPr>
      <w:r w:rsidRPr="002A74DA">
        <w:rPr>
          <w:rFonts w:ascii="Times New Roman" w:hAnsi="Times New Roman" w:cs="Times New Roman"/>
        </w:rPr>
        <w:lastRenderedPageBreak/>
        <w:t>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C203C9" w:rsidRPr="002A74DA" w:rsidRDefault="00C203C9" w:rsidP="00630152">
      <w:pPr>
        <w:pStyle w:val="ad"/>
        <w:numPr>
          <w:ilvl w:val="0"/>
          <w:numId w:val="23"/>
        </w:numPr>
        <w:jc w:val="both"/>
        <w:rPr>
          <w:rFonts w:ascii="Times New Roman" w:hAnsi="Times New Roman" w:cs="Times New Roman"/>
        </w:rPr>
      </w:pPr>
      <w:r w:rsidRPr="002A74DA">
        <w:rPr>
          <w:rFonts w:ascii="Times New Roman" w:hAnsi="Times New Roman" w:cs="Times New Roman"/>
        </w:rPr>
        <w:t>проявляет интерес к правилам безопасного поведения; осваивает безопасные способы обращения со знакомыми предметами ближайшего окружения;</w:t>
      </w:r>
    </w:p>
    <w:p w:rsidR="00C203C9" w:rsidRPr="002A74DA" w:rsidRDefault="00C203C9" w:rsidP="00630152">
      <w:pPr>
        <w:pStyle w:val="ad"/>
        <w:numPr>
          <w:ilvl w:val="0"/>
          <w:numId w:val="23"/>
        </w:numPr>
        <w:jc w:val="both"/>
        <w:rPr>
          <w:rFonts w:ascii="Times New Roman" w:hAnsi="Times New Roman" w:cs="Times New Roman"/>
        </w:rPr>
      </w:pPr>
      <w:r w:rsidRPr="002A74DA">
        <w:rPr>
          <w:rFonts w:ascii="Times New Roman" w:hAnsi="Times New Roman" w:cs="Times New Roman"/>
        </w:rPr>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C203C9" w:rsidRPr="002A74DA" w:rsidRDefault="00C203C9" w:rsidP="00630152">
      <w:pPr>
        <w:pStyle w:val="ad"/>
        <w:numPr>
          <w:ilvl w:val="0"/>
          <w:numId w:val="23"/>
        </w:numPr>
        <w:jc w:val="both"/>
        <w:rPr>
          <w:rFonts w:ascii="Times New Roman" w:hAnsi="Times New Roman" w:cs="Times New Roman"/>
        </w:rPr>
      </w:pPr>
      <w:r w:rsidRPr="002A74DA">
        <w:rPr>
          <w:rFonts w:ascii="Times New Roman" w:hAnsi="Times New Roman" w:cs="Times New Roman"/>
        </w:rPr>
        <w:t>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C203C9" w:rsidRPr="002A74DA" w:rsidRDefault="00C203C9" w:rsidP="00630152">
      <w:pPr>
        <w:pStyle w:val="ad"/>
        <w:numPr>
          <w:ilvl w:val="0"/>
          <w:numId w:val="23"/>
        </w:numPr>
        <w:jc w:val="both"/>
        <w:rPr>
          <w:rFonts w:ascii="Times New Roman" w:hAnsi="Times New Roman" w:cs="Times New Roman"/>
        </w:rPr>
      </w:pPr>
      <w:r w:rsidRPr="002A74DA">
        <w:rPr>
          <w:rFonts w:ascii="Times New Roman" w:hAnsi="Times New Roman" w:cs="Times New Roman"/>
        </w:rPr>
        <w:t>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C203C9" w:rsidRPr="002A74DA" w:rsidRDefault="00C203C9" w:rsidP="00630152">
      <w:pPr>
        <w:pStyle w:val="ad"/>
        <w:numPr>
          <w:ilvl w:val="0"/>
          <w:numId w:val="23"/>
        </w:numPr>
        <w:jc w:val="both"/>
        <w:rPr>
          <w:rFonts w:ascii="Times New Roman" w:hAnsi="Times New Roman" w:cs="Times New Roman"/>
        </w:rPr>
      </w:pPr>
      <w:r w:rsidRPr="002A74DA">
        <w:rPr>
          <w:rFonts w:ascii="Times New Roman" w:hAnsi="Times New Roman" w:cs="Times New Roman"/>
        </w:rPr>
        <w:t>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C203C9" w:rsidRPr="002A74DA" w:rsidRDefault="00C203C9" w:rsidP="00630152">
      <w:pPr>
        <w:pStyle w:val="ad"/>
        <w:numPr>
          <w:ilvl w:val="0"/>
          <w:numId w:val="23"/>
        </w:numPr>
        <w:jc w:val="both"/>
        <w:rPr>
          <w:rFonts w:ascii="Times New Roman" w:hAnsi="Times New Roman" w:cs="Times New Roman"/>
        </w:rPr>
      </w:pPr>
      <w:r w:rsidRPr="002A74DA">
        <w:rPr>
          <w:rFonts w:ascii="Times New Roman" w:hAnsi="Times New Roman" w:cs="Times New Roman"/>
        </w:rPr>
        <w:t>совместно со взрослым пересказывает знакомые сказки, короткие стихи;</w:t>
      </w:r>
    </w:p>
    <w:p w:rsidR="00C203C9" w:rsidRPr="002A74DA" w:rsidRDefault="00C203C9" w:rsidP="00630152">
      <w:pPr>
        <w:pStyle w:val="ad"/>
        <w:numPr>
          <w:ilvl w:val="0"/>
          <w:numId w:val="23"/>
        </w:numPr>
        <w:jc w:val="both"/>
        <w:rPr>
          <w:rFonts w:ascii="Times New Roman" w:hAnsi="Times New Roman" w:cs="Times New Roman"/>
        </w:rPr>
      </w:pPr>
      <w:r w:rsidRPr="002A74DA">
        <w:rPr>
          <w:rFonts w:ascii="Times New Roman" w:hAnsi="Times New Roman" w:cs="Times New Roman"/>
        </w:rPr>
        <w:t>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C203C9" w:rsidRPr="002A74DA" w:rsidRDefault="00C203C9" w:rsidP="00630152">
      <w:pPr>
        <w:pStyle w:val="ad"/>
        <w:numPr>
          <w:ilvl w:val="0"/>
          <w:numId w:val="23"/>
        </w:numPr>
        <w:jc w:val="both"/>
        <w:rPr>
          <w:rFonts w:ascii="Times New Roman" w:hAnsi="Times New Roman" w:cs="Times New Roman"/>
        </w:rPr>
      </w:pPr>
      <w:r w:rsidRPr="002A74DA">
        <w:rPr>
          <w:rFonts w:ascii="Times New Roman" w:hAnsi="Times New Roman" w:cs="Times New Roman"/>
        </w:rPr>
        <w:t>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C203C9" w:rsidRPr="002A74DA" w:rsidRDefault="00C203C9" w:rsidP="00630152">
      <w:pPr>
        <w:pStyle w:val="ad"/>
        <w:numPr>
          <w:ilvl w:val="0"/>
          <w:numId w:val="23"/>
        </w:numPr>
        <w:jc w:val="both"/>
        <w:rPr>
          <w:rFonts w:ascii="Times New Roman" w:hAnsi="Times New Roman" w:cs="Times New Roman"/>
        </w:rPr>
      </w:pPr>
      <w:r w:rsidRPr="002A74DA">
        <w:rPr>
          <w:rFonts w:ascii="Times New Roman" w:hAnsi="Times New Roman" w:cs="Times New Roman"/>
        </w:rPr>
        <w:t>проявляет интерес к миру, к себе и окружающим людям;</w:t>
      </w:r>
    </w:p>
    <w:p w:rsidR="00C203C9" w:rsidRPr="002A74DA" w:rsidRDefault="00C203C9" w:rsidP="00630152">
      <w:pPr>
        <w:pStyle w:val="ad"/>
        <w:numPr>
          <w:ilvl w:val="0"/>
          <w:numId w:val="23"/>
        </w:numPr>
        <w:jc w:val="both"/>
        <w:rPr>
          <w:rFonts w:ascii="Times New Roman" w:hAnsi="Times New Roman" w:cs="Times New Roman"/>
        </w:rPr>
      </w:pPr>
      <w:r w:rsidRPr="002A74DA">
        <w:rPr>
          <w:rFonts w:ascii="Times New Roman" w:hAnsi="Times New Roman" w:cs="Times New Roman"/>
        </w:rPr>
        <w:t>знает об объектах ближайшего окружения: о родном населенном пункте, его названии, достопримечательностях и традициях,</w:t>
      </w:r>
    </w:p>
    <w:p w:rsidR="00C203C9" w:rsidRPr="002A74DA" w:rsidRDefault="00C203C9" w:rsidP="00630152">
      <w:pPr>
        <w:pStyle w:val="ad"/>
        <w:numPr>
          <w:ilvl w:val="0"/>
          <w:numId w:val="23"/>
        </w:numPr>
        <w:jc w:val="both"/>
        <w:rPr>
          <w:rFonts w:ascii="Times New Roman" w:hAnsi="Times New Roman" w:cs="Times New Roman"/>
        </w:rPr>
      </w:pPr>
      <w:r w:rsidRPr="002A74DA">
        <w:rPr>
          <w:rFonts w:ascii="Times New Roman" w:hAnsi="Times New Roman" w:cs="Times New Roman"/>
        </w:rPr>
        <w:t>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C203C9" w:rsidRPr="002A74DA" w:rsidRDefault="00C203C9" w:rsidP="00630152">
      <w:pPr>
        <w:pStyle w:val="ad"/>
        <w:numPr>
          <w:ilvl w:val="0"/>
          <w:numId w:val="23"/>
        </w:numPr>
        <w:jc w:val="both"/>
        <w:rPr>
          <w:rFonts w:ascii="Times New Roman" w:hAnsi="Times New Roman" w:cs="Times New Roman"/>
        </w:rPr>
      </w:pPr>
      <w:r w:rsidRPr="002A74DA">
        <w:rPr>
          <w:rFonts w:ascii="Times New Roman" w:hAnsi="Times New Roman" w:cs="Times New Roman"/>
        </w:rPr>
        <w:t>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C203C9" w:rsidRPr="002A74DA" w:rsidRDefault="00C203C9" w:rsidP="00630152">
      <w:pPr>
        <w:pStyle w:val="ad"/>
        <w:numPr>
          <w:ilvl w:val="0"/>
          <w:numId w:val="23"/>
        </w:numPr>
        <w:jc w:val="both"/>
        <w:rPr>
          <w:rFonts w:ascii="Times New Roman" w:hAnsi="Times New Roman" w:cs="Times New Roman"/>
        </w:rPr>
      </w:pPr>
      <w:r w:rsidRPr="002A74DA">
        <w:rPr>
          <w:rFonts w:ascii="Times New Roman" w:hAnsi="Times New Roman" w:cs="Times New Roman"/>
        </w:rPr>
        <w:t>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C203C9" w:rsidRPr="002A74DA" w:rsidRDefault="00C203C9" w:rsidP="00630152">
      <w:pPr>
        <w:pStyle w:val="ad"/>
        <w:numPr>
          <w:ilvl w:val="0"/>
          <w:numId w:val="23"/>
        </w:numPr>
        <w:jc w:val="both"/>
        <w:rPr>
          <w:rFonts w:ascii="Times New Roman" w:hAnsi="Times New Roman" w:cs="Times New Roman"/>
        </w:rPr>
      </w:pPr>
      <w:r w:rsidRPr="002A74DA">
        <w:rPr>
          <w:rFonts w:ascii="Times New Roman" w:hAnsi="Times New Roman" w:cs="Times New Roman"/>
        </w:rPr>
        <w:t>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C203C9" w:rsidRPr="002A74DA" w:rsidRDefault="00C203C9" w:rsidP="00630152">
      <w:pPr>
        <w:pStyle w:val="ad"/>
        <w:numPr>
          <w:ilvl w:val="0"/>
          <w:numId w:val="23"/>
        </w:numPr>
        <w:jc w:val="both"/>
        <w:rPr>
          <w:rFonts w:ascii="Times New Roman" w:hAnsi="Times New Roman" w:cs="Times New Roman"/>
        </w:rPr>
      </w:pPr>
      <w:r w:rsidRPr="002A74DA">
        <w:rPr>
          <w:rFonts w:ascii="Times New Roman" w:hAnsi="Times New Roman" w:cs="Times New Roman"/>
        </w:rPr>
        <w:t>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497AB4" w:rsidRPr="003A71CE" w:rsidRDefault="00497AB4" w:rsidP="0089798E">
      <w:pPr>
        <w:spacing w:after="0" w:line="240" w:lineRule="auto"/>
        <w:jc w:val="center"/>
        <w:rPr>
          <w:rFonts w:ascii="Times New Roman" w:eastAsia="Times New Roman" w:hAnsi="Times New Roman" w:cs="Times New Roman"/>
          <w:b/>
          <w:iCs/>
          <w:color w:val="000000"/>
          <w:sz w:val="24"/>
          <w:szCs w:val="24"/>
        </w:rPr>
      </w:pPr>
    </w:p>
    <w:p w:rsidR="00497AB4" w:rsidRDefault="00AD2F89" w:rsidP="00AD2F89">
      <w:pPr>
        <w:spacing w:after="0" w:line="240" w:lineRule="auto"/>
        <w:jc w:val="both"/>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К  пяти годам:</w:t>
      </w:r>
    </w:p>
    <w:p w:rsidR="00497AB4" w:rsidRDefault="00497AB4" w:rsidP="00535AAA">
      <w:pPr>
        <w:spacing w:after="0" w:line="240" w:lineRule="auto"/>
        <w:jc w:val="center"/>
        <w:rPr>
          <w:rFonts w:ascii="Times New Roman" w:eastAsia="Times New Roman" w:hAnsi="Times New Roman" w:cs="Times New Roman"/>
          <w:b/>
          <w:iCs/>
          <w:color w:val="000000"/>
          <w:sz w:val="24"/>
          <w:szCs w:val="24"/>
        </w:rPr>
      </w:pPr>
    </w:p>
    <w:p w:rsidR="00AD2F89" w:rsidRPr="00AD2F89" w:rsidRDefault="00AD2F89" w:rsidP="00630152">
      <w:pPr>
        <w:pStyle w:val="ad"/>
        <w:numPr>
          <w:ilvl w:val="0"/>
          <w:numId w:val="24"/>
        </w:numPr>
        <w:shd w:val="clear" w:color="auto" w:fill="FFFFFF"/>
        <w:ind w:left="714" w:hanging="357"/>
        <w:jc w:val="both"/>
        <w:rPr>
          <w:rFonts w:ascii="Times New Roman" w:hAnsi="Times New Roman" w:cs="Times New Roman"/>
        </w:rPr>
      </w:pPr>
      <w:r w:rsidRPr="00AD2F89">
        <w:rPr>
          <w:rFonts w:ascii="Times New Roman" w:hAnsi="Times New Roman" w:cs="Times New Roman"/>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D2F89" w:rsidRPr="00AD2F89" w:rsidRDefault="00AD2F89" w:rsidP="00630152">
      <w:pPr>
        <w:pStyle w:val="ad"/>
        <w:numPr>
          <w:ilvl w:val="0"/>
          <w:numId w:val="24"/>
        </w:numPr>
        <w:shd w:val="clear" w:color="auto" w:fill="FFFFFF"/>
        <w:ind w:left="714" w:hanging="357"/>
        <w:jc w:val="both"/>
        <w:rPr>
          <w:rFonts w:ascii="Times New Roman" w:hAnsi="Times New Roman" w:cs="Times New Roman"/>
        </w:rPr>
      </w:pPr>
      <w:r w:rsidRPr="00AD2F89">
        <w:rPr>
          <w:rFonts w:ascii="Times New Roman" w:hAnsi="Times New Roman" w:cs="Times New Roman"/>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D2F89" w:rsidRPr="00AD2F89" w:rsidRDefault="00AD2F89" w:rsidP="00630152">
      <w:pPr>
        <w:pStyle w:val="ad"/>
        <w:numPr>
          <w:ilvl w:val="0"/>
          <w:numId w:val="24"/>
        </w:numPr>
        <w:shd w:val="clear" w:color="auto" w:fill="FFFFFF"/>
        <w:ind w:left="714" w:hanging="357"/>
        <w:jc w:val="both"/>
        <w:rPr>
          <w:rFonts w:ascii="Times New Roman" w:hAnsi="Times New Roman" w:cs="Times New Roman"/>
        </w:rPr>
      </w:pPr>
      <w:r w:rsidRPr="00AD2F89">
        <w:rPr>
          <w:rFonts w:ascii="Times New Roman" w:hAnsi="Times New Roman" w:cs="Times New Roman"/>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D2F89" w:rsidRPr="00AD2F89" w:rsidRDefault="00AD2F89" w:rsidP="00630152">
      <w:pPr>
        <w:pStyle w:val="ad"/>
        <w:numPr>
          <w:ilvl w:val="0"/>
          <w:numId w:val="24"/>
        </w:numPr>
        <w:shd w:val="clear" w:color="auto" w:fill="FFFFFF"/>
        <w:ind w:left="714" w:hanging="357"/>
        <w:jc w:val="both"/>
        <w:rPr>
          <w:rFonts w:ascii="Times New Roman" w:hAnsi="Times New Roman" w:cs="Times New Roman"/>
        </w:rPr>
      </w:pPr>
      <w:r w:rsidRPr="00AD2F89">
        <w:rPr>
          <w:rFonts w:ascii="Times New Roman" w:hAnsi="Times New Roman" w:cs="Times New Roman"/>
        </w:rPr>
        <w:t>ребёнок стремится к самостоятельному осуществлению процессов личной гигиены, их правильной организации;</w:t>
      </w:r>
    </w:p>
    <w:p w:rsidR="00AD2F89" w:rsidRPr="00AD2F89" w:rsidRDefault="00AD2F89" w:rsidP="00630152">
      <w:pPr>
        <w:pStyle w:val="ad"/>
        <w:numPr>
          <w:ilvl w:val="0"/>
          <w:numId w:val="24"/>
        </w:numPr>
        <w:shd w:val="clear" w:color="auto" w:fill="FFFFFF"/>
        <w:ind w:left="714" w:hanging="357"/>
        <w:jc w:val="both"/>
        <w:rPr>
          <w:rFonts w:ascii="Times New Roman" w:hAnsi="Times New Roman" w:cs="Times New Roman"/>
        </w:rPr>
      </w:pPr>
      <w:r w:rsidRPr="00AD2F89">
        <w:rPr>
          <w:rFonts w:ascii="Times New Roman" w:hAnsi="Times New Roman" w:cs="Times New Roman"/>
        </w:rPr>
        <w:t>ребёнок выполняет самостоятельно правила общения со взрослым, внимателен к его словам и мнению, стремится к познавательному,</w:t>
      </w:r>
    </w:p>
    <w:p w:rsidR="00AD2F89" w:rsidRPr="00AD2F89" w:rsidRDefault="00AD2F89" w:rsidP="00630152">
      <w:pPr>
        <w:pStyle w:val="ad"/>
        <w:numPr>
          <w:ilvl w:val="0"/>
          <w:numId w:val="24"/>
        </w:numPr>
        <w:shd w:val="clear" w:color="auto" w:fill="FFFFFF"/>
        <w:ind w:left="714" w:hanging="357"/>
        <w:jc w:val="both"/>
        <w:rPr>
          <w:rFonts w:ascii="Times New Roman" w:hAnsi="Times New Roman" w:cs="Times New Roman"/>
        </w:rPr>
      </w:pPr>
      <w:r w:rsidRPr="00AD2F89">
        <w:rPr>
          <w:rFonts w:ascii="Times New Roman" w:hAnsi="Times New Roman" w:cs="Times New Roman"/>
        </w:rPr>
        <w:t>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D2F89" w:rsidRPr="00AD2F89" w:rsidRDefault="00AD2F89" w:rsidP="00630152">
      <w:pPr>
        <w:pStyle w:val="ad"/>
        <w:numPr>
          <w:ilvl w:val="0"/>
          <w:numId w:val="24"/>
        </w:numPr>
        <w:shd w:val="clear" w:color="auto" w:fill="FFFFFF"/>
        <w:ind w:left="714" w:hanging="357"/>
        <w:jc w:val="both"/>
        <w:rPr>
          <w:rFonts w:ascii="Times New Roman" w:hAnsi="Times New Roman" w:cs="Times New Roman"/>
        </w:rPr>
      </w:pPr>
      <w:r w:rsidRPr="00AD2F89">
        <w:rPr>
          <w:rFonts w:ascii="Times New Roman" w:hAnsi="Times New Roman" w:cs="Times New Roman"/>
        </w:rPr>
        <w:t>ребёнок без напоминания взрослого здоровается и прощается, говорит «спасибо» и «пожалуйста»;</w:t>
      </w:r>
    </w:p>
    <w:p w:rsidR="00AD2F89" w:rsidRPr="00AD2F89" w:rsidRDefault="00AD2F89" w:rsidP="00630152">
      <w:pPr>
        <w:pStyle w:val="ad"/>
        <w:numPr>
          <w:ilvl w:val="0"/>
          <w:numId w:val="24"/>
        </w:numPr>
        <w:shd w:val="clear" w:color="auto" w:fill="FFFFFF"/>
        <w:ind w:left="714" w:hanging="357"/>
        <w:jc w:val="both"/>
        <w:rPr>
          <w:rFonts w:ascii="Times New Roman" w:hAnsi="Times New Roman" w:cs="Times New Roman"/>
        </w:rPr>
      </w:pPr>
      <w:r w:rsidRPr="00AD2F89">
        <w:rPr>
          <w:rFonts w:ascii="Times New Roman" w:hAnsi="Times New Roman" w:cs="Times New Roman"/>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D2F89" w:rsidRPr="00AD2F89" w:rsidRDefault="00AD2F89" w:rsidP="00630152">
      <w:pPr>
        <w:pStyle w:val="ad"/>
        <w:numPr>
          <w:ilvl w:val="0"/>
          <w:numId w:val="24"/>
        </w:numPr>
        <w:shd w:val="clear" w:color="auto" w:fill="FFFFFF"/>
        <w:ind w:left="714" w:hanging="357"/>
        <w:jc w:val="both"/>
        <w:rPr>
          <w:rFonts w:ascii="Times New Roman" w:hAnsi="Times New Roman" w:cs="Times New Roman"/>
        </w:rPr>
      </w:pPr>
      <w:r w:rsidRPr="00AD2F89">
        <w:rPr>
          <w:rFonts w:ascii="Times New Roman" w:hAnsi="Times New Roman" w:cs="Times New Roman"/>
        </w:rPr>
        <w:t>ребёнок познает правила безопасного поведения и стремится их выполнять в повседневной жизни;</w:t>
      </w:r>
    </w:p>
    <w:p w:rsidR="00AD2F89" w:rsidRPr="00AD2F89" w:rsidRDefault="00AD2F89" w:rsidP="00630152">
      <w:pPr>
        <w:pStyle w:val="ad"/>
        <w:numPr>
          <w:ilvl w:val="0"/>
          <w:numId w:val="24"/>
        </w:numPr>
        <w:shd w:val="clear" w:color="auto" w:fill="FFFFFF"/>
        <w:ind w:left="714" w:hanging="357"/>
        <w:jc w:val="both"/>
        <w:rPr>
          <w:rFonts w:ascii="Times New Roman" w:hAnsi="Times New Roman" w:cs="Times New Roman"/>
        </w:rPr>
      </w:pPr>
      <w:r w:rsidRPr="00AD2F89">
        <w:rPr>
          <w:rFonts w:ascii="Times New Roman" w:hAnsi="Times New Roman" w:cs="Times New Roman"/>
        </w:rPr>
        <w:t>ребёнок самостоятелен в самообслуживании;</w:t>
      </w:r>
    </w:p>
    <w:p w:rsidR="00AD2F89" w:rsidRPr="00AD2F89" w:rsidRDefault="00AD2F89" w:rsidP="00630152">
      <w:pPr>
        <w:pStyle w:val="ad"/>
        <w:numPr>
          <w:ilvl w:val="0"/>
          <w:numId w:val="24"/>
        </w:numPr>
        <w:shd w:val="clear" w:color="auto" w:fill="FFFFFF"/>
        <w:ind w:left="714" w:hanging="357"/>
        <w:jc w:val="both"/>
        <w:rPr>
          <w:rFonts w:ascii="Times New Roman" w:hAnsi="Times New Roman" w:cs="Times New Roman"/>
        </w:rPr>
      </w:pPr>
      <w:r w:rsidRPr="00AD2F89">
        <w:rPr>
          <w:rFonts w:ascii="Times New Roman" w:hAnsi="Times New Roman" w:cs="Times New Roman"/>
        </w:rPr>
        <w:t>ребёнок проявляет познавательный интерес к труду взрослых, профессиям, технике; отражает эти представления в играх;</w:t>
      </w:r>
    </w:p>
    <w:p w:rsidR="00AD2F89" w:rsidRPr="00AD2F89" w:rsidRDefault="00AD2F89" w:rsidP="00630152">
      <w:pPr>
        <w:pStyle w:val="ad"/>
        <w:numPr>
          <w:ilvl w:val="0"/>
          <w:numId w:val="24"/>
        </w:numPr>
        <w:shd w:val="clear" w:color="auto" w:fill="FFFFFF"/>
        <w:ind w:left="714" w:hanging="357"/>
        <w:jc w:val="both"/>
        <w:rPr>
          <w:rFonts w:ascii="Times New Roman" w:hAnsi="Times New Roman" w:cs="Times New Roman"/>
        </w:rPr>
      </w:pPr>
      <w:r w:rsidRPr="00AD2F89">
        <w:rPr>
          <w:rFonts w:ascii="Times New Roman" w:hAnsi="Times New Roman" w:cs="Times New Roman"/>
        </w:rPr>
        <w:t>ребёнок стремится к выполнению трудовых обязанностей, охотно включается в совместный труд со взрослыми или сверстниками;</w:t>
      </w:r>
    </w:p>
    <w:p w:rsidR="00AD2F89" w:rsidRPr="00AD2F89" w:rsidRDefault="00AD2F89" w:rsidP="00630152">
      <w:pPr>
        <w:pStyle w:val="ad"/>
        <w:numPr>
          <w:ilvl w:val="0"/>
          <w:numId w:val="24"/>
        </w:numPr>
        <w:shd w:val="clear" w:color="auto" w:fill="FFFFFF"/>
        <w:ind w:left="714" w:hanging="357"/>
        <w:jc w:val="both"/>
        <w:rPr>
          <w:rFonts w:ascii="Times New Roman" w:hAnsi="Times New Roman" w:cs="Times New Roman"/>
        </w:rPr>
      </w:pPr>
      <w:r w:rsidRPr="00AD2F89">
        <w:rPr>
          <w:rFonts w:ascii="Times New Roman" w:hAnsi="Times New Roman" w:cs="Times New Roman"/>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D2F89" w:rsidRPr="00AD2F89" w:rsidRDefault="00AD2F89" w:rsidP="00630152">
      <w:pPr>
        <w:pStyle w:val="ad"/>
        <w:numPr>
          <w:ilvl w:val="0"/>
          <w:numId w:val="24"/>
        </w:numPr>
        <w:shd w:val="clear" w:color="auto" w:fill="FFFFFF"/>
        <w:ind w:left="714" w:hanging="357"/>
        <w:jc w:val="both"/>
        <w:rPr>
          <w:rFonts w:ascii="Times New Roman" w:hAnsi="Times New Roman" w:cs="Times New Roman"/>
        </w:rPr>
      </w:pPr>
      <w:r w:rsidRPr="00AD2F89">
        <w:rPr>
          <w:rFonts w:ascii="Times New Roman" w:hAnsi="Times New Roman" w:cs="Times New Roman"/>
        </w:rPr>
        <w:t>ребёнок большинство звуков произносит правильно, пользуется средствами эмоциональной и речевой выразительности;</w:t>
      </w:r>
    </w:p>
    <w:p w:rsidR="00AD2F89" w:rsidRPr="00AD2F89" w:rsidRDefault="00AD2F89" w:rsidP="00630152">
      <w:pPr>
        <w:pStyle w:val="ad"/>
        <w:numPr>
          <w:ilvl w:val="0"/>
          <w:numId w:val="24"/>
        </w:numPr>
        <w:shd w:val="clear" w:color="auto" w:fill="FFFFFF"/>
        <w:ind w:left="714" w:hanging="357"/>
        <w:jc w:val="both"/>
        <w:rPr>
          <w:rFonts w:ascii="Times New Roman" w:hAnsi="Times New Roman" w:cs="Times New Roman"/>
        </w:rPr>
      </w:pPr>
      <w:r w:rsidRPr="00AD2F89">
        <w:rPr>
          <w:rFonts w:ascii="Times New Roman" w:hAnsi="Times New Roman" w:cs="Times New Roman"/>
        </w:rPr>
        <w:t>ребёнок самостоятельно пересказывает знакомые сказки, с небольшой помощью взрослого составляет описательные рассказы и загадки;</w:t>
      </w:r>
    </w:p>
    <w:p w:rsidR="00AD2F89" w:rsidRPr="00AD2F89" w:rsidRDefault="00AD2F89" w:rsidP="00630152">
      <w:pPr>
        <w:pStyle w:val="ad"/>
        <w:numPr>
          <w:ilvl w:val="0"/>
          <w:numId w:val="24"/>
        </w:numPr>
        <w:shd w:val="clear" w:color="auto" w:fill="FFFFFF"/>
        <w:ind w:left="714" w:hanging="357"/>
        <w:jc w:val="both"/>
        <w:rPr>
          <w:rFonts w:ascii="Times New Roman" w:hAnsi="Times New Roman" w:cs="Times New Roman"/>
        </w:rPr>
      </w:pPr>
      <w:r w:rsidRPr="00AD2F89">
        <w:rPr>
          <w:rFonts w:ascii="Times New Roman" w:hAnsi="Times New Roman" w:cs="Times New Roman"/>
        </w:rPr>
        <w:t>ребёнок проявляет словотворчество, интерес к языку, с интересом слушает литературные тексты, воспроизводит текст;</w:t>
      </w:r>
    </w:p>
    <w:p w:rsidR="00AD2F89" w:rsidRPr="00AD2F89" w:rsidRDefault="00AD2F89" w:rsidP="00630152">
      <w:pPr>
        <w:pStyle w:val="ad"/>
        <w:numPr>
          <w:ilvl w:val="0"/>
          <w:numId w:val="24"/>
        </w:numPr>
        <w:shd w:val="clear" w:color="auto" w:fill="FFFFFF"/>
        <w:ind w:left="714" w:hanging="357"/>
        <w:jc w:val="both"/>
        <w:rPr>
          <w:rFonts w:ascii="Times New Roman" w:hAnsi="Times New Roman" w:cs="Times New Roman"/>
        </w:rPr>
      </w:pPr>
      <w:r w:rsidRPr="00AD2F89">
        <w:rPr>
          <w:rFonts w:ascii="Times New Roman" w:hAnsi="Times New Roman" w:cs="Times New Roman"/>
        </w:rPr>
        <w:t>ребёнок способен рассказать о предмете, его назначении и особенностях, о том, как он был создан;</w:t>
      </w:r>
    </w:p>
    <w:p w:rsidR="00AD2F89" w:rsidRPr="00AD2F89" w:rsidRDefault="00AD2F89" w:rsidP="00630152">
      <w:pPr>
        <w:pStyle w:val="ad"/>
        <w:numPr>
          <w:ilvl w:val="0"/>
          <w:numId w:val="24"/>
        </w:numPr>
        <w:shd w:val="clear" w:color="auto" w:fill="FFFFFF"/>
        <w:ind w:left="714" w:hanging="357"/>
        <w:jc w:val="both"/>
        <w:rPr>
          <w:rFonts w:ascii="Times New Roman" w:hAnsi="Times New Roman" w:cs="Times New Roman"/>
        </w:rPr>
      </w:pPr>
      <w:r w:rsidRPr="00AD2F89">
        <w:rPr>
          <w:rFonts w:ascii="Times New Roman" w:hAnsi="Times New Roman" w:cs="Times New Roman"/>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D2F89" w:rsidRPr="00AD2F89" w:rsidRDefault="00AD2F89" w:rsidP="00630152">
      <w:pPr>
        <w:pStyle w:val="ad"/>
        <w:numPr>
          <w:ilvl w:val="0"/>
          <w:numId w:val="24"/>
        </w:numPr>
        <w:shd w:val="clear" w:color="auto" w:fill="FFFFFF"/>
        <w:ind w:left="714" w:hanging="357"/>
        <w:jc w:val="both"/>
        <w:rPr>
          <w:rFonts w:ascii="Times New Roman" w:hAnsi="Times New Roman" w:cs="Times New Roman"/>
        </w:rPr>
      </w:pPr>
      <w:r w:rsidRPr="00AD2F89">
        <w:rPr>
          <w:rFonts w:ascii="Times New Roman" w:hAnsi="Times New Roman" w:cs="Times New Roman"/>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D2F89" w:rsidRPr="00AD2F89" w:rsidRDefault="00AD2F89" w:rsidP="00630152">
      <w:pPr>
        <w:pStyle w:val="ad"/>
        <w:numPr>
          <w:ilvl w:val="0"/>
          <w:numId w:val="24"/>
        </w:numPr>
        <w:shd w:val="clear" w:color="auto" w:fill="FFFFFF"/>
        <w:ind w:left="714" w:hanging="357"/>
        <w:jc w:val="both"/>
        <w:rPr>
          <w:rFonts w:ascii="Times New Roman" w:hAnsi="Times New Roman" w:cs="Times New Roman"/>
        </w:rPr>
      </w:pPr>
      <w:r w:rsidRPr="00AD2F89">
        <w:rPr>
          <w:rFonts w:ascii="Times New Roman" w:hAnsi="Times New Roman" w:cs="Times New Roman"/>
        </w:rPr>
        <w:lastRenderedPageBreak/>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D2F89" w:rsidRPr="00AD2F89" w:rsidRDefault="00AD2F89" w:rsidP="00630152">
      <w:pPr>
        <w:pStyle w:val="ad"/>
        <w:numPr>
          <w:ilvl w:val="0"/>
          <w:numId w:val="24"/>
        </w:numPr>
        <w:shd w:val="clear" w:color="auto" w:fill="FFFFFF"/>
        <w:ind w:left="714" w:hanging="357"/>
        <w:jc w:val="both"/>
        <w:rPr>
          <w:rFonts w:ascii="Times New Roman" w:hAnsi="Times New Roman" w:cs="Times New Roman"/>
        </w:rPr>
      </w:pPr>
      <w:r w:rsidRPr="00AD2F89">
        <w:rPr>
          <w:rFonts w:ascii="Times New Roman" w:hAnsi="Times New Roman" w:cs="Times New Roman"/>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w:t>
      </w:r>
    </w:p>
    <w:p w:rsidR="00AD2F89" w:rsidRPr="00AD2F89" w:rsidRDefault="00AD2F89" w:rsidP="00630152">
      <w:pPr>
        <w:pStyle w:val="ad"/>
        <w:numPr>
          <w:ilvl w:val="0"/>
          <w:numId w:val="24"/>
        </w:numPr>
        <w:shd w:val="clear" w:color="auto" w:fill="FFFFFF"/>
        <w:ind w:left="714" w:hanging="357"/>
        <w:jc w:val="both"/>
        <w:rPr>
          <w:rFonts w:ascii="Times New Roman" w:hAnsi="Times New Roman" w:cs="Times New Roman"/>
        </w:rPr>
      </w:pPr>
      <w:r w:rsidRPr="00AD2F89">
        <w:rPr>
          <w:rFonts w:ascii="Times New Roman" w:hAnsi="Times New Roman" w:cs="Times New Roman"/>
        </w:rPr>
        <w:t>готовящихся в группе, в ДОО, имеет представления о малой родине, названии населенного пункта, улицы, некоторых памятных местах;</w:t>
      </w:r>
    </w:p>
    <w:p w:rsidR="00AD2F89" w:rsidRPr="00AD2F89" w:rsidRDefault="00AD2F89" w:rsidP="00630152">
      <w:pPr>
        <w:pStyle w:val="ad"/>
        <w:numPr>
          <w:ilvl w:val="0"/>
          <w:numId w:val="24"/>
        </w:numPr>
        <w:shd w:val="clear" w:color="auto" w:fill="FFFFFF"/>
        <w:ind w:left="714" w:hanging="357"/>
        <w:jc w:val="both"/>
        <w:rPr>
          <w:rFonts w:ascii="Times New Roman" w:hAnsi="Times New Roman" w:cs="Times New Roman"/>
        </w:rPr>
      </w:pPr>
      <w:r w:rsidRPr="00AD2F89">
        <w:rPr>
          <w:rFonts w:ascii="Times New Roman" w:hAnsi="Times New Roman" w:cs="Times New Roman"/>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D2F89" w:rsidRPr="00AD2F89" w:rsidRDefault="00AD2F89" w:rsidP="00630152">
      <w:pPr>
        <w:pStyle w:val="ad"/>
        <w:numPr>
          <w:ilvl w:val="0"/>
          <w:numId w:val="24"/>
        </w:numPr>
        <w:shd w:val="clear" w:color="auto" w:fill="FFFFFF"/>
        <w:ind w:left="714" w:hanging="357"/>
        <w:jc w:val="both"/>
        <w:rPr>
          <w:rFonts w:ascii="Times New Roman" w:hAnsi="Times New Roman" w:cs="Times New Roman"/>
        </w:rPr>
      </w:pPr>
      <w:r w:rsidRPr="00AD2F89">
        <w:rPr>
          <w:rFonts w:ascii="Times New Roman" w:hAnsi="Times New Roman" w:cs="Times New Roman"/>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D2F89" w:rsidRPr="00AD2F89" w:rsidRDefault="00AD2F89" w:rsidP="00630152">
      <w:pPr>
        <w:pStyle w:val="ad"/>
        <w:numPr>
          <w:ilvl w:val="0"/>
          <w:numId w:val="24"/>
        </w:numPr>
        <w:shd w:val="clear" w:color="auto" w:fill="FFFFFF"/>
        <w:ind w:left="714" w:hanging="357"/>
        <w:jc w:val="both"/>
        <w:rPr>
          <w:rFonts w:ascii="Times New Roman" w:hAnsi="Times New Roman" w:cs="Times New Roman"/>
        </w:rPr>
      </w:pPr>
      <w:r w:rsidRPr="00AD2F89">
        <w:rPr>
          <w:rFonts w:ascii="Times New Roman" w:hAnsi="Times New Roman" w:cs="Times New Roman"/>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D2F89" w:rsidRPr="00AD2F89" w:rsidRDefault="00AD2F89" w:rsidP="00630152">
      <w:pPr>
        <w:pStyle w:val="ad"/>
        <w:numPr>
          <w:ilvl w:val="0"/>
          <w:numId w:val="24"/>
        </w:numPr>
        <w:shd w:val="clear" w:color="auto" w:fill="FFFFFF"/>
        <w:ind w:left="714" w:hanging="357"/>
        <w:jc w:val="both"/>
        <w:rPr>
          <w:rFonts w:ascii="Times New Roman" w:hAnsi="Times New Roman" w:cs="Times New Roman"/>
        </w:rPr>
      </w:pPr>
      <w:r w:rsidRPr="00AD2F89">
        <w:rPr>
          <w:rFonts w:ascii="Times New Roman" w:hAnsi="Times New Roman" w:cs="Times New Roman"/>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D2F89" w:rsidRPr="00AD2F89" w:rsidRDefault="00AD2F89" w:rsidP="00630152">
      <w:pPr>
        <w:pStyle w:val="ad"/>
        <w:numPr>
          <w:ilvl w:val="0"/>
          <w:numId w:val="24"/>
        </w:numPr>
        <w:shd w:val="clear" w:color="auto" w:fill="FFFFFF"/>
        <w:ind w:left="714" w:hanging="357"/>
        <w:jc w:val="both"/>
        <w:rPr>
          <w:rFonts w:ascii="Times New Roman" w:hAnsi="Times New Roman" w:cs="Times New Roman"/>
        </w:rPr>
      </w:pPr>
      <w:r w:rsidRPr="00AD2F89">
        <w:rPr>
          <w:rFonts w:ascii="Times New Roman" w:hAnsi="Times New Roman" w:cs="Times New Roman"/>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D2F89" w:rsidRPr="00AD2F89" w:rsidRDefault="00AD2F89" w:rsidP="00630152">
      <w:pPr>
        <w:pStyle w:val="ad"/>
        <w:numPr>
          <w:ilvl w:val="0"/>
          <w:numId w:val="24"/>
        </w:numPr>
        <w:shd w:val="clear" w:color="auto" w:fill="FFFFFF"/>
        <w:ind w:left="714" w:hanging="357"/>
        <w:jc w:val="both"/>
        <w:rPr>
          <w:rFonts w:ascii="Times New Roman" w:hAnsi="Times New Roman" w:cs="Times New Roman"/>
        </w:rPr>
      </w:pPr>
      <w:r w:rsidRPr="00AD2F89">
        <w:rPr>
          <w:rFonts w:ascii="Times New Roman" w:hAnsi="Times New Roman" w:cs="Times New Roman"/>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D2F89" w:rsidRPr="00AD2F89" w:rsidRDefault="00AD2F89" w:rsidP="00630152">
      <w:pPr>
        <w:pStyle w:val="ad"/>
        <w:numPr>
          <w:ilvl w:val="0"/>
          <w:numId w:val="24"/>
        </w:numPr>
        <w:shd w:val="clear" w:color="auto" w:fill="FFFFFF"/>
        <w:ind w:left="714" w:hanging="357"/>
        <w:jc w:val="both"/>
        <w:rPr>
          <w:rFonts w:ascii="Times New Roman" w:hAnsi="Times New Roman" w:cs="Times New Roman"/>
        </w:rPr>
      </w:pPr>
      <w:r w:rsidRPr="00AD2F89">
        <w:rPr>
          <w:rFonts w:ascii="Times New Roman" w:hAnsi="Times New Roman" w:cs="Times New Roman"/>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AD2F89" w:rsidRPr="00AD2F89" w:rsidRDefault="00AD2F89" w:rsidP="00630152">
      <w:pPr>
        <w:pStyle w:val="ad"/>
        <w:numPr>
          <w:ilvl w:val="0"/>
          <w:numId w:val="24"/>
        </w:numPr>
        <w:shd w:val="clear" w:color="auto" w:fill="FFFFFF"/>
        <w:ind w:left="714" w:hanging="357"/>
        <w:jc w:val="both"/>
        <w:rPr>
          <w:rFonts w:ascii="Times New Roman" w:hAnsi="Times New Roman" w:cs="Times New Roman"/>
        </w:rPr>
      </w:pPr>
      <w:r w:rsidRPr="00AD2F89">
        <w:rPr>
          <w:rFonts w:ascii="Times New Roman" w:hAnsi="Times New Roman" w:cs="Times New Roman"/>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497AB4" w:rsidRDefault="00497AB4" w:rsidP="00535AAA">
      <w:pPr>
        <w:spacing w:after="0" w:line="240" w:lineRule="auto"/>
        <w:jc w:val="center"/>
        <w:rPr>
          <w:rFonts w:ascii="Times New Roman" w:eastAsia="Times New Roman" w:hAnsi="Times New Roman" w:cs="Times New Roman"/>
          <w:b/>
          <w:iCs/>
          <w:color w:val="000000"/>
          <w:sz w:val="24"/>
          <w:szCs w:val="24"/>
        </w:rPr>
      </w:pPr>
    </w:p>
    <w:p w:rsidR="00497AB4" w:rsidRDefault="00497AB4" w:rsidP="00535AAA">
      <w:pPr>
        <w:spacing w:after="0" w:line="240" w:lineRule="auto"/>
        <w:jc w:val="center"/>
        <w:rPr>
          <w:rFonts w:ascii="Times New Roman" w:eastAsia="Times New Roman" w:hAnsi="Times New Roman" w:cs="Times New Roman"/>
          <w:b/>
          <w:iCs/>
          <w:color w:val="000000"/>
          <w:sz w:val="24"/>
          <w:szCs w:val="24"/>
        </w:rPr>
      </w:pPr>
    </w:p>
    <w:p w:rsidR="00AD2F89" w:rsidRPr="00AD2F89" w:rsidRDefault="00AD2F89" w:rsidP="00AD2F89">
      <w:pPr>
        <w:shd w:val="clear" w:color="auto" w:fill="FFFFFF"/>
        <w:jc w:val="both"/>
        <w:rPr>
          <w:rFonts w:ascii="Times New Roman" w:hAnsi="Times New Roman" w:cs="Times New Roman"/>
          <w:b/>
          <w:sz w:val="24"/>
          <w:szCs w:val="24"/>
        </w:rPr>
      </w:pPr>
      <w:r w:rsidRPr="00AD2F89">
        <w:rPr>
          <w:rFonts w:ascii="Times New Roman" w:hAnsi="Times New Roman" w:cs="Times New Roman"/>
          <w:color w:val="000000"/>
          <w:sz w:val="24"/>
          <w:szCs w:val="24"/>
        </w:rPr>
        <w:t xml:space="preserve"> </w:t>
      </w:r>
      <w:r w:rsidRPr="00AD2F89">
        <w:rPr>
          <w:rFonts w:ascii="Times New Roman" w:hAnsi="Times New Roman" w:cs="Times New Roman"/>
          <w:b/>
          <w:color w:val="000000"/>
          <w:sz w:val="24"/>
          <w:szCs w:val="24"/>
        </w:rPr>
        <w:t>К шести годам:</w:t>
      </w:r>
    </w:p>
    <w:p w:rsidR="00AD2F89" w:rsidRPr="00BE3F33" w:rsidRDefault="00AD2F89" w:rsidP="00630152">
      <w:pPr>
        <w:pStyle w:val="ad"/>
        <w:numPr>
          <w:ilvl w:val="0"/>
          <w:numId w:val="25"/>
        </w:numPr>
        <w:shd w:val="clear" w:color="auto" w:fill="FFFFFF"/>
        <w:jc w:val="both"/>
        <w:rPr>
          <w:rFonts w:ascii="Times New Roman" w:hAnsi="Times New Roman" w:cs="Times New Roman"/>
        </w:rPr>
      </w:pPr>
      <w:r w:rsidRPr="00BE3F33">
        <w:rPr>
          <w:rFonts w:ascii="Times New Roman" w:hAnsi="Times New Roman" w:cs="Times New Roman"/>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AD2F89" w:rsidRPr="00BE3F33" w:rsidRDefault="00AD2F89" w:rsidP="00630152">
      <w:pPr>
        <w:pStyle w:val="ad"/>
        <w:numPr>
          <w:ilvl w:val="0"/>
          <w:numId w:val="25"/>
        </w:numPr>
        <w:shd w:val="clear" w:color="auto" w:fill="FFFFFF"/>
        <w:jc w:val="both"/>
        <w:rPr>
          <w:rFonts w:ascii="Times New Roman" w:hAnsi="Times New Roman" w:cs="Times New Roman"/>
        </w:rPr>
      </w:pPr>
      <w:r w:rsidRPr="00BE3F33">
        <w:rPr>
          <w:rFonts w:ascii="Times New Roman" w:hAnsi="Times New Roman" w:cs="Times New Roman"/>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D2F89" w:rsidRPr="00BE3F33" w:rsidRDefault="00AD2F89" w:rsidP="00630152">
      <w:pPr>
        <w:pStyle w:val="ad"/>
        <w:numPr>
          <w:ilvl w:val="0"/>
          <w:numId w:val="25"/>
        </w:numPr>
        <w:shd w:val="clear" w:color="auto" w:fill="FFFFFF"/>
        <w:jc w:val="both"/>
        <w:rPr>
          <w:rFonts w:ascii="Times New Roman" w:hAnsi="Times New Roman" w:cs="Times New Roman"/>
        </w:rPr>
      </w:pPr>
      <w:r w:rsidRPr="00BE3F33">
        <w:rPr>
          <w:rFonts w:ascii="Times New Roman" w:hAnsi="Times New Roman" w:cs="Times New Roman"/>
        </w:rPr>
        <w:t>ребёнок проявляет доступный возрасту самоконтроль, способен привлечь внимание других детей и организовать знакомую подвижную игру;</w:t>
      </w:r>
    </w:p>
    <w:p w:rsidR="00AD2F89" w:rsidRPr="00BE3F33" w:rsidRDefault="00AD2F89" w:rsidP="00630152">
      <w:pPr>
        <w:pStyle w:val="ad"/>
        <w:numPr>
          <w:ilvl w:val="0"/>
          <w:numId w:val="25"/>
        </w:numPr>
        <w:shd w:val="clear" w:color="auto" w:fill="FFFFFF"/>
        <w:jc w:val="both"/>
        <w:rPr>
          <w:rFonts w:ascii="Times New Roman" w:hAnsi="Times New Roman" w:cs="Times New Roman"/>
        </w:rPr>
      </w:pPr>
      <w:r w:rsidRPr="00BE3F33">
        <w:rPr>
          <w:rFonts w:ascii="Times New Roman" w:hAnsi="Times New Roman" w:cs="Times New Roman"/>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D2F89" w:rsidRPr="00BE3F33" w:rsidRDefault="00AD2F89" w:rsidP="00630152">
      <w:pPr>
        <w:pStyle w:val="ad"/>
        <w:numPr>
          <w:ilvl w:val="0"/>
          <w:numId w:val="25"/>
        </w:numPr>
        <w:shd w:val="clear" w:color="auto" w:fill="FFFFFF"/>
        <w:jc w:val="both"/>
        <w:rPr>
          <w:rFonts w:ascii="Times New Roman" w:hAnsi="Times New Roman" w:cs="Times New Roman"/>
        </w:rPr>
      </w:pPr>
      <w:r w:rsidRPr="00BE3F33">
        <w:rPr>
          <w:rFonts w:ascii="Times New Roman" w:hAnsi="Times New Roman" w:cs="Times New Roman"/>
        </w:rPr>
        <w:lastRenderedPageBreak/>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D2F89" w:rsidRPr="00BE3F33" w:rsidRDefault="00AD2F89" w:rsidP="00630152">
      <w:pPr>
        <w:pStyle w:val="ad"/>
        <w:numPr>
          <w:ilvl w:val="0"/>
          <w:numId w:val="25"/>
        </w:numPr>
        <w:shd w:val="clear" w:color="auto" w:fill="FFFFFF"/>
        <w:jc w:val="both"/>
        <w:rPr>
          <w:rFonts w:ascii="Times New Roman" w:hAnsi="Times New Roman" w:cs="Times New Roman"/>
        </w:rPr>
      </w:pPr>
      <w:r w:rsidRPr="00BE3F33">
        <w:rPr>
          <w:rFonts w:ascii="Times New Roman" w:hAnsi="Times New Roman" w:cs="Times New Roman"/>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D2F89" w:rsidRPr="00BE3F33" w:rsidRDefault="00AD2F89" w:rsidP="00630152">
      <w:pPr>
        <w:pStyle w:val="ad"/>
        <w:numPr>
          <w:ilvl w:val="0"/>
          <w:numId w:val="25"/>
        </w:numPr>
        <w:shd w:val="clear" w:color="auto" w:fill="FFFFFF"/>
        <w:jc w:val="both"/>
        <w:rPr>
          <w:rFonts w:ascii="Times New Roman" w:hAnsi="Times New Roman" w:cs="Times New Roman"/>
        </w:rPr>
      </w:pPr>
      <w:r w:rsidRPr="00BE3F33">
        <w:rPr>
          <w:rFonts w:ascii="Times New Roman" w:hAnsi="Times New Roman" w:cs="Times New Roman"/>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D2F89" w:rsidRPr="00BE3F33" w:rsidRDefault="00AD2F89" w:rsidP="00630152">
      <w:pPr>
        <w:pStyle w:val="ad"/>
        <w:numPr>
          <w:ilvl w:val="0"/>
          <w:numId w:val="25"/>
        </w:numPr>
        <w:shd w:val="clear" w:color="auto" w:fill="FFFFFF"/>
        <w:jc w:val="both"/>
        <w:rPr>
          <w:rFonts w:ascii="Times New Roman" w:hAnsi="Times New Roman" w:cs="Times New Roman"/>
        </w:rPr>
      </w:pPr>
      <w:r w:rsidRPr="00BE3F33">
        <w:rPr>
          <w:rFonts w:ascii="Times New Roman" w:hAnsi="Times New Roman" w:cs="Times New Roman"/>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D2F89" w:rsidRPr="00BE3F33" w:rsidRDefault="00AD2F89" w:rsidP="00630152">
      <w:pPr>
        <w:pStyle w:val="ad"/>
        <w:numPr>
          <w:ilvl w:val="0"/>
          <w:numId w:val="25"/>
        </w:numPr>
        <w:shd w:val="clear" w:color="auto" w:fill="FFFFFF"/>
        <w:jc w:val="both"/>
        <w:rPr>
          <w:rFonts w:ascii="Times New Roman" w:hAnsi="Times New Roman" w:cs="Times New Roman"/>
        </w:rPr>
      </w:pPr>
      <w:r w:rsidRPr="00BE3F33">
        <w:rPr>
          <w:rFonts w:ascii="Times New Roman" w:hAnsi="Times New Roman" w:cs="Times New Roman"/>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D2F89" w:rsidRPr="00BE3F33" w:rsidRDefault="00AD2F89" w:rsidP="00630152">
      <w:pPr>
        <w:pStyle w:val="ad"/>
        <w:numPr>
          <w:ilvl w:val="0"/>
          <w:numId w:val="25"/>
        </w:numPr>
        <w:shd w:val="clear" w:color="auto" w:fill="FFFFFF"/>
        <w:jc w:val="both"/>
        <w:rPr>
          <w:rFonts w:ascii="Times New Roman" w:hAnsi="Times New Roman" w:cs="Times New Roman"/>
        </w:rPr>
      </w:pPr>
      <w:r w:rsidRPr="00BE3F33">
        <w:rPr>
          <w:rFonts w:ascii="Times New Roman" w:hAnsi="Times New Roman" w:cs="Times New Roman"/>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D2F89" w:rsidRPr="00BE3F33" w:rsidRDefault="00AD2F89" w:rsidP="00630152">
      <w:pPr>
        <w:pStyle w:val="ad"/>
        <w:numPr>
          <w:ilvl w:val="0"/>
          <w:numId w:val="25"/>
        </w:numPr>
        <w:shd w:val="clear" w:color="auto" w:fill="FFFFFF"/>
        <w:jc w:val="both"/>
        <w:rPr>
          <w:rFonts w:ascii="Times New Roman" w:hAnsi="Times New Roman" w:cs="Times New Roman"/>
        </w:rPr>
      </w:pPr>
      <w:r w:rsidRPr="00BE3F33">
        <w:rPr>
          <w:rFonts w:ascii="Times New Roman" w:hAnsi="Times New Roman" w:cs="Times New Roman"/>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w:t>
      </w:r>
    </w:p>
    <w:p w:rsidR="00AD2F89" w:rsidRPr="00BE3F33" w:rsidRDefault="00AD2F89" w:rsidP="00630152">
      <w:pPr>
        <w:pStyle w:val="ad"/>
        <w:numPr>
          <w:ilvl w:val="0"/>
          <w:numId w:val="25"/>
        </w:numPr>
        <w:shd w:val="clear" w:color="auto" w:fill="FFFFFF"/>
        <w:jc w:val="both"/>
        <w:rPr>
          <w:rFonts w:ascii="Times New Roman" w:hAnsi="Times New Roman" w:cs="Times New Roman"/>
        </w:rPr>
      </w:pPr>
      <w:r w:rsidRPr="00BE3F33">
        <w:rPr>
          <w:rFonts w:ascii="Times New Roman" w:hAnsi="Times New Roman" w:cs="Times New Roman"/>
        </w:rPr>
        <w:t>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D2F89" w:rsidRPr="00BE3F33" w:rsidRDefault="00AD2F89" w:rsidP="00630152">
      <w:pPr>
        <w:pStyle w:val="ad"/>
        <w:numPr>
          <w:ilvl w:val="0"/>
          <w:numId w:val="25"/>
        </w:numPr>
        <w:shd w:val="clear" w:color="auto" w:fill="FFFFFF"/>
        <w:jc w:val="both"/>
        <w:rPr>
          <w:rFonts w:ascii="Times New Roman" w:hAnsi="Times New Roman" w:cs="Times New Roman"/>
        </w:rPr>
      </w:pPr>
      <w:r w:rsidRPr="00BE3F33">
        <w:rPr>
          <w:rFonts w:ascii="Times New Roman" w:hAnsi="Times New Roman" w:cs="Times New Roman"/>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D2F89" w:rsidRPr="00BE3F33" w:rsidRDefault="00AD2F89" w:rsidP="00630152">
      <w:pPr>
        <w:pStyle w:val="ad"/>
        <w:numPr>
          <w:ilvl w:val="0"/>
          <w:numId w:val="25"/>
        </w:numPr>
        <w:shd w:val="clear" w:color="auto" w:fill="FFFFFF"/>
        <w:jc w:val="both"/>
        <w:rPr>
          <w:rFonts w:ascii="Times New Roman" w:hAnsi="Times New Roman" w:cs="Times New Roman"/>
        </w:rPr>
      </w:pPr>
      <w:r w:rsidRPr="00BE3F33">
        <w:rPr>
          <w:rFonts w:ascii="Times New Roman" w:hAnsi="Times New Roman" w:cs="Times New Roman"/>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D2F89" w:rsidRPr="00BE3F33" w:rsidRDefault="00AD2F89" w:rsidP="00630152">
      <w:pPr>
        <w:pStyle w:val="ad"/>
        <w:numPr>
          <w:ilvl w:val="0"/>
          <w:numId w:val="25"/>
        </w:numPr>
        <w:shd w:val="clear" w:color="auto" w:fill="FFFFFF"/>
        <w:jc w:val="both"/>
        <w:rPr>
          <w:rFonts w:ascii="Times New Roman" w:hAnsi="Times New Roman" w:cs="Times New Roman"/>
        </w:rPr>
      </w:pPr>
      <w:r w:rsidRPr="00BE3F33">
        <w:rPr>
          <w:rFonts w:ascii="Times New Roman" w:hAnsi="Times New Roman" w:cs="Times New Roman"/>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D2F89" w:rsidRPr="00BE3F33" w:rsidRDefault="00AD2F89" w:rsidP="00630152">
      <w:pPr>
        <w:pStyle w:val="ad"/>
        <w:numPr>
          <w:ilvl w:val="0"/>
          <w:numId w:val="25"/>
        </w:numPr>
        <w:shd w:val="clear" w:color="auto" w:fill="FFFFFF"/>
        <w:jc w:val="both"/>
        <w:rPr>
          <w:rFonts w:ascii="Times New Roman" w:hAnsi="Times New Roman" w:cs="Times New Roman"/>
        </w:rPr>
      </w:pPr>
      <w:r w:rsidRPr="00BE3F33">
        <w:rPr>
          <w:rFonts w:ascii="Times New Roman" w:hAnsi="Times New Roman" w:cs="Times New Roman"/>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D2F89" w:rsidRPr="00BE3F33" w:rsidRDefault="00AD2F89" w:rsidP="00630152">
      <w:pPr>
        <w:pStyle w:val="ad"/>
        <w:numPr>
          <w:ilvl w:val="0"/>
          <w:numId w:val="25"/>
        </w:numPr>
        <w:shd w:val="clear" w:color="auto" w:fill="FFFFFF"/>
        <w:jc w:val="both"/>
        <w:rPr>
          <w:rFonts w:ascii="Times New Roman" w:hAnsi="Times New Roman" w:cs="Times New Roman"/>
        </w:rPr>
      </w:pPr>
      <w:r w:rsidRPr="00BE3F33">
        <w:rPr>
          <w:rFonts w:ascii="Times New Roman" w:hAnsi="Times New Roman" w:cs="Times New Roman"/>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D2F89" w:rsidRPr="00BE3F33" w:rsidRDefault="00AD2F89" w:rsidP="00630152">
      <w:pPr>
        <w:pStyle w:val="ad"/>
        <w:numPr>
          <w:ilvl w:val="0"/>
          <w:numId w:val="25"/>
        </w:numPr>
        <w:shd w:val="clear" w:color="auto" w:fill="FFFFFF"/>
        <w:jc w:val="both"/>
        <w:rPr>
          <w:rFonts w:ascii="Times New Roman" w:hAnsi="Times New Roman" w:cs="Times New Roman"/>
        </w:rPr>
      </w:pPr>
      <w:r w:rsidRPr="00BE3F33">
        <w:rPr>
          <w:rFonts w:ascii="Times New Roman" w:hAnsi="Times New Roman" w:cs="Times New Roman"/>
        </w:rPr>
        <w:lastRenderedPageBreak/>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D2F89" w:rsidRPr="00BE3F33" w:rsidRDefault="00AD2F89" w:rsidP="00630152">
      <w:pPr>
        <w:pStyle w:val="ad"/>
        <w:numPr>
          <w:ilvl w:val="0"/>
          <w:numId w:val="25"/>
        </w:numPr>
        <w:shd w:val="clear" w:color="auto" w:fill="FFFFFF"/>
        <w:jc w:val="both"/>
        <w:rPr>
          <w:rFonts w:ascii="Times New Roman" w:hAnsi="Times New Roman" w:cs="Times New Roman"/>
        </w:rPr>
      </w:pPr>
      <w:r w:rsidRPr="00BE3F33">
        <w:rPr>
          <w:rFonts w:ascii="Times New Roman" w:hAnsi="Times New Roman" w:cs="Times New Roman"/>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D2F89" w:rsidRPr="00BE3F33" w:rsidRDefault="00AD2F89" w:rsidP="00630152">
      <w:pPr>
        <w:pStyle w:val="ad"/>
        <w:numPr>
          <w:ilvl w:val="0"/>
          <w:numId w:val="25"/>
        </w:numPr>
        <w:shd w:val="clear" w:color="auto" w:fill="FFFFFF"/>
        <w:jc w:val="both"/>
        <w:rPr>
          <w:rFonts w:ascii="Times New Roman" w:hAnsi="Times New Roman" w:cs="Times New Roman"/>
        </w:rPr>
      </w:pPr>
      <w:r w:rsidRPr="00BE3F33">
        <w:rPr>
          <w:rFonts w:ascii="Times New Roman" w:hAnsi="Times New Roman" w:cs="Times New Roman"/>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D2F89" w:rsidRPr="00BE3F33" w:rsidRDefault="00AD2F89" w:rsidP="00630152">
      <w:pPr>
        <w:pStyle w:val="ad"/>
        <w:numPr>
          <w:ilvl w:val="0"/>
          <w:numId w:val="25"/>
        </w:numPr>
        <w:shd w:val="clear" w:color="auto" w:fill="FFFFFF"/>
        <w:jc w:val="both"/>
        <w:rPr>
          <w:rFonts w:ascii="Times New Roman" w:hAnsi="Times New Roman" w:cs="Times New Roman"/>
        </w:rPr>
      </w:pPr>
      <w:r w:rsidRPr="00BE3F33">
        <w:rPr>
          <w:rFonts w:ascii="Times New Roman" w:hAnsi="Times New Roman" w:cs="Times New Roman"/>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AD2F89" w:rsidRPr="00BE3F33" w:rsidRDefault="00AD2F89" w:rsidP="00630152">
      <w:pPr>
        <w:pStyle w:val="ad"/>
        <w:numPr>
          <w:ilvl w:val="0"/>
          <w:numId w:val="25"/>
        </w:numPr>
        <w:shd w:val="clear" w:color="auto" w:fill="FFFFFF"/>
        <w:jc w:val="both"/>
        <w:rPr>
          <w:rFonts w:ascii="Times New Roman" w:hAnsi="Times New Roman" w:cs="Times New Roman"/>
        </w:rPr>
      </w:pPr>
      <w:r w:rsidRPr="00BE3F33">
        <w:rPr>
          <w:rFonts w:ascii="Times New Roman" w:hAnsi="Times New Roman" w:cs="Times New Roman"/>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AD2F89" w:rsidRPr="00BE3F33" w:rsidRDefault="00751565" w:rsidP="003D20AD">
      <w:pPr>
        <w:shd w:val="clear" w:color="auto" w:fill="FFFFFF"/>
        <w:jc w:val="center"/>
        <w:rPr>
          <w:rFonts w:ascii="Times New Roman" w:hAnsi="Times New Roman" w:cs="Times New Roman"/>
          <w:b/>
          <w:sz w:val="24"/>
          <w:szCs w:val="24"/>
        </w:rPr>
      </w:pPr>
      <w:r>
        <w:rPr>
          <w:rFonts w:ascii="Times New Roman" w:hAnsi="Times New Roman" w:cs="Times New Roman"/>
          <w:b/>
          <w:color w:val="000000"/>
          <w:sz w:val="24"/>
          <w:szCs w:val="24"/>
        </w:rPr>
        <w:t xml:space="preserve">1.2 </w:t>
      </w:r>
      <w:r w:rsidR="00AD2F89" w:rsidRPr="00BE3F33">
        <w:rPr>
          <w:rFonts w:ascii="Times New Roman" w:hAnsi="Times New Roman" w:cs="Times New Roman"/>
          <w:b/>
          <w:color w:val="000000"/>
          <w:sz w:val="24"/>
          <w:szCs w:val="24"/>
        </w:rPr>
        <w:t xml:space="preserve">Планируемые результаты на этапе завершения освоения </w:t>
      </w:r>
      <w:r w:rsidR="00BE3F33">
        <w:rPr>
          <w:rFonts w:ascii="Times New Roman" w:hAnsi="Times New Roman" w:cs="Times New Roman"/>
          <w:b/>
          <w:color w:val="000000"/>
          <w:sz w:val="24"/>
          <w:szCs w:val="24"/>
        </w:rPr>
        <w:t>образовательной</w:t>
      </w:r>
      <w:r w:rsidR="00AD2F89" w:rsidRPr="00BE3F33">
        <w:rPr>
          <w:rFonts w:ascii="Times New Roman" w:hAnsi="Times New Roman" w:cs="Times New Roman"/>
          <w:b/>
          <w:color w:val="000000"/>
          <w:sz w:val="24"/>
          <w:szCs w:val="24"/>
        </w:rPr>
        <w:t xml:space="preserve"> программы (к концу дошкольного возраста):</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у ребёнка сформированы основные психофизические и нравственно-волевые качества;</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ребёнок владеет основными движениями и элементами спортивных игр, может контролировать свои движение и управлять ими;</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ребёнок соблюдает элементарные правила здорового образа жизни и личной гигиены;</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ребёнок проявляет элементы творчества в двигательной деятельности;</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ребёнок проявляет нравственно-волевые качества, самоконтроль и может осуществлять анализ своей двигательной деятельности;</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ребёнок стремится сохранять позитивную самооценку;</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ребёнок проявляет положительное отношение к миру, разным видам труда, другим людям и самому себе;</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у ребёнка выражено стремление заниматься социально значимой деятельностью;</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ребёнок способен откликаться на эмоции близких людей, проявлять эмпатию (сочувствие, сопереживание, содействие);</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lastRenderedPageBreak/>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ребёнок имеет разнообразные познавательные умения: определяет противоречия, формулирует задачу исследования, использует разные способы и</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средства проверки предположений: сравнение с эталонами, классификацию, систематизацию, некоторые цифровые средства и другое;</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lastRenderedPageBreak/>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AD2F89" w:rsidRPr="00BE3F33" w:rsidRDefault="00AD2F89" w:rsidP="00630152">
      <w:pPr>
        <w:pStyle w:val="ad"/>
        <w:numPr>
          <w:ilvl w:val="0"/>
          <w:numId w:val="26"/>
        </w:numPr>
        <w:shd w:val="clear" w:color="auto" w:fill="FFFFFF"/>
        <w:jc w:val="both"/>
        <w:rPr>
          <w:rFonts w:ascii="Times New Roman" w:hAnsi="Times New Roman" w:cs="Times New Roman"/>
        </w:rPr>
      </w:pPr>
      <w:r w:rsidRPr="00BE3F33">
        <w:rPr>
          <w:rFonts w:ascii="Times New Roman" w:hAnsi="Times New Roman" w:cs="Times New Roman"/>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36A6A" w:rsidRPr="00B36A6A" w:rsidRDefault="00AD2F89" w:rsidP="006C1DFD">
      <w:pPr>
        <w:spacing w:after="0" w:line="240" w:lineRule="auto"/>
        <w:jc w:val="center"/>
        <w:rPr>
          <w:rFonts w:ascii="Times New Roman" w:hAnsi="Times New Roman" w:cs="Times New Roman"/>
          <w:b/>
          <w:bCs/>
          <w:iCs/>
          <w:sz w:val="24"/>
          <w:szCs w:val="24"/>
        </w:rPr>
      </w:pPr>
      <w:r>
        <w:rPr>
          <w:color w:val="000000"/>
          <w:sz w:val="28"/>
          <w:szCs w:val="28"/>
        </w:rPr>
        <w:t xml:space="preserve"> </w:t>
      </w:r>
      <w:r w:rsidR="00B36A6A" w:rsidRPr="00B36A6A">
        <w:rPr>
          <w:rFonts w:ascii="Times New Roman" w:hAnsi="Times New Roman" w:cs="Times New Roman"/>
          <w:b/>
          <w:bCs/>
          <w:iCs/>
          <w:sz w:val="24"/>
          <w:szCs w:val="24"/>
        </w:rPr>
        <w:t>Цел</w:t>
      </w:r>
      <w:r w:rsidR="00FC179F">
        <w:rPr>
          <w:rFonts w:ascii="Times New Roman" w:hAnsi="Times New Roman" w:cs="Times New Roman"/>
          <w:b/>
          <w:bCs/>
          <w:iCs/>
          <w:sz w:val="24"/>
          <w:szCs w:val="24"/>
        </w:rPr>
        <w:t>е</w:t>
      </w:r>
      <w:r w:rsidR="00B36A6A" w:rsidRPr="00B36A6A">
        <w:rPr>
          <w:rFonts w:ascii="Times New Roman" w:hAnsi="Times New Roman" w:cs="Times New Roman"/>
          <w:b/>
          <w:bCs/>
          <w:iCs/>
          <w:sz w:val="24"/>
          <w:szCs w:val="24"/>
        </w:rPr>
        <w:t xml:space="preserve">вые ориентиры программа « </w:t>
      </w:r>
      <w:r w:rsidR="00B36A6A">
        <w:rPr>
          <w:rFonts w:ascii="Times New Roman" w:hAnsi="Times New Roman" w:cs="Times New Roman"/>
          <w:b/>
          <w:bCs/>
          <w:iCs/>
          <w:sz w:val="24"/>
          <w:szCs w:val="24"/>
        </w:rPr>
        <w:t>Приобщение к истокам русской народной культуры</w:t>
      </w:r>
      <w:r w:rsidR="00B36A6A" w:rsidRPr="00B36A6A">
        <w:rPr>
          <w:rFonts w:ascii="Times New Roman" w:hAnsi="Times New Roman" w:cs="Times New Roman"/>
          <w:b/>
          <w:bCs/>
          <w:iCs/>
          <w:sz w:val="24"/>
          <w:szCs w:val="24"/>
        </w:rPr>
        <w:t>»</w:t>
      </w:r>
      <w:r w:rsidR="009F1CC3" w:rsidRPr="00B36A6A">
        <w:rPr>
          <w:rFonts w:ascii="Times New Roman" w:hAnsi="Times New Roman" w:cs="Times New Roman"/>
          <w:b/>
          <w:bCs/>
          <w:iCs/>
          <w:sz w:val="24"/>
          <w:szCs w:val="24"/>
        </w:rPr>
        <w:t xml:space="preserve">     </w:t>
      </w:r>
    </w:p>
    <w:p w:rsidR="009F1CC3" w:rsidRPr="00B36A6A" w:rsidRDefault="00B36A6A" w:rsidP="00B36A6A">
      <w:pPr>
        <w:spacing w:after="0" w:line="240" w:lineRule="auto"/>
        <w:jc w:val="both"/>
        <w:rPr>
          <w:rFonts w:ascii="Times New Roman" w:hAnsi="Times New Roman" w:cs="Times New Roman"/>
          <w:b/>
          <w:bCs/>
          <w:iCs/>
          <w:sz w:val="24"/>
          <w:szCs w:val="24"/>
        </w:rPr>
      </w:pPr>
      <w:r w:rsidRPr="00B36A6A">
        <w:rPr>
          <w:rFonts w:ascii="Times New Roman" w:hAnsi="Times New Roman" w:cs="Times New Roman"/>
          <w:b/>
          <w:bCs/>
          <w:iCs/>
          <w:sz w:val="24"/>
          <w:szCs w:val="24"/>
        </w:rPr>
        <w:t>5-7 лет</w:t>
      </w:r>
      <w:r w:rsidR="00BE3F33">
        <w:rPr>
          <w:rFonts w:ascii="Times New Roman" w:hAnsi="Times New Roman" w:cs="Times New Roman"/>
          <w:b/>
          <w:bCs/>
          <w:iCs/>
          <w:sz w:val="24"/>
          <w:szCs w:val="24"/>
        </w:rPr>
        <w:t>:</w:t>
      </w:r>
    </w:p>
    <w:p w:rsidR="00B36A6A" w:rsidRPr="00BE3F33" w:rsidRDefault="00BE3F33" w:rsidP="00630152">
      <w:pPr>
        <w:pStyle w:val="ad"/>
        <w:numPr>
          <w:ilvl w:val="0"/>
          <w:numId w:val="27"/>
        </w:numPr>
        <w:jc w:val="both"/>
        <w:rPr>
          <w:rFonts w:ascii="Times New Roman" w:hAnsi="Times New Roman"/>
        </w:rPr>
      </w:pPr>
      <w:r>
        <w:rPr>
          <w:rStyle w:val="af2"/>
          <w:rFonts w:eastAsiaTheme="minorEastAsia"/>
          <w:i w:val="0"/>
          <w:sz w:val="24"/>
          <w:szCs w:val="24"/>
        </w:rPr>
        <w:t>з</w:t>
      </w:r>
      <w:r w:rsidR="00B36A6A" w:rsidRPr="00BE3F33">
        <w:rPr>
          <w:rStyle w:val="af2"/>
          <w:rFonts w:eastAsiaTheme="minorEastAsia"/>
          <w:i w:val="0"/>
          <w:sz w:val="24"/>
          <w:szCs w:val="24"/>
        </w:rPr>
        <w:t>нает</w:t>
      </w:r>
      <w:r w:rsidR="00B36A6A" w:rsidRPr="00BE3F33">
        <w:rPr>
          <w:rFonts w:ascii="Times New Roman" w:hAnsi="Times New Roman"/>
        </w:rPr>
        <w:t xml:space="preserve"> основные литературные понятия по фольклору;</w:t>
      </w:r>
    </w:p>
    <w:p w:rsidR="00FC30F7" w:rsidRPr="00BE3F33" w:rsidRDefault="00B36A6A" w:rsidP="00630152">
      <w:pPr>
        <w:pStyle w:val="ad"/>
        <w:numPr>
          <w:ilvl w:val="0"/>
          <w:numId w:val="27"/>
        </w:numPr>
        <w:jc w:val="both"/>
        <w:rPr>
          <w:rFonts w:ascii="Times New Roman" w:hAnsi="Times New Roman"/>
        </w:rPr>
      </w:pPr>
      <w:r w:rsidRPr="00BE3F33">
        <w:rPr>
          <w:rFonts w:ascii="Times New Roman" w:hAnsi="Times New Roman"/>
        </w:rPr>
        <w:t xml:space="preserve">краткое содержание прочитанных литературных произведений; быт и традиции русского народа; песни, частушки, потешки, загадки, </w:t>
      </w:r>
      <w:r w:rsidR="00BE3F33" w:rsidRPr="00BE3F33">
        <w:rPr>
          <w:rFonts w:ascii="Times New Roman" w:hAnsi="Times New Roman"/>
        </w:rPr>
        <w:t>пословицы, поговорки, заклички;</w:t>
      </w:r>
    </w:p>
    <w:p w:rsidR="00FC30F7" w:rsidRPr="00BE3F33" w:rsidRDefault="00B36A6A" w:rsidP="00630152">
      <w:pPr>
        <w:pStyle w:val="ad"/>
        <w:numPr>
          <w:ilvl w:val="0"/>
          <w:numId w:val="27"/>
        </w:numPr>
        <w:jc w:val="both"/>
        <w:rPr>
          <w:rFonts w:ascii="Times New Roman" w:hAnsi="Times New Roman"/>
        </w:rPr>
      </w:pPr>
      <w:r w:rsidRPr="00BE3F33">
        <w:rPr>
          <w:rFonts w:ascii="Times New Roman" w:hAnsi="Times New Roman"/>
        </w:rPr>
        <w:t>рассказыва</w:t>
      </w:r>
      <w:r w:rsidR="00FC30F7" w:rsidRPr="00BE3F33">
        <w:rPr>
          <w:rFonts w:ascii="Times New Roman" w:hAnsi="Times New Roman"/>
        </w:rPr>
        <w:t>ет</w:t>
      </w:r>
      <w:r w:rsidRPr="00BE3F33">
        <w:rPr>
          <w:rFonts w:ascii="Times New Roman" w:hAnsi="Times New Roman"/>
        </w:rPr>
        <w:t xml:space="preserve"> русские народные сказки, потешки и обыгрывать их; </w:t>
      </w:r>
    </w:p>
    <w:p w:rsidR="00B36A6A" w:rsidRPr="00BE3F33" w:rsidRDefault="00FC30F7" w:rsidP="00630152">
      <w:pPr>
        <w:pStyle w:val="ad"/>
        <w:numPr>
          <w:ilvl w:val="0"/>
          <w:numId w:val="27"/>
        </w:numPr>
        <w:jc w:val="both"/>
        <w:rPr>
          <w:rFonts w:ascii="Times New Roman" w:hAnsi="Times New Roman"/>
        </w:rPr>
      </w:pPr>
      <w:r w:rsidRPr="00BE3F33">
        <w:rPr>
          <w:rFonts w:ascii="Times New Roman" w:hAnsi="Times New Roman"/>
        </w:rPr>
        <w:t>и</w:t>
      </w:r>
      <w:r w:rsidR="00B36A6A" w:rsidRPr="00BE3F33">
        <w:rPr>
          <w:rFonts w:ascii="Times New Roman" w:hAnsi="Times New Roman"/>
        </w:rPr>
        <w:t>спользует в игре предметы быта русского народа;</w:t>
      </w:r>
    </w:p>
    <w:p w:rsidR="00224FC0" w:rsidRPr="00BE3F33" w:rsidRDefault="00FC30F7" w:rsidP="00630152">
      <w:pPr>
        <w:pStyle w:val="ad"/>
        <w:numPr>
          <w:ilvl w:val="0"/>
          <w:numId w:val="27"/>
        </w:numPr>
        <w:autoSpaceDE w:val="0"/>
        <w:autoSpaceDN w:val="0"/>
        <w:adjustRightInd w:val="0"/>
        <w:jc w:val="both"/>
        <w:rPr>
          <w:rFonts w:ascii="Times New Roman" w:eastAsia="TimesNewRoman,Italic" w:hAnsi="Times New Roman" w:cs="Times New Roman"/>
          <w:bCs/>
          <w:iCs/>
        </w:rPr>
      </w:pPr>
      <w:r w:rsidRPr="00BE3F33">
        <w:rPr>
          <w:rFonts w:ascii="Times New Roman" w:hAnsi="Times New Roman"/>
        </w:rPr>
        <w:t>с</w:t>
      </w:r>
      <w:r w:rsidR="00B36A6A" w:rsidRPr="00BE3F33">
        <w:rPr>
          <w:rFonts w:ascii="Times New Roman" w:hAnsi="Times New Roman"/>
        </w:rPr>
        <w:t>оздаёт творческие работы по фольклорным произведениям</w:t>
      </w:r>
      <w:r w:rsidR="00FC179F" w:rsidRPr="00BE3F33">
        <w:rPr>
          <w:rFonts w:ascii="Times New Roman" w:hAnsi="Times New Roman"/>
        </w:rPr>
        <w:t>.</w:t>
      </w:r>
    </w:p>
    <w:p w:rsidR="00FC179F" w:rsidRPr="00FC179F" w:rsidRDefault="00FC179F" w:rsidP="00FC179F">
      <w:pPr>
        <w:spacing w:after="0" w:line="240" w:lineRule="auto"/>
        <w:jc w:val="both"/>
        <w:rPr>
          <w:rFonts w:ascii="Times New Roman" w:hAnsi="Times New Roman" w:cs="Times New Roman"/>
          <w:b/>
          <w:bCs/>
          <w:iCs/>
          <w:sz w:val="24"/>
          <w:szCs w:val="24"/>
        </w:rPr>
      </w:pPr>
      <w:r w:rsidRPr="00FC179F">
        <w:rPr>
          <w:rFonts w:ascii="Times New Roman" w:hAnsi="Times New Roman" w:cs="Times New Roman"/>
          <w:b/>
          <w:bCs/>
          <w:iCs/>
          <w:sz w:val="24"/>
          <w:szCs w:val="24"/>
        </w:rPr>
        <w:t>Цел</w:t>
      </w:r>
      <w:r>
        <w:rPr>
          <w:rFonts w:ascii="Times New Roman" w:hAnsi="Times New Roman" w:cs="Times New Roman"/>
          <w:b/>
          <w:bCs/>
          <w:iCs/>
          <w:sz w:val="24"/>
          <w:szCs w:val="24"/>
        </w:rPr>
        <w:t>е</w:t>
      </w:r>
      <w:r w:rsidRPr="00FC179F">
        <w:rPr>
          <w:rFonts w:ascii="Times New Roman" w:hAnsi="Times New Roman" w:cs="Times New Roman"/>
          <w:b/>
          <w:bCs/>
          <w:iCs/>
          <w:sz w:val="24"/>
          <w:szCs w:val="24"/>
        </w:rPr>
        <w:t xml:space="preserve">вые ориентиры программа « </w:t>
      </w:r>
      <w:r>
        <w:rPr>
          <w:rFonts w:ascii="Times New Roman" w:hAnsi="Times New Roman" w:cs="Times New Roman"/>
          <w:b/>
          <w:bCs/>
          <w:iCs/>
          <w:sz w:val="24"/>
          <w:szCs w:val="24"/>
        </w:rPr>
        <w:t>Цветные ладошки</w:t>
      </w:r>
      <w:r w:rsidRPr="00FC179F">
        <w:rPr>
          <w:rFonts w:ascii="Times New Roman" w:hAnsi="Times New Roman" w:cs="Times New Roman"/>
          <w:b/>
          <w:bCs/>
          <w:iCs/>
          <w:sz w:val="24"/>
          <w:szCs w:val="24"/>
        </w:rPr>
        <w:t>»</w:t>
      </w:r>
    </w:p>
    <w:p w:rsidR="005521FA" w:rsidRDefault="005521FA" w:rsidP="005521FA">
      <w:pPr>
        <w:spacing w:after="0" w:line="240" w:lineRule="auto"/>
        <w:jc w:val="both"/>
        <w:rPr>
          <w:rFonts w:ascii="Times New Roman" w:hAnsi="Times New Roman" w:cs="Times New Roman"/>
          <w:b/>
          <w:bCs/>
          <w:i/>
          <w:iCs/>
          <w:sz w:val="24"/>
          <w:szCs w:val="24"/>
        </w:rPr>
      </w:pPr>
      <w:r w:rsidRPr="00D4137B">
        <w:rPr>
          <w:rFonts w:ascii="Times New Roman" w:hAnsi="Times New Roman" w:cs="Times New Roman"/>
          <w:b/>
          <w:bCs/>
          <w:iCs/>
          <w:sz w:val="24"/>
          <w:szCs w:val="24"/>
        </w:rPr>
        <w:t>3-4 (младшая группа</w:t>
      </w:r>
      <w:r w:rsidRPr="00D4137B">
        <w:rPr>
          <w:rFonts w:ascii="Times New Roman" w:hAnsi="Times New Roman" w:cs="Times New Roman"/>
          <w:b/>
          <w:bCs/>
          <w:i/>
          <w:iCs/>
          <w:sz w:val="24"/>
          <w:szCs w:val="24"/>
        </w:rPr>
        <w:t>).</w:t>
      </w:r>
    </w:p>
    <w:p w:rsidR="00224FC0" w:rsidRDefault="005521FA" w:rsidP="00B041A5">
      <w:pPr>
        <w:autoSpaceDE w:val="0"/>
        <w:autoSpaceDN w:val="0"/>
        <w:adjustRightInd w:val="0"/>
        <w:spacing w:after="0" w:line="240" w:lineRule="auto"/>
        <w:jc w:val="both"/>
        <w:rPr>
          <w:rFonts w:ascii="Times New Roman" w:eastAsia="TimesNewRoman,Italic" w:hAnsi="Times New Roman" w:cs="Times New Roman"/>
          <w:bCs/>
          <w:iCs/>
          <w:sz w:val="24"/>
          <w:szCs w:val="24"/>
        </w:rPr>
      </w:pPr>
      <w:r>
        <w:rPr>
          <w:rFonts w:ascii="Times New Roman" w:eastAsia="TimesNewRoman,Italic" w:hAnsi="Times New Roman" w:cs="Times New Roman"/>
          <w:bCs/>
          <w:iCs/>
          <w:sz w:val="24"/>
          <w:szCs w:val="24"/>
        </w:rPr>
        <w:t>- проявляет устойчивый интерес</w:t>
      </w:r>
      <w:r w:rsidR="005762BC">
        <w:rPr>
          <w:rFonts w:ascii="Times New Roman" w:eastAsia="TimesNewRoman,Italic" w:hAnsi="Times New Roman" w:cs="Times New Roman"/>
          <w:bCs/>
          <w:iCs/>
          <w:sz w:val="24"/>
          <w:szCs w:val="24"/>
        </w:rPr>
        <w:t xml:space="preserve"> к декоративно-прикладному искусству (народной игрушке, посуде, музыкальным инструментам), мелкой пластике, книжной графике; владеет способами зрительного и тактильного обследования различных объектов для  обогащения восприятия; с увлечением занимается лепкой и рисованием; проявляет интерес к изобразительной деятельности взрослых.</w:t>
      </w:r>
    </w:p>
    <w:p w:rsidR="005762BC" w:rsidRDefault="005762BC" w:rsidP="00B041A5">
      <w:pPr>
        <w:autoSpaceDE w:val="0"/>
        <w:autoSpaceDN w:val="0"/>
        <w:adjustRightInd w:val="0"/>
        <w:spacing w:after="0" w:line="240" w:lineRule="auto"/>
        <w:jc w:val="both"/>
        <w:rPr>
          <w:rFonts w:ascii="Times New Roman" w:eastAsia="TimesNewRoman,Italic" w:hAnsi="Times New Roman" w:cs="Times New Roman"/>
          <w:bCs/>
          <w:iCs/>
          <w:sz w:val="24"/>
          <w:szCs w:val="24"/>
        </w:rPr>
      </w:pPr>
      <w:r>
        <w:rPr>
          <w:rFonts w:ascii="Times New Roman" w:eastAsia="TimesNewRoman,Italic" w:hAnsi="Times New Roman" w:cs="Times New Roman"/>
          <w:bCs/>
          <w:iCs/>
          <w:sz w:val="24"/>
          <w:szCs w:val="24"/>
        </w:rPr>
        <w:t>- может отображать свои представления и впечатления об окружающем мире в разных видах изобразительной деятельности;</w:t>
      </w:r>
    </w:p>
    <w:p w:rsidR="005762BC" w:rsidRDefault="005762BC" w:rsidP="00B041A5">
      <w:pPr>
        <w:autoSpaceDE w:val="0"/>
        <w:autoSpaceDN w:val="0"/>
        <w:adjustRightInd w:val="0"/>
        <w:spacing w:after="0" w:line="240" w:lineRule="auto"/>
        <w:jc w:val="both"/>
        <w:rPr>
          <w:rFonts w:ascii="Times New Roman" w:eastAsia="TimesNewRoman,Italic" w:hAnsi="Times New Roman" w:cs="Times New Roman"/>
          <w:bCs/>
          <w:iCs/>
          <w:sz w:val="24"/>
          <w:szCs w:val="24"/>
        </w:rPr>
      </w:pPr>
      <w:r>
        <w:rPr>
          <w:rFonts w:ascii="Times New Roman" w:eastAsia="TimesNewRoman,Italic" w:hAnsi="Times New Roman" w:cs="Times New Roman"/>
          <w:bCs/>
          <w:iCs/>
          <w:sz w:val="24"/>
          <w:szCs w:val="24"/>
        </w:rPr>
        <w:t>-создает узнаваемые образы конкретных предметов и явлений окружающего мира; передает общую форму и цвет доступными художественными способами;</w:t>
      </w:r>
    </w:p>
    <w:p w:rsidR="005762BC" w:rsidRDefault="005762BC" w:rsidP="00B041A5">
      <w:pPr>
        <w:autoSpaceDE w:val="0"/>
        <w:autoSpaceDN w:val="0"/>
        <w:adjustRightInd w:val="0"/>
        <w:spacing w:after="0" w:line="240" w:lineRule="auto"/>
        <w:jc w:val="both"/>
        <w:rPr>
          <w:rFonts w:ascii="Times New Roman" w:eastAsia="TimesNewRoman,Italic" w:hAnsi="Times New Roman" w:cs="Times New Roman"/>
          <w:bCs/>
          <w:iCs/>
          <w:sz w:val="24"/>
          <w:szCs w:val="24"/>
        </w:rPr>
      </w:pPr>
      <w:r>
        <w:rPr>
          <w:rFonts w:ascii="Times New Roman" w:eastAsia="TimesNewRoman,Italic" w:hAnsi="Times New Roman" w:cs="Times New Roman"/>
          <w:bCs/>
          <w:iCs/>
          <w:sz w:val="24"/>
          <w:szCs w:val="24"/>
        </w:rPr>
        <w:t>- целенаправленно создает, рассматривает и свободно обыгрывает созданные образы и композиции.</w:t>
      </w:r>
    </w:p>
    <w:p w:rsidR="005762BC" w:rsidRPr="00F21022" w:rsidRDefault="00F21022" w:rsidP="00B041A5">
      <w:pPr>
        <w:autoSpaceDE w:val="0"/>
        <w:autoSpaceDN w:val="0"/>
        <w:adjustRightInd w:val="0"/>
        <w:spacing w:after="0" w:line="240" w:lineRule="auto"/>
        <w:jc w:val="both"/>
        <w:rPr>
          <w:rFonts w:ascii="Times New Roman" w:eastAsia="TimesNewRoman,Italic" w:hAnsi="Times New Roman" w:cs="Times New Roman"/>
          <w:b/>
          <w:bCs/>
          <w:iCs/>
          <w:sz w:val="24"/>
          <w:szCs w:val="24"/>
        </w:rPr>
      </w:pPr>
      <w:r w:rsidRPr="00F21022">
        <w:rPr>
          <w:rFonts w:ascii="Times New Roman" w:eastAsia="TimesNewRoman,Italic" w:hAnsi="Times New Roman" w:cs="Times New Roman"/>
          <w:b/>
          <w:bCs/>
          <w:iCs/>
          <w:sz w:val="24"/>
          <w:szCs w:val="24"/>
        </w:rPr>
        <w:t>4-5 ( средняя группа)</w:t>
      </w:r>
    </w:p>
    <w:p w:rsidR="00B51D35" w:rsidRDefault="00F21022" w:rsidP="00B041A5">
      <w:pPr>
        <w:autoSpaceDE w:val="0"/>
        <w:autoSpaceDN w:val="0"/>
        <w:adjustRightInd w:val="0"/>
        <w:spacing w:after="0" w:line="240" w:lineRule="auto"/>
        <w:jc w:val="both"/>
        <w:rPr>
          <w:rFonts w:ascii="Times New Roman" w:eastAsia="TimesNewRoman,Italic" w:hAnsi="Times New Roman" w:cs="Times New Roman"/>
          <w:bCs/>
          <w:iCs/>
          <w:sz w:val="24"/>
          <w:szCs w:val="24"/>
        </w:rPr>
      </w:pPr>
      <w:r>
        <w:rPr>
          <w:rFonts w:ascii="Times New Roman" w:eastAsia="TimesNewRoman,Italic" w:hAnsi="Times New Roman" w:cs="Times New Roman"/>
          <w:bCs/>
          <w:iCs/>
          <w:sz w:val="24"/>
          <w:szCs w:val="24"/>
        </w:rPr>
        <w:t>- уверенно с интересом изображает знакомые объекты и явления ( бытовые, природные, социальные), самостоятельно находит и воплощает в рисунке, коллаже, фигурке, конструкции простые сюжеты на темы окружающей жизни, художественной литературы, любимых мультфильмов, передовая при этом свое отношение к окружающему миру.</w:t>
      </w:r>
    </w:p>
    <w:p w:rsidR="00F21022" w:rsidRDefault="00F21022" w:rsidP="00B041A5">
      <w:pPr>
        <w:autoSpaceDE w:val="0"/>
        <w:autoSpaceDN w:val="0"/>
        <w:adjustRightInd w:val="0"/>
        <w:spacing w:after="0" w:line="240" w:lineRule="auto"/>
        <w:jc w:val="both"/>
        <w:rPr>
          <w:rFonts w:ascii="Times New Roman" w:eastAsia="TimesNewRoman,Italic" w:hAnsi="Times New Roman" w:cs="Times New Roman"/>
          <w:bCs/>
          <w:iCs/>
          <w:sz w:val="24"/>
          <w:szCs w:val="24"/>
        </w:rPr>
      </w:pPr>
      <w:r>
        <w:rPr>
          <w:rFonts w:ascii="Times New Roman" w:eastAsia="TimesNewRoman,Italic" w:hAnsi="Times New Roman" w:cs="Times New Roman"/>
          <w:bCs/>
          <w:iCs/>
          <w:sz w:val="24"/>
          <w:szCs w:val="24"/>
        </w:rPr>
        <w:t xml:space="preserve">- </w:t>
      </w:r>
      <w:r w:rsidR="00517BC3">
        <w:rPr>
          <w:rFonts w:ascii="Times New Roman" w:eastAsia="TimesNewRoman,Italic" w:hAnsi="Times New Roman" w:cs="Times New Roman"/>
          <w:bCs/>
          <w:iCs/>
          <w:sz w:val="24"/>
          <w:szCs w:val="24"/>
        </w:rPr>
        <w:t>уверенно владеет разными художественными техниками; начинает понимать язык искусства.</w:t>
      </w:r>
    </w:p>
    <w:p w:rsidR="00517BC3" w:rsidRDefault="00517BC3" w:rsidP="00B041A5">
      <w:pPr>
        <w:autoSpaceDE w:val="0"/>
        <w:autoSpaceDN w:val="0"/>
        <w:adjustRightInd w:val="0"/>
        <w:spacing w:after="0" w:line="240" w:lineRule="auto"/>
        <w:jc w:val="both"/>
        <w:rPr>
          <w:rFonts w:ascii="Times New Roman" w:eastAsia="TimesNewRoman,Italic" w:hAnsi="Times New Roman" w:cs="Times New Roman"/>
          <w:bCs/>
          <w:iCs/>
          <w:sz w:val="24"/>
          <w:szCs w:val="24"/>
        </w:rPr>
      </w:pPr>
      <w:r>
        <w:rPr>
          <w:rFonts w:ascii="Times New Roman" w:eastAsia="TimesNewRoman,Italic" w:hAnsi="Times New Roman" w:cs="Times New Roman"/>
          <w:bCs/>
          <w:iCs/>
          <w:sz w:val="24"/>
          <w:szCs w:val="24"/>
        </w:rPr>
        <w:t>- выражает свои представления, переживания, чувства мысли доступными изобразительно –выразительными и конструктивными средствами; проявляет эстетические эмоции и чувства при восприятии произведений разных видов и жанров искусства.</w:t>
      </w:r>
    </w:p>
    <w:p w:rsidR="00517BC3" w:rsidRPr="00517BC3" w:rsidRDefault="00517BC3" w:rsidP="00B041A5">
      <w:pPr>
        <w:autoSpaceDE w:val="0"/>
        <w:autoSpaceDN w:val="0"/>
        <w:adjustRightInd w:val="0"/>
        <w:spacing w:after="0" w:line="240" w:lineRule="auto"/>
        <w:jc w:val="both"/>
        <w:rPr>
          <w:rFonts w:ascii="Times New Roman" w:eastAsia="TimesNewRoman,Italic" w:hAnsi="Times New Roman" w:cs="Times New Roman"/>
          <w:b/>
          <w:bCs/>
          <w:iCs/>
          <w:sz w:val="24"/>
          <w:szCs w:val="24"/>
        </w:rPr>
      </w:pPr>
      <w:r w:rsidRPr="00517BC3">
        <w:rPr>
          <w:rFonts w:ascii="Times New Roman" w:eastAsia="TimesNewRoman,Italic" w:hAnsi="Times New Roman" w:cs="Times New Roman"/>
          <w:b/>
          <w:bCs/>
          <w:iCs/>
          <w:sz w:val="24"/>
          <w:szCs w:val="24"/>
        </w:rPr>
        <w:t>5-6 ( старшая группа)</w:t>
      </w:r>
    </w:p>
    <w:p w:rsidR="00B51D35" w:rsidRDefault="00517BC3" w:rsidP="00B041A5">
      <w:pPr>
        <w:autoSpaceDE w:val="0"/>
        <w:autoSpaceDN w:val="0"/>
        <w:adjustRightInd w:val="0"/>
        <w:spacing w:after="0" w:line="240" w:lineRule="auto"/>
        <w:jc w:val="both"/>
        <w:rPr>
          <w:rFonts w:ascii="Times New Roman" w:eastAsia="TimesNewRoman,Italic" w:hAnsi="Times New Roman" w:cs="Times New Roman"/>
          <w:bCs/>
          <w:iCs/>
          <w:sz w:val="24"/>
          <w:szCs w:val="24"/>
        </w:rPr>
      </w:pPr>
      <w:r>
        <w:rPr>
          <w:rFonts w:ascii="Times New Roman" w:eastAsia="TimesNewRoman,Italic" w:hAnsi="Times New Roman" w:cs="Times New Roman"/>
          <w:bCs/>
          <w:iCs/>
          <w:sz w:val="24"/>
          <w:szCs w:val="24"/>
        </w:rPr>
        <w:lastRenderedPageBreak/>
        <w:t>- с увлечением рассматривает произведения изобразительного и декоративно –прикладного искусства; замечает красоту и гармонию в окружающем мире, выражая свое эмоционально-ценностное отношение.</w:t>
      </w:r>
    </w:p>
    <w:p w:rsidR="00517BC3" w:rsidRDefault="00517BC3" w:rsidP="00B041A5">
      <w:pPr>
        <w:autoSpaceDE w:val="0"/>
        <w:autoSpaceDN w:val="0"/>
        <w:adjustRightInd w:val="0"/>
        <w:spacing w:after="0" w:line="240" w:lineRule="auto"/>
        <w:jc w:val="both"/>
        <w:rPr>
          <w:rFonts w:ascii="Times New Roman" w:eastAsia="TimesNewRoman,Italic" w:hAnsi="Times New Roman" w:cs="Times New Roman"/>
          <w:bCs/>
          <w:iCs/>
          <w:sz w:val="24"/>
          <w:szCs w:val="24"/>
        </w:rPr>
      </w:pPr>
      <w:r>
        <w:rPr>
          <w:rFonts w:ascii="Times New Roman" w:eastAsia="TimesNewRoman,Italic" w:hAnsi="Times New Roman" w:cs="Times New Roman"/>
          <w:bCs/>
          <w:iCs/>
          <w:sz w:val="24"/>
          <w:szCs w:val="24"/>
        </w:rPr>
        <w:t>- самостоятельно создает выразительные образы различных объектов и явлений окружающего мира на основе сформированных представлений о них, при этом старается передать не только основные признаки изображаемых объектов, но и различные взаимосвязи между ними, а также выразить свое личное отношение.</w:t>
      </w:r>
    </w:p>
    <w:p w:rsidR="00517BC3" w:rsidRDefault="00517BC3" w:rsidP="00B041A5">
      <w:pPr>
        <w:autoSpaceDE w:val="0"/>
        <w:autoSpaceDN w:val="0"/>
        <w:adjustRightInd w:val="0"/>
        <w:spacing w:after="0" w:line="240" w:lineRule="auto"/>
        <w:jc w:val="both"/>
        <w:rPr>
          <w:rFonts w:ascii="Times New Roman" w:eastAsia="TimesNewRoman,Italic" w:hAnsi="Times New Roman" w:cs="Times New Roman"/>
          <w:bCs/>
          <w:iCs/>
          <w:sz w:val="24"/>
          <w:szCs w:val="24"/>
        </w:rPr>
      </w:pPr>
      <w:r>
        <w:rPr>
          <w:rFonts w:ascii="Times New Roman" w:eastAsia="TimesNewRoman,Italic" w:hAnsi="Times New Roman" w:cs="Times New Roman"/>
          <w:bCs/>
          <w:iCs/>
          <w:sz w:val="24"/>
          <w:szCs w:val="24"/>
        </w:rPr>
        <w:t>- в разных видах деятельности стремится к воплощению раз</w:t>
      </w:r>
      <w:r w:rsidR="00F56B1A">
        <w:rPr>
          <w:rFonts w:ascii="Times New Roman" w:eastAsia="TimesNewRoman,Italic" w:hAnsi="Times New Roman" w:cs="Times New Roman"/>
          <w:bCs/>
          <w:iCs/>
          <w:sz w:val="24"/>
          <w:szCs w:val="24"/>
        </w:rPr>
        <w:t>вернутых сюжетов; в декоративно-оформительской деятельности создает изделия, гармонично сочетающие форму, декор и назначение предмета.</w:t>
      </w:r>
    </w:p>
    <w:p w:rsidR="00F56B1A" w:rsidRDefault="00F56B1A" w:rsidP="00B041A5">
      <w:pPr>
        <w:autoSpaceDE w:val="0"/>
        <w:autoSpaceDN w:val="0"/>
        <w:adjustRightInd w:val="0"/>
        <w:spacing w:after="0" w:line="240" w:lineRule="auto"/>
        <w:jc w:val="both"/>
        <w:rPr>
          <w:rFonts w:ascii="Times New Roman" w:eastAsia="TimesNewRoman,Italic" w:hAnsi="Times New Roman" w:cs="Times New Roman"/>
          <w:bCs/>
          <w:iCs/>
          <w:sz w:val="24"/>
          <w:szCs w:val="24"/>
        </w:rPr>
      </w:pPr>
      <w:r>
        <w:rPr>
          <w:rFonts w:ascii="Times New Roman" w:eastAsia="TimesNewRoman,Italic" w:hAnsi="Times New Roman" w:cs="Times New Roman"/>
          <w:bCs/>
          <w:iCs/>
          <w:sz w:val="24"/>
          <w:szCs w:val="24"/>
        </w:rPr>
        <w:t>- успешно, самостоятельно и с интересом применяет освоенные художественные техники и способы, свободно сочетает их для реализации своих творческих замыслов; по своей инициативе осваивает новые техники ( коллаж, мозаика и т д.)</w:t>
      </w:r>
      <w:r w:rsidR="000273AE">
        <w:rPr>
          <w:rFonts w:ascii="Times New Roman" w:eastAsia="TimesNewRoman,Italic" w:hAnsi="Times New Roman" w:cs="Times New Roman"/>
          <w:bCs/>
          <w:iCs/>
          <w:sz w:val="24"/>
          <w:szCs w:val="24"/>
        </w:rPr>
        <w:t xml:space="preserve"> </w:t>
      </w:r>
      <w:r>
        <w:rPr>
          <w:rFonts w:ascii="Times New Roman" w:eastAsia="TimesNewRoman,Italic" w:hAnsi="Times New Roman" w:cs="Times New Roman"/>
          <w:bCs/>
          <w:iCs/>
          <w:sz w:val="24"/>
          <w:szCs w:val="24"/>
        </w:rPr>
        <w:t>и различные изобраз</w:t>
      </w:r>
      <w:r w:rsidR="00535AAA">
        <w:rPr>
          <w:rFonts w:ascii="Times New Roman" w:eastAsia="TimesNewRoman,Italic" w:hAnsi="Times New Roman" w:cs="Times New Roman"/>
          <w:bCs/>
          <w:iCs/>
          <w:sz w:val="24"/>
          <w:szCs w:val="24"/>
        </w:rPr>
        <w:t>и</w:t>
      </w:r>
      <w:r>
        <w:rPr>
          <w:rFonts w:ascii="Times New Roman" w:eastAsia="TimesNewRoman,Italic" w:hAnsi="Times New Roman" w:cs="Times New Roman"/>
          <w:bCs/>
          <w:iCs/>
          <w:sz w:val="24"/>
          <w:szCs w:val="24"/>
        </w:rPr>
        <w:t xml:space="preserve">тельно - выразительные средства. </w:t>
      </w:r>
    </w:p>
    <w:p w:rsidR="00535AAA" w:rsidRPr="00535AAA" w:rsidRDefault="00535AAA" w:rsidP="00B041A5">
      <w:pPr>
        <w:autoSpaceDE w:val="0"/>
        <w:autoSpaceDN w:val="0"/>
        <w:adjustRightInd w:val="0"/>
        <w:spacing w:after="0" w:line="240" w:lineRule="auto"/>
        <w:jc w:val="both"/>
        <w:rPr>
          <w:rFonts w:ascii="Times New Roman" w:eastAsia="TimesNewRoman,Italic" w:hAnsi="Times New Roman" w:cs="Times New Roman"/>
          <w:b/>
          <w:bCs/>
          <w:iCs/>
          <w:sz w:val="24"/>
          <w:szCs w:val="24"/>
        </w:rPr>
      </w:pPr>
      <w:r w:rsidRPr="00535AAA">
        <w:rPr>
          <w:rFonts w:ascii="Times New Roman" w:eastAsia="TimesNewRoman,Italic" w:hAnsi="Times New Roman" w:cs="Times New Roman"/>
          <w:b/>
          <w:bCs/>
          <w:iCs/>
          <w:sz w:val="24"/>
          <w:szCs w:val="24"/>
        </w:rPr>
        <w:t>6-7 ( подготовительная группа )</w:t>
      </w:r>
    </w:p>
    <w:p w:rsidR="00535AAA" w:rsidRDefault="00535AAA" w:rsidP="00B041A5">
      <w:pPr>
        <w:autoSpaceDE w:val="0"/>
        <w:autoSpaceDN w:val="0"/>
        <w:adjustRightInd w:val="0"/>
        <w:spacing w:after="0" w:line="240" w:lineRule="auto"/>
        <w:jc w:val="both"/>
        <w:rPr>
          <w:rFonts w:ascii="Times New Roman" w:eastAsia="TimesNewRoman,Italic" w:hAnsi="Times New Roman" w:cs="Times New Roman"/>
          <w:bCs/>
          <w:iCs/>
          <w:sz w:val="24"/>
          <w:szCs w:val="24"/>
        </w:rPr>
      </w:pPr>
      <w:r>
        <w:rPr>
          <w:rFonts w:ascii="Times New Roman" w:eastAsia="TimesNewRoman,Italic" w:hAnsi="Times New Roman" w:cs="Times New Roman"/>
          <w:bCs/>
          <w:iCs/>
          <w:sz w:val="24"/>
          <w:szCs w:val="24"/>
        </w:rPr>
        <w:t>- самостоятельно, свободно, увлеченно, с ярко выраженным и устойчивым интересом создает оригинальные образы  и сюжетные композиции различной тематики из близкого окружения ( семья, детский сад), а также на основе своего представления о далеком ( природа, культура и др.).</w:t>
      </w:r>
    </w:p>
    <w:p w:rsidR="00535AAA" w:rsidRDefault="00535AAA" w:rsidP="00B041A5">
      <w:pPr>
        <w:autoSpaceDE w:val="0"/>
        <w:autoSpaceDN w:val="0"/>
        <w:adjustRightInd w:val="0"/>
        <w:spacing w:after="0" w:line="240" w:lineRule="auto"/>
        <w:jc w:val="both"/>
        <w:rPr>
          <w:rFonts w:ascii="Times New Roman" w:eastAsia="TimesNewRoman,Italic" w:hAnsi="Times New Roman" w:cs="Times New Roman"/>
          <w:bCs/>
          <w:iCs/>
          <w:sz w:val="24"/>
          <w:szCs w:val="24"/>
        </w:rPr>
      </w:pPr>
      <w:r>
        <w:rPr>
          <w:rFonts w:ascii="Times New Roman" w:eastAsia="TimesNewRoman,Italic" w:hAnsi="Times New Roman" w:cs="Times New Roman"/>
          <w:bCs/>
          <w:iCs/>
          <w:sz w:val="24"/>
          <w:szCs w:val="24"/>
        </w:rPr>
        <w:t>- в творческих работах передает различными изобразительно-выразительными средствами свои личные впечатления об окружающем мире (грустный, веселый) и выражает свое эмоционально- ценностное отношение.</w:t>
      </w:r>
    </w:p>
    <w:p w:rsidR="00535AAA" w:rsidRDefault="00535AAA" w:rsidP="00B041A5">
      <w:pPr>
        <w:autoSpaceDE w:val="0"/>
        <w:autoSpaceDN w:val="0"/>
        <w:adjustRightInd w:val="0"/>
        <w:spacing w:after="0" w:line="240" w:lineRule="auto"/>
        <w:jc w:val="both"/>
        <w:rPr>
          <w:rFonts w:ascii="Times New Roman" w:eastAsia="TimesNewRoman,Italic" w:hAnsi="Times New Roman" w:cs="Times New Roman"/>
          <w:bCs/>
          <w:iCs/>
          <w:sz w:val="24"/>
          <w:szCs w:val="24"/>
        </w:rPr>
      </w:pPr>
      <w:r>
        <w:rPr>
          <w:rFonts w:ascii="Times New Roman" w:eastAsia="TimesNewRoman,Italic" w:hAnsi="Times New Roman" w:cs="Times New Roman"/>
          <w:bCs/>
          <w:iCs/>
          <w:sz w:val="24"/>
          <w:szCs w:val="24"/>
        </w:rPr>
        <w:t>- успешно реализует творческие замыслы, свободно сочетает разные виды художественно –продуктивной деятельности; уверенно использует освоенные художе</w:t>
      </w:r>
      <w:r w:rsidR="000273AE">
        <w:rPr>
          <w:rFonts w:ascii="Times New Roman" w:eastAsia="TimesNewRoman,Italic" w:hAnsi="Times New Roman" w:cs="Times New Roman"/>
          <w:bCs/>
          <w:iCs/>
          <w:sz w:val="24"/>
          <w:szCs w:val="24"/>
        </w:rPr>
        <w:t>ст</w:t>
      </w:r>
      <w:r>
        <w:rPr>
          <w:rFonts w:ascii="Times New Roman" w:eastAsia="TimesNewRoman,Italic" w:hAnsi="Times New Roman" w:cs="Times New Roman"/>
          <w:bCs/>
          <w:iCs/>
          <w:sz w:val="24"/>
          <w:szCs w:val="24"/>
        </w:rPr>
        <w:t>венные</w:t>
      </w:r>
      <w:r w:rsidR="000273AE">
        <w:rPr>
          <w:rFonts w:ascii="Times New Roman" w:eastAsia="TimesNewRoman,Italic" w:hAnsi="Times New Roman" w:cs="Times New Roman"/>
          <w:bCs/>
          <w:iCs/>
          <w:sz w:val="24"/>
          <w:szCs w:val="24"/>
        </w:rPr>
        <w:t xml:space="preserve"> техники и изобразительно-</w:t>
      </w:r>
      <w:r>
        <w:rPr>
          <w:rFonts w:ascii="Times New Roman" w:eastAsia="TimesNewRoman,Italic" w:hAnsi="Times New Roman" w:cs="Times New Roman"/>
          <w:bCs/>
          <w:iCs/>
          <w:sz w:val="24"/>
          <w:szCs w:val="24"/>
        </w:rPr>
        <w:t xml:space="preserve">  </w:t>
      </w:r>
      <w:r w:rsidR="000273AE">
        <w:rPr>
          <w:rFonts w:ascii="Times New Roman" w:eastAsia="TimesNewRoman,Italic" w:hAnsi="Times New Roman" w:cs="Times New Roman"/>
          <w:bCs/>
          <w:iCs/>
          <w:sz w:val="24"/>
          <w:szCs w:val="24"/>
        </w:rPr>
        <w:t>выразительные средства как особый « язык искусства»</w:t>
      </w:r>
      <w:r w:rsidR="00A77C65">
        <w:rPr>
          <w:rFonts w:ascii="Times New Roman" w:eastAsia="TimesNewRoman,Italic" w:hAnsi="Times New Roman" w:cs="Times New Roman"/>
          <w:bCs/>
          <w:iCs/>
          <w:sz w:val="24"/>
          <w:szCs w:val="24"/>
        </w:rPr>
        <w:t xml:space="preserve">; с интересом осваивает новые способы создания образа и  </w:t>
      </w:r>
      <w:r w:rsidR="00160EB0">
        <w:rPr>
          <w:rFonts w:ascii="Times New Roman" w:eastAsia="TimesNewRoman,Italic" w:hAnsi="Times New Roman" w:cs="Times New Roman"/>
          <w:bCs/>
          <w:iCs/>
          <w:sz w:val="24"/>
          <w:szCs w:val="24"/>
        </w:rPr>
        <w:t xml:space="preserve">изобретает  </w:t>
      </w:r>
      <w:r w:rsidR="00B041A5">
        <w:rPr>
          <w:rFonts w:ascii="Times New Roman" w:eastAsia="TimesNewRoman,Italic" w:hAnsi="Times New Roman" w:cs="Times New Roman"/>
          <w:bCs/>
          <w:iCs/>
          <w:sz w:val="24"/>
          <w:szCs w:val="24"/>
        </w:rPr>
        <w:t>свои в процессе художественного экспериментирования; умеет планировать работу; охотно сотрудничает с другими детьми в процессе создания коллективной композиции;</w:t>
      </w:r>
    </w:p>
    <w:p w:rsidR="00B041A5" w:rsidRDefault="00B041A5" w:rsidP="00B041A5">
      <w:pPr>
        <w:autoSpaceDE w:val="0"/>
        <w:autoSpaceDN w:val="0"/>
        <w:adjustRightInd w:val="0"/>
        <w:spacing w:after="0" w:line="240" w:lineRule="auto"/>
        <w:jc w:val="both"/>
        <w:rPr>
          <w:rFonts w:ascii="Times New Roman" w:eastAsia="TimesNewRoman,Italic" w:hAnsi="Times New Roman" w:cs="Times New Roman"/>
          <w:bCs/>
          <w:iCs/>
          <w:sz w:val="24"/>
          <w:szCs w:val="24"/>
        </w:rPr>
      </w:pPr>
      <w:r>
        <w:rPr>
          <w:rFonts w:ascii="Times New Roman" w:eastAsia="TimesNewRoman,Italic" w:hAnsi="Times New Roman" w:cs="Times New Roman"/>
          <w:bCs/>
          <w:iCs/>
          <w:sz w:val="24"/>
          <w:szCs w:val="24"/>
        </w:rPr>
        <w:t>- интересуется изобразительным  и декоративно прикладным искусством; выражает свое отношение к эстетическим объектам и явлениям (красиво, нравится, любуюсь); имеет опыт «зрителя» в художественном музее и на арт-выставке.</w:t>
      </w:r>
    </w:p>
    <w:p w:rsidR="00BE3F33" w:rsidRDefault="0005260A" w:rsidP="00B041A5">
      <w:pPr>
        <w:autoSpaceDE w:val="0"/>
        <w:autoSpaceDN w:val="0"/>
        <w:adjustRightInd w:val="0"/>
        <w:spacing w:after="0" w:line="240" w:lineRule="auto"/>
        <w:jc w:val="both"/>
        <w:rPr>
          <w:rFonts w:ascii="Times New Roman" w:hAnsi="Times New Roman" w:cs="Times New Roman"/>
          <w:b/>
          <w:bCs/>
          <w:iCs/>
          <w:sz w:val="24"/>
          <w:szCs w:val="24"/>
        </w:rPr>
      </w:pPr>
      <w:r w:rsidRPr="00FC179F">
        <w:rPr>
          <w:rFonts w:ascii="Times New Roman" w:hAnsi="Times New Roman" w:cs="Times New Roman"/>
          <w:b/>
          <w:bCs/>
          <w:iCs/>
          <w:sz w:val="24"/>
          <w:szCs w:val="24"/>
        </w:rPr>
        <w:t>Цел</w:t>
      </w:r>
      <w:r>
        <w:rPr>
          <w:rFonts w:ascii="Times New Roman" w:hAnsi="Times New Roman" w:cs="Times New Roman"/>
          <w:b/>
          <w:bCs/>
          <w:iCs/>
          <w:sz w:val="24"/>
          <w:szCs w:val="24"/>
        </w:rPr>
        <w:t>е</w:t>
      </w:r>
      <w:r w:rsidRPr="00FC179F">
        <w:rPr>
          <w:rFonts w:ascii="Times New Roman" w:hAnsi="Times New Roman" w:cs="Times New Roman"/>
          <w:b/>
          <w:bCs/>
          <w:iCs/>
          <w:sz w:val="24"/>
          <w:szCs w:val="24"/>
        </w:rPr>
        <w:t>вые ориентиры программа</w:t>
      </w:r>
      <w:r>
        <w:rPr>
          <w:rFonts w:ascii="Times New Roman" w:hAnsi="Times New Roman" w:cs="Times New Roman"/>
          <w:b/>
          <w:bCs/>
          <w:iCs/>
          <w:sz w:val="24"/>
          <w:szCs w:val="24"/>
        </w:rPr>
        <w:t xml:space="preserve"> «Юный эколог»</w:t>
      </w:r>
    </w:p>
    <w:p w:rsidR="00580FBD" w:rsidRPr="00580FBD" w:rsidRDefault="00580FBD" w:rsidP="00580FBD">
      <w:pPr>
        <w:pStyle w:val="c30"/>
        <w:shd w:val="clear" w:color="auto" w:fill="FFFFFF"/>
        <w:spacing w:before="0" w:beforeAutospacing="0" w:after="0" w:afterAutospacing="0"/>
        <w:ind w:firstLine="426"/>
        <w:jc w:val="both"/>
        <w:rPr>
          <w:color w:val="000000"/>
          <w:sz w:val="21"/>
          <w:szCs w:val="21"/>
        </w:rPr>
      </w:pPr>
      <w:r w:rsidRPr="00580FBD">
        <w:rPr>
          <w:rStyle w:val="c15"/>
          <w:b/>
          <w:bCs/>
          <w:iCs/>
          <w:color w:val="000000"/>
        </w:rPr>
        <w:t xml:space="preserve">3-4 </w:t>
      </w:r>
      <w:r w:rsidR="00837E13">
        <w:rPr>
          <w:rStyle w:val="c15"/>
          <w:b/>
          <w:bCs/>
          <w:iCs/>
          <w:color w:val="000000"/>
        </w:rPr>
        <w:t>года</w:t>
      </w:r>
      <w:r w:rsidRPr="00580FBD">
        <w:rPr>
          <w:rStyle w:val="c15"/>
          <w:b/>
          <w:bCs/>
          <w:iCs/>
          <w:color w:val="000000"/>
        </w:rPr>
        <w:t>.</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К концу года ребенок должен знать и уметь (у ребенка должны быть сформированы следующие знания и умения):</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Знать и называть некоторых домашних животных и  их детёнышей.</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Наблюдать за растениями, животными, птицами, рыбами.</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Делать элементарные выводы и делиться впечатлениями об окружающем мире.</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Правильно взаимодействовать с окружающим миром.</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15"/>
          <w:b/>
          <w:bCs/>
          <w:i/>
          <w:iCs/>
          <w:color w:val="000000"/>
        </w:rPr>
        <w:t>4-5 лет.</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К концу года ребенок должен знать и уметь (у ребенка должны быть сформированы следующие знания и умения):</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Знать и называть некоторых домашних животных и их детёнышей.</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Наблюдать за растениями, животными, птицами, рыбами.</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Делать элементарные выводы и делиться впечатлениями об окружающем мире.</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Правильно взаимодействовать с окружающим миром.</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 xml:space="preserve">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w:t>
      </w:r>
      <w:r>
        <w:rPr>
          <w:rStyle w:val="c0"/>
          <w:color w:val="000000"/>
        </w:rPr>
        <w:lastRenderedPageBreak/>
        <w:t>растения, бережно относиться к живым существам, не вредить им (не кормить собаку сладостями и т.п.)</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15"/>
          <w:b/>
          <w:bCs/>
          <w:i/>
          <w:iCs/>
          <w:color w:val="000000"/>
        </w:rPr>
        <w:t>5-6 лет.</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Требования к уровню освоения рабочей программы детей 4-5 лет.</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К концу года ребенок должен знать и уметь (у ребенка должны быть сформированы следующие знания и умения):</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Знать и называть некоторых домашних животных и их детёнышей.</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Наблюдать за растениями, животными, птицами, рыбами.</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Делать элементарные выводы и делиться впечатлениями об окружающем мире.</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Правильно взаимодействовать с окружающим миром.</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15"/>
          <w:b/>
          <w:bCs/>
          <w:i/>
          <w:iCs/>
          <w:color w:val="000000"/>
        </w:rPr>
        <w:t>6-7 лет.</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К концу года ребенок должен знать и уметь (у ребенка должны быть сформированы следующие знания и умения):</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Объяснять экологические зависимости; устанавливать связи и взаимодействия человека с природой.</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Ухаживать за растениями и животными в уголке природы. Иметь представления о различных природных объектах; о растительности леса, луга, сада, поля; домашних и диких животных, птицах; Красной книге; природе родного края.</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Устанавливать причинно-следственные связи между состоянием окружающей среды и жизнью живых организмов.</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Делать элементарные выводы и умозаключения.</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Устанавливать связи между свойствами и признаками разнообразных материалов и их использованием.</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Иметь представление о родном крае.</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Уточнять представление детей о растениях (травы, деревья)</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Рассматривать комнатные растения (выделять листья, цветы)</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Наблюдать за домашними животными, знакомить с домашними птицами (петушок, курочка с цыплятами)</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Знакомиться с птицами на участке детского сада (ворона, воробей, сойка, синица, сорока, снегирь, голубь, дятел, поползень). Результаты освоения программы:</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Количественный анализ:</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 посещаемость; статические данные; фиксация занятий в рабочем журнале; проведения мониторинга два раза в течение учебного года, основанного на наблюдениях за детьми, заполнив следующую диагностическую карту (см. приложение 1.), практические материалы.</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Качественный анализ:</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 формирование новых навыков и умений; анализ успешности деятельности в достижении целей; анализ диагностического материала; сравнительный анализ исходного и актуального состояния проблемы.</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Формой подведения итогов реализации данной программы являются: участие детей в викторинах, развлечениях, праздниках, досугах, посвященных экологическим темам, детские выставки в детском саду и за его пределами.</w:t>
      </w:r>
    </w:p>
    <w:p w:rsidR="00580FBD" w:rsidRDefault="00580FBD" w:rsidP="00580FBD">
      <w:pPr>
        <w:pStyle w:val="c30"/>
        <w:shd w:val="clear" w:color="auto" w:fill="FFFFFF"/>
        <w:spacing w:before="0" w:beforeAutospacing="0" w:after="0" w:afterAutospacing="0"/>
        <w:ind w:firstLine="426"/>
        <w:jc w:val="both"/>
        <w:rPr>
          <w:color w:val="000000"/>
          <w:sz w:val="21"/>
          <w:szCs w:val="21"/>
        </w:rPr>
      </w:pPr>
      <w:r>
        <w:rPr>
          <w:rStyle w:val="c0"/>
          <w:color w:val="000000"/>
        </w:rPr>
        <w:t>Предложенная программа является вариативной, то есть при возникновении необходимости допускается корректировка содержаний и форм занятий, времени прохождения материала.</w:t>
      </w:r>
    </w:p>
    <w:p w:rsidR="009F2F90" w:rsidRPr="00837E13" w:rsidRDefault="009F2F90" w:rsidP="00751565">
      <w:pPr>
        <w:shd w:val="clear" w:color="auto" w:fill="FFFFFF"/>
        <w:ind w:left="708" w:hanging="708"/>
        <w:jc w:val="center"/>
        <w:rPr>
          <w:rFonts w:ascii="Times New Roman" w:eastAsia="TimesNewRoman,Italic" w:hAnsi="Times New Roman" w:cs="Times New Roman"/>
          <w:b/>
          <w:bCs/>
          <w:iCs/>
        </w:rPr>
      </w:pPr>
      <w:r w:rsidRPr="00837E13">
        <w:rPr>
          <w:rFonts w:ascii="Times New Roman" w:eastAsia="TimesNewRoman,Italic" w:hAnsi="Times New Roman" w:cs="Times New Roman"/>
          <w:b/>
          <w:bCs/>
          <w:iCs/>
          <w:color w:val="000000"/>
          <w:sz w:val="24"/>
          <w:szCs w:val="24"/>
        </w:rPr>
        <w:t>1.</w:t>
      </w:r>
      <w:r w:rsidRPr="00837E13">
        <w:rPr>
          <w:rFonts w:ascii="Times New Roman" w:eastAsia="TimesNewRoman,Italic" w:hAnsi="Times New Roman" w:cs="Times New Roman"/>
          <w:b/>
          <w:bCs/>
          <w:iCs/>
        </w:rPr>
        <w:t xml:space="preserve">3. </w:t>
      </w:r>
      <w:r w:rsidR="00751565">
        <w:rPr>
          <w:rFonts w:ascii="Times New Roman" w:eastAsia="TimesNewRoman,Italic" w:hAnsi="Times New Roman" w:cs="Times New Roman"/>
          <w:b/>
          <w:bCs/>
          <w:iCs/>
        </w:rPr>
        <w:t xml:space="preserve"> Оценивание качества образовательной деятельности по Программе.</w:t>
      </w:r>
    </w:p>
    <w:p w:rsidR="009F2F90" w:rsidRPr="009F2F90" w:rsidRDefault="00837E13" w:rsidP="00837E13">
      <w:pPr>
        <w:pStyle w:val="af6"/>
        <w:spacing w:before="0" w:beforeAutospacing="0" w:after="0" w:afterAutospacing="0"/>
        <w:jc w:val="both"/>
      </w:pPr>
      <w: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w:t>
      </w:r>
      <w:r>
        <w:lastRenderedPageBreak/>
        <w:t>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w:t>
      </w:r>
      <w:r>
        <w:softHyphen/>
        <w:t>ни</w:t>
      </w:r>
      <w:r>
        <w:softHyphen/>
        <w:t>рование, содержание и организацию обра</w:t>
      </w:r>
      <w:r>
        <w:softHyphen/>
        <w:t>зова</w:t>
      </w:r>
      <w:r>
        <w:softHyphen/>
        <w:t>тельной деятельности</w:t>
      </w:r>
      <w:r w:rsidRPr="00837E13">
        <w:t xml:space="preserve">. </w:t>
      </w:r>
      <w:r>
        <w:t xml:space="preserve"> </w:t>
      </w:r>
      <w:r w:rsidR="009F2F90" w:rsidRPr="009F2F90">
        <w:rPr>
          <w:color w:val="000000"/>
        </w:rPr>
        <w:t>Оценивание Детским садом качества образовательной деятельности, осуществляе</w:t>
      </w:r>
      <w:r w:rsidR="009F2F90" w:rsidRPr="009F2F90">
        <w:rPr>
          <w:color w:val="000000"/>
        </w:rPr>
        <w:softHyphen/>
        <w:t>мой по Программе, направлено на ее усовершенствование и включает в себя:</w:t>
      </w:r>
    </w:p>
    <w:p w:rsidR="009F2F90" w:rsidRPr="009F2F90" w:rsidRDefault="009F2F90" w:rsidP="00837E13">
      <w:pPr>
        <w:shd w:val="clear" w:color="auto" w:fill="FFFFFF"/>
        <w:spacing w:after="0" w:line="240" w:lineRule="auto"/>
        <w:jc w:val="both"/>
        <w:rPr>
          <w:rFonts w:ascii="Times New Roman" w:hAnsi="Times New Roman" w:cs="Times New Roman"/>
          <w:sz w:val="24"/>
          <w:szCs w:val="24"/>
        </w:rPr>
      </w:pPr>
      <w:r w:rsidRPr="009F2F90">
        <w:rPr>
          <w:rFonts w:ascii="Times New Roman" w:eastAsia="Times New Roman" w:hAnsi="Times New Roman" w:cs="Times New Roman"/>
          <w:color w:val="000000"/>
          <w:sz w:val="24"/>
          <w:szCs w:val="24"/>
        </w:rPr>
        <w:t>•  ведение педагогических наблюдений за процессами учения и развития детей и связанное с этим ведение документации о развитии;</w:t>
      </w:r>
    </w:p>
    <w:p w:rsidR="009F2F90" w:rsidRPr="009F2F90" w:rsidRDefault="009F2F90" w:rsidP="009F2F90">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9F2F90">
        <w:rPr>
          <w:rFonts w:ascii="Times New Roman" w:eastAsia="Times New Roman" w:hAnsi="Times New Roman" w:cs="Times New Roman"/>
          <w:color w:val="000000"/>
          <w:sz w:val="24"/>
          <w:szCs w:val="24"/>
        </w:rPr>
        <w:t>оценку качества условий образовательной деятельности и образовательных про</w:t>
      </w:r>
      <w:r w:rsidRPr="009F2F90">
        <w:rPr>
          <w:rFonts w:ascii="Times New Roman" w:eastAsia="Times New Roman" w:hAnsi="Times New Roman" w:cs="Times New Roman"/>
          <w:color w:val="000000"/>
          <w:sz w:val="24"/>
          <w:szCs w:val="24"/>
        </w:rPr>
        <w:softHyphen/>
        <w:t>цессов по Программе;</w:t>
      </w:r>
    </w:p>
    <w:p w:rsidR="009F2F90" w:rsidRPr="009F2F90" w:rsidRDefault="009F2F90" w:rsidP="009F2F90">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9F2F90">
        <w:rPr>
          <w:rFonts w:ascii="Times New Roman" w:eastAsia="Times New Roman" w:hAnsi="Times New Roman" w:cs="Times New Roman"/>
          <w:color w:val="000000"/>
          <w:sz w:val="24"/>
          <w:szCs w:val="24"/>
        </w:rPr>
        <w:t>определение направлений развития и совершенствования образовательного процесса и образовательной деятельности Детского сада в целом.</w:t>
      </w:r>
    </w:p>
    <w:p w:rsidR="009F2F90" w:rsidRPr="009F2F90" w:rsidRDefault="009F2F90" w:rsidP="009F2F90">
      <w:pPr>
        <w:shd w:val="clear" w:color="auto" w:fill="FFFFFF"/>
        <w:spacing w:after="0" w:line="240" w:lineRule="auto"/>
        <w:jc w:val="both"/>
        <w:rPr>
          <w:rFonts w:ascii="Times New Roman" w:hAnsi="Times New Roman" w:cs="Times New Roman"/>
          <w:sz w:val="24"/>
          <w:szCs w:val="24"/>
        </w:rPr>
      </w:pPr>
      <w:r w:rsidRPr="009F2F90">
        <w:rPr>
          <w:rFonts w:ascii="Times New Roman" w:eastAsia="Times New Roman" w:hAnsi="Times New Roman" w:cs="Times New Roman"/>
          <w:color w:val="000000"/>
          <w:sz w:val="24"/>
          <w:szCs w:val="24"/>
        </w:rPr>
        <w:t xml:space="preserve">Программой, согласно положениям ФГОС ДО, </w:t>
      </w:r>
      <w:r w:rsidRPr="009F2F90">
        <w:rPr>
          <w:rFonts w:ascii="Times New Roman" w:eastAsia="Times New Roman" w:hAnsi="Times New Roman" w:cs="Times New Roman"/>
          <w:iCs/>
          <w:color w:val="000000"/>
          <w:sz w:val="24"/>
          <w:szCs w:val="24"/>
        </w:rPr>
        <w:t>не предусматривается оценивание</w:t>
      </w:r>
      <w:r w:rsidRPr="009F2F90">
        <w:rPr>
          <w:rFonts w:ascii="Times New Roman" w:eastAsia="Times New Roman" w:hAnsi="Times New Roman" w:cs="Times New Roman"/>
          <w:i/>
          <w:iCs/>
          <w:color w:val="000000"/>
          <w:sz w:val="24"/>
          <w:szCs w:val="24"/>
        </w:rPr>
        <w:t xml:space="preserve"> </w:t>
      </w:r>
      <w:r w:rsidRPr="009F2F90">
        <w:rPr>
          <w:rFonts w:ascii="Times New Roman" w:eastAsia="Times New Roman" w:hAnsi="Times New Roman" w:cs="Times New Roman"/>
          <w:color w:val="000000"/>
          <w:sz w:val="24"/>
          <w:szCs w:val="24"/>
        </w:rPr>
        <w:t xml:space="preserve">качества образовательной деятельности </w:t>
      </w:r>
      <w:r>
        <w:rPr>
          <w:rFonts w:ascii="Times New Roman" w:eastAsia="Times New Roman" w:hAnsi="Times New Roman" w:cs="Times New Roman"/>
          <w:color w:val="000000"/>
          <w:sz w:val="24"/>
          <w:szCs w:val="24"/>
        </w:rPr>
        <w:t xml:space="preserve">ДОО, </w:t>
      </w:r>
      <w:r w:rsidRPr="009F2F90">
        <w:rPr>
          <w:rFonts w:ascii="Times New Roman" w:eastAsia="Times New Roman" w:hAnsi="Times New Roman" w:cs="Times New Roman"/>
          <w:color w:val="000000"/>
          <w:sz w:val="24"/>
          <w:szCs w:val="24"/>
        </w:rPr>
        <w:t>а на основе достижения детьми планируемых результатов освоения Программы.</w:t>
      </w:r>
    </w:p>
    <w:p w:rsidR="009F2F90" w:rsidRPr="009F2F90" w:rsidRDefault="009F2F90" w:rsidP="009F2F90">
      <w:pPr>
        <w:shd w:val="clear" w:color="auto" w:fill="FFFFFF"/>
        <w:spacing w:after="0" w:line="240" w:lineRule="auto"/>
        <w:jc w:val="both"/>
        <w:rPr>
          <w:rFonts w:ascii="Times New Roman" w:hAnsi="Times New Roman" w:cs="Times New Roman"/>
          <w:sz w:val="24"/>
          <w:szCs w:val="24"/>
        </w:rPr>
      </w:pPr>
      <w:r w:rsidRPr="009F2F90">
        <w:rPr>
          <w:rFonts w:ascii="Times New Roman" w:eastAsia="Times New Roman" w:hAnsi="Times New Roman" w:cs="Times New Roman"/>
          <w:color w:val="000000"/>
          <w:sz w:val="24"/>
          <w:szCs w:val="24"/>
        </w:rPr>
        <w:t>Целевые ориентиры, представленные в Программе:</w:t>
      </w:r>
    </w:p>
    <w:p w:rsidR="009F2F90" w:rsidRPr="009F2F90" w:rsidRDefault="009F2F90" w:rsidP="009F2F90">
      <w:pPr>
        <w:shd w:val="clear" w:color="auto" w:fill="FFFFFF"/>
        <w:spacing w:after="0" w:line="240" w:lineRule="auto"/>
        <w:jc w:val="both"/>
        <w:rPr>
          <w:rFonts w:ascii="Times New Roman" w:hAnsi="Times New Roman" w:cs="Times New Roman"/>
          <w:sz w:val="24"/>
          <w:szCs w:val="24"/>
        </w:rPr>
      </w:pPr>
      <w:r w:rsidRPr="009F2F90">
        <w:rPr>
          <w:rFonts w:ascii="Times New Roman" w:eastAsia="Times New Roman" w:hAnsi="Times New Roman" w:cs="Times New Roman"/>
          <w:color w:val="000000"/>
          <w:sz w:val="24"/>
          <w:szCs w:val="24"/>
        </w:rPr>
        <w:t>•  не подлежат непосредственной оценке;</w:t>
      </w:r>
    </w:p>
    <w:p w:rsidR="009F2F90" w:rsidRPr="009F2F90" w:rsidRDefault="009F2F90" w:rsidP="009F2F90">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9F2F90">
        <w:rPr>
          <w:rFonts w:ascii="Times New Roman" w:eastAsia="Times New Roman" w:hAnsi="Times New Roman" w:cs="Times New Roman"/>
          <w:color w:val="000000"/>
          <w:sz w:val="24"/>
          <w:szCs w:val="24"/>
        </w:rPr>
        <w:t>не являются непосредственным основанием для оценки как итогового, так и промежуточного уровня развития детей;</w:t>
      </w:r>
    </w:p>
    <w:p w:rsidR="009F2F90" w:rsidRPr="009F2F90" w:rsidRDefault="009F2F90" w:rsidP="009F2F90">
      <w:pPr>
        <w:shd w:val="clear" w:color="auto" w:fill="FFFFFF"/>
        <w:spacing w:after="0" w:line="240" w:lineRule="auto"/>
        <w:jc w:val="both"/>
        <w:rPr>
          <w:rFonts w:ascii="Times New Roman" w:hAnsi="Times New Roman" w:cs="Times New Roman"/>
          <w:sz w:val="24"/>
          <w:szCs w:val="24"/>
        </w:rPr>
      </w:pPr>
      <w:r w:rsidRPr="009F2F90">
        <w:rPr>
          <w:rFonts w:ascii="Times New Roman" w:eastAsia="Times New Roman" w:hAnsi="Times New Roman" w:cs="Times New Roman"/>
          <w:color w:val="000000"/>
          <w:sz w:val="28"/>
          <w:szCs w:val="28"/>
        </w:rPr>
        <w:t xml:space="preserve">• </w:t>
      </w:r>
      <w:r w:rsidRPr="009F2F90">
        <w:rPr>
          <w:rFonts w:ascii="Times New Roman" w:eastAsia="Times New Roman" w:hAnsi="Times New Roman" w:cs="Times New Roman"/>
          <w:color w:val="000000"/>
          <w:sz w:val="24"/>
          <w:szCs w:val="24"/>
        </w:rPr>
        <w:t>не являются основанием для их формального сравнения с реальными достиже</w:t>
      </w:r>
      <w:r w:rsidRPr="009F2F90">
        <w:rPr>
          <w:rFonts w:ascii="Times New Roman" w:eastAsia="Times New Roman" w:hAnsi="Times New Roman" w:cs="Times New Roman"/>
          <w:color w:val="000000"/>
          <w:sz w:val="24"/>
          <w:szCs w:val="24"/>
        </w:rPr>
        <w:softHyphen/>
        <w:t>ниями детей;</w:t>
      </w:r>
    </w:p>
    <w:p w:rsidR="009F2F90" w:rsidRPr="009F2F90" w:rsidRDefault="00837E13" w:rsidP="009F2F90">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9F2F90" w:rsidRPr="009F2F90">
        <w:rPr>
          <w:rFonts w:ascii="Times New Roman" w:eastAsia="Times New Roman" w:hAnsi="Times New Roman" w:cs="Times New Roman"/>
          <w:color w:val="000000"/>
          <w:sz w:val="24"/>
          <w:szCs w:val="24"/>
        </w:rPr>
        <w:t>не являются основой объективной оценки соответствия установленным требо</w:t>
      </w:r>
      <w:r w:rsidR="009F2F90" w:rsidRPr="009F2F90">
        <w:rPr>
          <w:rFonts w:ascii="Times New Roman" w:eastAsia="Times New Roman" w:hAnsi="Times New Roman" w:cs="Times New Roman"/>
          <w:color w:val="000000"/>
          <w:sz w:val="24"/>
          <w:szCs w:val="24"/>
        </w:rPr>
        <w:softHyphen/>
        <w:t>ваниям образовательной деятельности и подготовки детей;</w:t>
      </w:r>
    </w:p>
    <w:p w:rsidR="009F2F90" w:rsidRDefault="009F2F90" w:rsidP="009F2F90">
      <w:pPr>
        <w:shd w:val="clear" w:color="auto" w:fill="FFFFFF"/>
        <w:spacing w:after="0" w:line="240" w:lineRule="auto"/>
        <w:jc w:val="both"/>
        <w:rPr>
          <w:rFonts w:ascii="Times New Roman" w:eastAsia="Times New Roman" w:hAnsi="Times New Roman" w:cs="Times New Roman"/>
          <w:color w:val="000000"/>
          <w:sz w:val="28"/>
          <w:szCs w:val="28"/>
        </w:rPr>
      </w:pPr>
      <w:r w:rsidRPr="009F2F90">
        <w:rPr>
          <w:rFonts w:ascii="Times New Roman" w:eastAsia="Times New Roman" w:hAnsi="Times New Roman" w:cs="Times New Roman"/>
          <w:color w:val="000000"/>
          <w:sz w:val="24"/>
          <w:szCs w:val="24"/>
        </w:rPr>
        <w:t>• не являются непосредственным основанием при оценке качества образования</w:t>
      </w:r>
      <w:r w:rsidRPr="009F2F90">
        <w:rPr>
          <w:rFonts w:ascii="Times New Roman" w:eastAsia="Times New Roman" w:hAnsi="Times New Roman" w:cs="Times New Roman"/>
          <w:color w:val="000000"/>
          <w:sz w:val="28"/>
          <w:szCs w:val="28"/>
        </w:rPr>
        <w:t>.</w:t>
      </w:r>
    </w:p>
    <w:p w:rsidR="004734CA" w:rsidRPr="004734CA" w:rsidRDefault="004734CA" w:rsidP="009F2F90">
      <w:pPr>
        <w:shd w:val="clear" w:color="auto" w:fill="FFFFFF"/>
        <w:spacing w:after="0" w:line="240" w:lineRule="auto"/>
        <w:jc w:val="both"/>
        <w:rPr>
          <w:rFonts w:ascii="Times New Roman" w:hAnsi="Times New Roman" w:cs="Times New Roman"/>
          <w:b/>
          <w:sz w:val="24"/>
          <w:szCs w:val="24"/>
        </w:rPr>
      </w:pPr>
      <w:r w:rsidRPr="004734CA">
        <w:rPr>
          <w:rFonts w:ascii="Times New Roman" w:eastAsia="Times New Roman" w:hAnsi="Times New Roman" w:cs="Times New Roman"/>
          <w:b/>
          <w:color w:val="000000"/>
          <w:sz w:val="24"/>
          <w:szCs w:val="24"/>
        </w:rPr>
        <w:t>1.3. Оценивание качества образовательной деятельности по Программе</w:t>
      </w:r>
    </w:p>
    <w:p w:rsidR="009F2F90" w:rsidRPr="004734CA" w:rsidRDefault="009F2F90" w:rsidP="009F2F90">
      <w:pPr>
        <w:shd w:val="clear" w:color="auto" w:fill="FFFFFF"/>
        <w:spacing w:after="0" w:line="240" w:lineRule="auto"/>
        <w:jc w:val="both"/>
        <w:rPr>
          <w:rFonts w:ascii="Times New Roman" w:hAnsi="Times New Roman" w:cs="Times New Roman"/>
          <w:b/>
          <w:sz w:val="24"/>
          <w:szCs w:val="24"/>
        </w:rPr>
      </w:pPr>
      <w:r w:rsidRPr="004734CA">
        <w:rPr>
          <w:rFonts w:ascii="Times New Roman" w:eastAsia="Times New Roman" w:hAnsi="Times New Roman" w:cs="Times New Roman"/>
          <w:b/>
          <w:color w:val="000000"/>
          <w:sz w:val="24"/>
          <w:szCs w:val="24"/>
        </w:rPr>
        <w:t xml:space="preserve">Наблюдения </w:t>
      </w:r>
      <w:r w:rsidRPr="004734CA">
        <w:rPr>
          <w:rFonts w:ascii="Times New Roman" w:eastAsia="Times New Roman" w:hAnsi="Times New Roman" w:cs="Times New Roman"/>
          <w:b/>
          <w:bCs/>
          <w:color w:val="000000"/>
          <w:sz w:val="24"/>
          <w:szCs w:val="24"/>
        </w:rPr>
        <w:t>и документация процессов развития</w:t>
      </w:r>
    </w:p>
    <w:p w:rsidR="009F2F90" w:rsidRPr="00481037" w:rsidRDefault="009F2F90" w:rsidP="009F2F90">
      <w:pPr>
        <w:shd w:val="clear" w:color="auto" w:fill="FFFFFF"/>
        <w:spacing w:after="0" w:line="240" w:lineRule="auto"/>
        <w:jc w:val="both"/>
        <w:rPr>
          <w:rFonts w:ascii="Times New Roman" w:hAnsi="Times New Roman" w:cs="Times New Roman"/>
          <w:sz w:val="24"/>
          <w:szCs w:val="24"/>
        </w:rPr>
      </w:pPr>
      <w:r w:rsidRPr="00481037">
        <w:rPr>
          <w:rFonts w:ascii="Times New Roman" w:eastAsia="Times New Roman" w:hAnsi="Times New Roman" w:cs="Times New Roman"/>
          <w:color w:val="000000"/>
          <w:sz w:val="24"/>
          <w:szCs w:val="24"/>
        </w:rPr>
        <w:t>Предусмотренная Программой система мониторинга и документации динамики развития детей основана на методе наблюдения и служит следующим целям:</w:t>
      </w:r>
    </w:p>
    <w:p w:rsidR="009F2F90" w:rsidRPr="00481037" w:rsidRDefault="000A3A5A" w:rsidP="009F2F90">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9F2F90" w:rsidRPr="00481037">
        <w:rPr>
          <w:rFonts w:ascii="Times New Roman" w:eastAsia="Times New Roman" w:hAnsi="Times New Roman" w:cs="Times New Roman"/>
          <w:color w:val="000000"/>
          <w:sz w:val="24"/>
          <w:szCs w:val="24"/>
        </w:rPr>
        <w:t>способствует углубленному и внимательному изучению и пониманию специфи</w:t>
      </w:r>
      <w:r w:rsidR="009F2F90" w:rsidRPr="00481037">
        <w:rPr>
          <w:rFonts w:ascii="Times New Roman" w:eastAsia="Times New Roman" w:hAnsi="Times New Roman" w:cs="Times New Roman"/>
          <w:color w:val="000000"/>
          <w:sz w:val="24"/>
          <w:szCs w:val="24"/>
        </w:rPr>
        <w:softHyphen/>
        <w:t>ки индивидуального развития детей;</w:t>
      </w:r>
    </w:p>
    <w:p w:rsidR="009F2F90" w:rsidRPr="00481037" w:rsidRDefault="009F2F90" w:rsidP="009F2F90">
      <w:pPr>
        <w:shd w:val="clear" w:color="auto" w:fill="FFFFFF"/>
        <w:spacing w:after="0" w:line="240" w:lineRule="auto"/>
        <w:jc w:val="both"/>
        <w:rPr>
          <w:rFonts w:ascii="Times New Roman" w:hAnsi="Times New Roman" w:cs="Times New Roman"/>
          <w:sz w:val="24"/>
          <w:szCs w:val="24"/>
        </w:rPr>
      </w:pPr>
      <w:r w:rsidRPr="00481037">
        <w:rPr>
          <w:rFonts w:ascii="Times New Roman" w:eastAsia="Times New Roman" w:hAnsi="Times New Roman" w:cs="Times New Roman"/>
          <w:color w:val="000000"/>
          <w:sz w:val="24"/>
          <w:szCs w:val="24"/>
        </w:rPr>
        <w:t>• дает реальную картину развития и особенностей учения каждого ребенка, его способностей, склонностей и интересов;</w:t>
      </w:r>
    </w:p>
    <w:p w:rsidR="009F2F90" w:rsidRPr="00481037" w:rsidRDefault="009F2F90" w:rsidP="009F2F90">
      <w:pPr>
        <w:shd w:val="clear" w:color="auto" w:fill="FFFFFF"/>
        <w:spacing w:after="0" w:line="240" w:lineRule="auto"/>
        <w:jc w:val="both"/>
        <w:rPr>
          <w:rFonts w:ascii="Times New Roman" w:hAnsi="Times New Roman" w:cs="Times New Roman"/>
          <w:sz w:val="24"/>
          <w:szCs w:val="24"/>
        </w:rPr>
      </w:pPr>
      <w:r w:rsidRPr="00481037">
        <w:rPr>
          <w:rFonts w:ascii="Times New Roman" w:eastAsia="Times New Roman" w:hAnsi="Times New Roman" w:cs="Times New Roman"/>
          <w:color w:val="000000"/>
          <w:sz w:val="24"/>
          <w:szCs w:val="24"/>
        </w:rPr>
        <w:t>• создает основу для анализа и индивидуализации образовательного процесса;</w:t>
      </w:r>
    </w:p>
    <w:p w:rsidR="009F2F90" w:rsidRPr="00481037" w:rsidRDefault="009F2F90" w:rsidP="009F2F90">
      <w:pPr>
        <w:shd w:val="clear" w:color="auto" w:fill="FFFFFF"/>
        <w:spacing w:after="0" w:line="240" w:lineRule="auto"/>
        <w:jc w:val="both"/>
        <w:rPr>
          <w:rFonts w:ascii="Times New Roman" w:hAnsi="Times New Roman" w:cs="Times New Roman"/>
          <w:sz w:val="24"/>
          <w:szCs w:val="24"/>
        </w:rPr>
      </w:pPr>
      <w:r w:rsidRPr="00481037">
        <w:rPr>
          <w:rFonts w:ascii="Times New Roman" w:eastAsia="Times New Roman" w:hAnsi="Times New Roman" w:cs="Times New Roman"/>
          <w:color w:val="000000"/>
          <w:sz w:val="24"/>
          <w:szCs w:val="24"/>
        </w:rPr>
        <w:t>• дает импульсы для диалога с детьми и планирования;</w:t>
      </w:r>
    </w:p>
    <w:p w:rsidR="009F2F90" w:rsidRPr="00481037" w:rsidRDefault="009F2F90" w:rsidP="009F2F90">
      <w:pPr>
        <w:shd w:val="clear" w:color="auto" w:fill="FFFFFF"/>
        <w:spacing w:after="0" w:line="240" w:lineRule="auto"/>
        <w:jc w:val="both"/>
        <w:rPr>
          <w:rFonts w:ascii="Times New Roman" w:hAnsi="Times New Roman" w:cs="Times New Roman"/>
          <w:sz w:val="24"/>
          <w:szCs w:val="24"/>
        </w:rPr>
      </w:pPr>
      <w:r w:rsidRPr="00481037">
        <w:rPr>
          <w:rFonts w:ascii="Times New Roman" w:eastAsia="Times New Roman" w:hAnsi="Times New Roman" w:cs="Times New Roman"/>
          <w:color w:val="000000"/>
          <w:sz w:val="24"/>
          <w:szCs w:val="24"/>
        </w:rPr>
        <w:t>• помогает проводить регулярные беседы с родителями;</w:t>
      </w:r>
    </w:p>
    <w:p w:rsidR="009F2F90" w:rsidRPr="00481037" w:rsidRDefault="009F2F90" w:rsidP="009F2F90">
      <w:pPr>
        <w:shd w:val="clear" w:color="auto" w:fill="FFFFFF"/>
        <w:spacing w:after="0" w:line="240" w:lineRule="auto"/>
        <w:jc w:val="both"/>
        <w:rPr>
          <w:rFonts w:ascii="Times New Roman" w:hAnsi="Times New Roman" w:cs="Times New Roman"/>
          <w:sz w:val="24"/>
          <w:szCs w:val="24"/>
        </w:rPr>
      </w:pPr>
      <w:r w:rsidRPr="00481037">
        <w:rPr>
          <w:rFonts w:ascii="Times New Roman" w:eastAsia="Times New Roman" w:hAnsi="Times New Roman" w:cs="Times New Roman"/>
          <w:color w:val="000000"/>
          <w:sz w:val="24"/>
          <w:szCs w:val="24"/>
        </w:rPr>
        <w:t>• помогает наладить сетевое взаимодействие с различными   партнерами, в частности с семьей, со специальными службами, школами, организациями допол</w:t>
      </w:r>
      <w:r w:rsidRPr="00481037">
        <w:rPr>
          <w:rFonts w:ascii="Times New Roman" w:eastAsia="Times New Roman" w:hAnsi="Times New Roman" w:cs="Times New Roman"/>
          <w:color w:val="000000"/>
          <w:sz w:val="24"/>
          <w:szCs w:val="24"/>
        </w:rPr>
        <w:softHyphen/>
        <w:t>нительного образования и т. п.</w:t>
      </w:r>
    </w:p>
    <w:p w:rsidR="009F2F90" w:rsidRPr="00481037" w:rsidRDefault="009F2F90" w:rsidP="009F2F90">
      <w:pPr>
        <w:shd w:val="clear" w:color="auto" w:fill="FFFFFF"/>
        <w:spacing w:after="0" w:line="240" w:lineRule="auto"/>
        <w:jc w:val="both"/>
        <w:rPr>
          <w:rFonts w:ascii="Times New Roman" w:hAnsi="Times New Roman" w:cs="Times New Roman"/>
          <w:sz w:val="24"/>
          <w:szCs w:val="24"/>
        </w:rPr>
      </w:pPr>
      <w:r w:rsidRPr="00481037">
        <w:rPr>
          <w:rFonts w:ascii="Times New Roman" w:eastAsia="Times New Roman" w:hAnsi="Times New Roman" w:cs="Times New Roman"/>
          <w:color w:val="000000"/>
          <w:sz w:val="24"/>
          <w:szCs w:val="24"/>
        </w:rPr>
        <w:t>Метод ведения наблюдения, предлагаемый Программой, включает в себя:</w:t>
      </w:r>
    </w:p>
    <w:p w:rsidR="009F2F90" w:rsidRPr="00481037" w:rsidRDefault="009F2F90" w:rsidP="009F2F90">
      <w:pPr>
        <w:shd w:val="clear" w:color="auto" w:fill="FFFFFF"/>
        <w:spacing w:after="0" w:line="240" w:lineRule="auto"/>
        <w:jc w:val="both"/>
        <w:rPr>
          <w:rFonts w:ascii="Times New Roman" w:hAnsi="Times New Roman" w:cs="Times New Roman"/>
          <w:sz w:val="24"/>
          <w:szCs w:val="24"/>
        </w:rPr>
      </w:pPr>
      <w:r w:rsidRPr="00481037">
        <w:rPr>
          <w:rFonts w:ascii="Times New Roman" w:eastAsia="Times New Roman" w:hAnsi="Times New Roman" w:cs="Times New Roman"/>
          <w:color w:val="000000"/>
          <w:sz w:val="24"/>
          <w:szCs w:val="24"/>
        </w:rPr>
        <w:t>•систематическое ведение наблюдений, фиксацию наблюдений в письменной форме и обсуждение (анализ) результатов наблюдений;</w:t>
      </w:r>
    </w:p>
    <w:p w:rsidR="009F2F90" w:rsidRPr="00481037" w:rsidRDefault="00837E13" w:rsidP="009F2F90">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w:t>
      </w:r>
      <w:r w:rsidR="009F2F90" w:rsidRPr="00481037">
        <w:rPr>
          <w:rFonts w:ascii="Times New Roman" w:eastAsia="Times New Roman" w:hAnsi="Times New Roman" w:cs="Times New Roman"/>
          <w:color w:val="000000"/>
          <w:sz w:val="24"/>
          <w:szCs w:val="24"/>
        </w:rPr>
        <w:t>обсуждение возможных педагогических мероприятий (например, проектов/бесед с родителями) или действий (например, обогащения среды каким-либо материалом);</w:t>
      </w:r>
    </w:p>
    <w:p w:rsidR="009F2F90" w:rsidRPr="00481037" w:rsidRDefault="009F2F90" w:rsidP="009F2F90">
      <w:pPr>
        <w:shd w:val="clear" w:color="auto" w:fill="FFFFFF"/>
        <w:spacing w:after="0" w:line="240" w:lineRule="auto"/>
        <w:jc w:val="both"/>
        <w:rPr>
          <w:rFonts w:ascii="Times New Roman" w:hAnsi="Times New Roman" w:cs="Times New Roman"/>
          <w:sz w:val="24"/>
          <w:szCs w:val="24"/>
        </w:rPr>
      </w:pPr>
      <w:r w:rsidRPr="00481037">
        <w:rPr>
          <w:rFonts w:ascii="Times New Roman" w:eastAsia="Times New Roman" w:hAnsi="Times New Roman" w:cs="Times New Roman"/>
          <w:color w:val="000000"/>
          <w:sz w:val="24"/>
          <w:szCs w:val="24"/>
        </w:rPr>
        <w:t>•реализацию этих мероприятий;</w:t>
      </w:r>
    </w:p>
    <w:p w:rsidR="009F2F90" w:rsidRPr="00481037" w:rsidRDefault="009F2F90" w:rsidP="009F2F90">
      <w:pPr>
        <w:shd w:val="clear" w:color="auto" w:fill="FFFFFF"/>
        <w:spacing w:after="0" w:line="240" w:lineRule="auto"/>
        <w:jc w:val="both"/>
        <w:rPr>
          <w:rFonts w:ascii="Times New Roman" w:hAnsi="Times New Roman" w:cs="Times New Roman"/>
          <w:sz w:val="24"/>
          <w:szCs w:val="24"/>
        </w:rPr>
      </w:pPr>
      <w:r w:rsidRPr="00481037">
        <w:rPr>
          <w:rFonts w:ascii="Times New Roman" w:eastAsia="Times New Roman" w:hAnsi="Times New Roman" w:cs="Times New Roman"/>
          <w:color w:val="000000"/>
          <w:sz w:val="24"/>
          <w:szCs w:val="24"/>
        </w:rPr>
        <w:t>•оценивание результатов педагогических мероприятий/действий.</w:t>
      </w:r>
    </w:p>
    <w:p w:rsidR="009F2F90" w:rsidRPr="00481037" w:rsidRDefault="009F2F90" w:rsidP="009F2F90">
      <w:pPr>
        <w:shd w:val="clear" w:color="auto" w:fill="FFFFFF"/>
        <w:spacing w:after="0" w:line="240" w:lineRule="auto"/>
        <w:jc w:val="both"/>
        <w:rPr>
          <w:rFonts w:ascii="Times New Roman" w:hAnsi="Times New Roman" w:cs="Times New Roman"/>
          <w:sz w:val="24"/>
          <w:szCs w:val="24"/>
        </w:rPr>
      </w:pPr>
      <w:r w:rsidRPr="00481037">
        <w:rPr>
          <w:rFonts w:ascii="Times New Roman" w:eastAsia="Times New Roman" w:hAnsi="Times New Roman" w:cs="Times New Roman"/>
          <w:color w:val="000000"/>
          <w:sz w:val="24"/>
          <w:szCs w:val="24"/>
        </w:rPr>
        <w:t>При документировании детского развития следует соблюдать следующие принципы:</w:t>
      </w:r>
    </w:p>
    <w:p w:rsidR="009F2F90" w:rsidRPr="00481037" w:rsidRDefault="009F2F90" w:rsidP="009F2F90">
      <w:pPr>
        <w:shd w:val="clear" w:color="auto" w:fill="FFFFFF"/>
        <w:spacing w:after="0" w:line="240" w:lineRule="auto"/>
        <w:jc w:val="both"/>
        <w:rPr>
          <w:rFonts w:ascii="Times New Roman" w:hAnsi="Times New Roman" w:cs="Times New Roman"/>
          <w:sz w:val="24"/>
          <w:szCs w:val="24"/>
        </w:rPr>
      </w:pPr>
      <w:r w:rsidRPr="00481037">
        <w:rPr>
          <w:rFonts w:ascii="Times New Roman" w:eastAsia="Times New Roman" w:hAnsi="Times New Roman" w:cs="Times New Roman"/>
          <w:color w:val="000000"/>
          <w:sz w:val="24"/>
          <w:szCs w:val="24"/>
        </w:rPr>
        <w:t>•на каждого ребенка заводится своя документация;</w:t>
      </w:r>
    </w:p>
    <w:p w:rsidR="009F2F90" w:rsidRPr="00481037" w:rsidRDefault="009F2F90" w:rsidP="009F2F90">
      <w:pPr>
        <w:shd w:val="clear" w:color="auto" w:fill="FFFFFF"/>
        <w:spacing w:after="0" w:line="240" w:lineRule="auto"/>
        <w:jc w:val="both"/>
        <w:rPr>
          <w:rFonts w:ascii="Times New Roman" w:hAnsi="Times New Roman" w:cs="Times New Roman"/>
          <w:sz w:val="24"/>
          <w:szCs w:val="24"/>
        </w:rPr>
      </w:pPr>
      <w:r w:rsidRPr="00481037">
        <w:rPr>
          <w:rFonts w:ascii="Times New Roman" w:eastAsia="Times New Roman" w:hAnsi="Times New Roman" w:cs="Times New Roman"/>
          <w:color w:val="000000"/>
          <w:sz w:val="24"/>
          <w:szCs w:val="24"/>
        </w:rPr>
        <w:t>•наблюдение и документирование производятся регулярно и целенаправлен</w:t>
      </w:r>
      <w:r w:rsidRPr="00481037">
        <w:rPr>
          <w:rFonts w:ascii="Times New Roman" w:eastAsia="Times New Roman" w:hAnsi="Times New Roman" w:cs="Times New Roman"/>
          <w:color w:val="000000"/>
          <w:sz w:val="24"/>
          <w:szCs w:val="24"/>
        </w:rPr>
        <w:softHyphen/>
        <w:t>но (не только по каким-либо специальным поводам, например перед поступлением в шкоду или при возникновении каких-то проблем);</w:t>
      </w:r>
    </w:p>
    <w:p w:rsidR="009F2F90" w:rsidRPr="00481037" w:rsidRDefault="009F2F90" w:rsidP="009F2F90">
      <w:pPr>
        <w:shd w:val="clear" w:color="auto" w:fill="FFFFFF"/>
        <w:spacing w:after="0" w:line="240" w:lineRule="auto"/>
        <w:jc w:val="both"/>
        <w:rPr>
          <w:rFonts w:ascii="Times New Roman" w:hAnsi="Times New Roman" w:cs="Times New Roman"/>
          <w:sz w:val="24"/>
          <w:szCs w:val="24"/>
        </w:rPr>
      </w:pPr>
      <w:r w:rsidRPr="00481037">
        <w:rPr>
          <w:rFonts w:ascii="Times New Roman" w:eastAsia="Times New Roman" w:hAnsi="Times New Roman" w:cs="Times New Roman"/>
          <w:color w:val="000000"/>
          <w:sz w:val="24"/>
          <w:szCs w:val="24"/>
        </w:rPr>
        <w:t>•документация достаточно содержательна и дает представление о центральных составляющих процессов развития и учения, описанных в целевых ориентирах Про</w:t>
      </w:r>
      <w:r w:rsidRPr="00481037">
        <w:rPr>
          <w:rFonts w:ascii="Times New Roman" w:eastAsia="Times New Roman" w:hAnsi="Times New Roman" w:cs="Times New Roman"/>
          <w:color w:val="000000"/>
          <w:sz w:val="24"/>
          <w:szCs w:val="24"/>
        </w:rPr>
        <w:softHyphen/>
        <w:t>граммы;</w:t>
      </w:r>
    </w:p>
    <w:p w:rsidR="009F2F90" w:rsidRPr="00481037" w:rsidRDefault="009F2F90" w:rsidP="009F2F90">
      <w:pPr>
        <w:shd w:val="clear" w:color="auto" w:fill="FFFFFF"/>
        <w:spacing w:after="0" w:line="240" w:lineRule="auto"/>
        <w:jc w:val="both"/>
        <w:rPr>
          <w:rFonts w:ascii="Times New Roman" w:hAnsi="Times New Roman" w:cs="Times New Roman"/>
          <w:sz w:val="24"/>
          <w:szCs w:val="24"/>
        </w:rPr>
      </w:pPr>
      <w:r w:rsidRPr="00481037">
        <w:rPr>
          <w:rFonts w:ascii="Times New Roman" w:eastAsia="Times New Roman" w:hAnsi="Times New Roman" w:cs="Times New Roman"/>
          <w:color w:val="000000"/>
          <w:sz w:val="24"/>
          <w:szCs w:val="24"/>
        </w:rPr>
        <w:t>•внутри каждого Детского сада, работающего по Программе, имеется единая схема ведения документации;</w:t>
      </w:r>
    </w:p>
    <w:p w:rsidR="009F2F90" w:rsidRPr="00481037" w:rsidRDefault="009F2F90" w:rsidP="009F2F90">
      <w:pPr>
        <w:shd w:val="clear" w:color="auto" w:fill="FFFFFF"/>
        <w:spacing w:after="0" w:line="240" w:lineRule="auto"/>
        <w:jc w:val="both"/>
        <w:rPr>
          <w:rFonts w:ascii="Times New Roman" w:hAnsi="Times New Roman" w:cs="Times New Roman"/>
          <w:sz w:val="24"/>
          <w:szCs w:val="24"/>
        </w:rPr>
      </w:pPr>
      <w:r w:rsidRPr="00481037">
        <w:rPr>
          <w:rFonts w:ascii="Times New Roman" w:eastAsia="Times New Roman" w:hAnsi="Times New Roman" w:cs="Times New Roman"/>
          <w:color w:val="000000"/>
          <w:sz w:val="24"/>
          <w:szCs w:val="24"/>
        </w:rPr>
        <w:lastRenderedPageBreak/>
        <w:t>•документация отражает видение</w:t>
      </w:r>
      <w:r w:rsidR="000A3A5A">
        <w:rPr>
          <w:rFonts w:ascii="Times New Roman" w:eastAsia="Times New Roman" w:hAnsi="Times New Roman" w:cs="Times New Roman"/>
          <w:color w:val="000000"/>
          <w:sz w:val="24"/>
          <w:szCs w:val="24"/>
        </w:rPr>
        <w:t>,</w:t>
      </w:r>
      <w:r w:rsidRPr="00481037">
        <w:rPr>
          <w:rFonts w:ascii="Times New Roman" w:eastAsia="Times New Roman" w:hAnsi="Times New Roman" w:cs="Times New Roman"/>
          <w:color w:val="000000"/>
          <w:sz w:val="24"/>
          <w:szCs w:val="24"/>
        </w:rPr>
        <w:t xml:space="preserve"> как персонала Детского сада, так и детей и ро</w:t>
      </w:r>
      <w:r w:rsidRPr="00481037">
        <w:rPr>
          <w:rFonts w:ascii="Times New Roman" w:eastAsia="Times New Roman" w:hAnsi="Times New Roman" w:cs="Times New Roman"/>
          <w:color w:val="000000"/>
          <w:sz w:val="24"/>
          <w:szCs w:val="24"/>
        </w:rPr>
        <w:softHyphen/>
        <w:t>дителей.</w:t>
      </w:r>
    </w:p>
    <w:p w:rsidR="00340D9E" w:rsidRPr="00340D9E" w:rsidRDefault="009F2F90" w:rsidP="00340D9E">
      <w:pPr>
        <w:shd w:val="clear" w:color="auto" w:fill="FFFFFF"/>
        <w:spacing w:after="0" w:line="240" w:lineRule="auto"/>
        <w:jc w:val="both"/>
        <w:rPr>
          <w:rFonts w:ascii="Times New Roman" w:hAnsi="Times New Roman" w:cs="Times New Roman"/>
          <w:sz w:val="24"/>
          <w:szCs w:val="24"/>
        </w:rPr>
      </w:pPr>
      <w:r w:rsidRPr="00481037">
        <w:rPr>
          <w:rFonts w:ascii="Times New Roman" w:eastAsia="Times New Roman" w:hAnsi="Times New Roman" w:cs="Times New Roman"/>
          <w:color w:val="000000"/>
          <w:sz w:val="24"/>
          <w:szCs w:val="24"/>
        </w:rPr>
        <w:t>Чтобы учесть как сложность процессов детского развития и учения, так и различ</w:t>
      </w:r>
      <w:r w:rsidRPr="00481037">
        <w:rPr>
          <w:rFonts w:ascii="Times New Roman" w:eastAsia="Times New Roman" w:hAnsi="Times New Roman" w:cs="Times New Roman"/>
          <w:color w:val="000000"/>
          <w:sz w:val="24"/>
          <w:szCs w:val="24"/>
        </w:rPr>
        <w:softHyphen/>
        <w:t>ные возможности использования документации, касающейся детей, важно приме</w:t>
      </w:r>
      <w:r w:rsidRPr="00481037">
        <w:rPr>
          <w:rFonts w:ascii="Times New Roman" w:eastAsia="Times New Roman" w:hAnsi="Times New Roman" w:cs="Times New Roman"/>
          <w:color w:val="000000"/>
          <w:sz w:val="24"/>
          <w:szCs w:val="24"/>
        </w:rPr>
        <w:softHyphen/>
        <w:t>нять при документировании различные взаимодополняемые методы. Документация</w:t>
      </w:r>
      <w:r w:rsidR="00340D9E">
        <w:rPr>
          <w:rFonts w:ascii="Times New Roman" w:eastAsia="Times New Roman" w:hAnsi="Times New Roman" w:cs="Times New Roman"/>
          <w:color w:val="000000"/>
          <w:sz w:val="24"/>
          <w:szCs w:val="24"/>
        </w:rPr>
        <w:t xml:space="preserve"> </w:t>
      </w:r>
      <w:r w:rsidR="00340D9E" w:rsidRPr="00340D9E">
        <w:rPr>
          <w:rFonts w:ascii="Times New Roman" w:eastAsia="Times New Roman" w:hAnsi="Times New Roman" w:cs="Times New Roman"/>
          <w:color w:val="000000"/>
          <w:sz w:val="24"/>
          <w:szCs w:val="24"/>
        </w:rPr>
        <w:t>должна предоставлять полную и надежную картину развития и учения ребенка. Вы</w:t>
      </w:r>
      <w:r w:rsidR="00340D9E" w:rsidRPr="00340D9E">
        <w:rPr>
          <w:rFonts w:ascii="Times New Roman" w:eastAsia="Times New Roman" w:hAnsi="Times New Roman" w:cs="Times New Roman"/>
          <w:color w:val="000000"/>
          <w:sz w:val="24"/>
          <w:szCs w:val="24"/>
        </w:rPr>
        <w:softHyphen/>
        <w:t>бор методов наблюдения и оценка хода развития, предлагаемые Программой, ос</w:t>
      </w:r>
      <w:r w:rsidR="00340D9E" w:rsidRPr="00340D9E">
        <w:rPr>
          <w:rFonts w:ascii="Times New Roman" w:eastAsia="Times New Roman" w:hAnsi="Times New Roman" w:cs="Times New Roman"/>
          <w:color w:val="000000"/>
          <w:sz w:val="24"/>
          <w:szCs w:val="24"/>
        </w:rPr>
        <w:softHyphen/>
        <w:t>нованы на современных научных данных и отражают образцы лучшей практики, существующие на настоящий момент. В частности, в документации на каждого ре</w:t>
      </w:r>
      <w:r w:rsidR="00340D9E" w:rsidRPr="00340D9E">
        <w:rPr>
          <w:rFonts w:ascii="Times New Roman" w:eastAsia="Times New Roman" w:hAnsi="Times New Roman" w:cs="Times New Roman"/>
          <w:color w:val="000000"/>
          <w:sz w:val="24"/>
          <w:szCs w:val="24"/>
        </w:rPr>
        <w:softHyphen/>
        <w:t>бенка рекомендуется учитывать:</w:t>
      </w:r>
    </w:p>
    <w:p w:rsidR="00340D9E" w:rsidRPr="00340D9E" w:rsidRDefault="00340D9E" w:rsidP="00340D9E">
      <w:pPr>
        <w:shd w:val="clear" w:color="auto" w:fill="FFFFFF"/>
        <w:spacing w:after="0" w:line="240" w:lineRule="auto"/>
        <w:jc w:val="both"/>
        <w:rPr>
          <w:rFonts w:ascii="Times New Roman" w:hAnsi="Times New Roman" w:cs="Times New Roman"/>
          <w:sz w:val="24"/>
          <w:szCs w:val="24"/>
        </w:rPr>
      </w:pPr>
      <w:r w:rsidRPr="00340D9E">
        <w:rPr>
          <w:rFonts w:ascii="Times New Roman" w:eastAsia="Times New Roman" w:hAnsi="Times New Roman" w:cs="Times New Roman"/>
          <w:color w:val="000000"/>
          <w:sz w:val="24"/>
          <w:szCs w:val="24"/>
        </w:rPr>
        <w:t>•результаты детских занятий (например, рисунки, поделки, фотографии и другие «следы» детского творчества);</w:t>
      </w:r>
    </w:p>
    <w:p w:rsidR="00340D9E" w:rsidRPr="00340D9E" w:rsidRDefault="00340D9E" w:rsidP="00340D9E">
      <w:pPr>
        <w:shd w:val="clear" w:color="auto" w:fill="FFFFFF"/>
        <w:spacing w:after="0" w:line="240" w:lineRule="auto"/>
        <w:jc w:val="both"/>
        <w:rPr>
          <w:rFonts w:ascii="Times New Roman" w:hAnsi="Times New Roman" w:cs="Times New Roman"/>
          <w:sz w:val="24"/>
          <w:szCs w:val="24"/>
        </w:rPr>
      </w:pPr>
      <w:r w:rsidRPr="00340D9E">
        <w:rPr>
          <w:rFonts w:ascii="Times New Roman" w:eastAsia="Times New Roman" w:hAnsi="Times New Roman" w:cs="Times New Roman"/>
          <w:color w:val="000000"/>
          <w:sz w:val="24"/>
          <w:szCs w:val="24"/>
        </w:rPr>
        <w:t>•мысли/высказывания детей, записи разговора с детьми и/или их рассказы;</w:t>
      </w:r>
    </w:p>
    <w:p w:rsidR="00340D9E" w:rsidRPr="00340D9E" w:rsidRDefault="00340D9E" w:rsidP="00340D9E">
      <w:pPr>
        <w:shd w:val="clear" w:color="auto" w:fill="FFFFFF"/>
        <w:spacing w:after="0" w:line="240" w:lineRule="auto"/>
        <w:jc w:val="both"/>
        <w:rPr>
          <w:rFonts w:ascii="Times New Roman" w:hAnsi="Times New Roman" w:cs="Times New Roman"/>
          <w:sz w:val="24"/>
          <w:szCs w:val="24"/>
        </w:rPr>
      </w:pPr>
      <w:r w:rsidRPr="00340D9E">
        <w:rPr>
          <w:rFonts w:ascii="Times New Roman" w:eastAsia="Times New Roman" w:hAnsi="Times New Roman" w:cs="Times New Roman"/>
          <w:color w:val="000000"/>
          <w:sz w:val="24"/>
          <w:szCs w:val="24"/>
        </w:rPr>
        <w:t>•свободные (открытые, неструктурированные) наблюдения;</w:t>
      </w:r>
    </w:p>
    <w:p w:rsidR="00340D9E" w:rsidRPr="00340D9E" w:rsidRDefault="00340D9E" w:rsidP="00340D9E">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w:t>
      </w:r>
      <w:r w:rsidRPr="00340D9E">
        <w:rPr>
          <w:rFonts w:ascii="Times New Roman" w:eastAsia="Times New Roman" w:hAnsi="Times New Roman" w:cs="Times New Roman"/>
          <w:color w:val="000000"/>
          <w:sz w:val="24"/>
          <w:szCs w:val="24"/>
        </w:rPr>
        <w:t>структурированные формы наблюдения или оценивания, то есть анкеты со стан</w:t>
      </w:r>
      <w:r w:rsidRPr="00340D9E">
        <w:rPr>
          <w:rFonts w:ascii="Times New Roman" w:eastAsia="Times New Roman" w:hAnsi="Times New Roman" w:cs="Times New Roman"/>
          <w:color w:val="000000"/>
          <w:sz w:val="24"/>
          <w:szCs w:val="24"/>
        </w:rPr>
        <w:softHyphen/>
        <w:t>дартизированными вариантами вопросов и ответов;</w:t>
      </w:r>
    </w:p>
    <w:p w:rsidR="00340D9E" w:rsidRPr="00340D9E" w:rsidRDefault="00340D9E" w:rsidP="00340D9E">
      <w:pPr>
        <w:shd w:val="clear" w:color="auto" w:fill="FFFFFF"/>
        <w:spacing w:after="0" w:line="240" w:lineRule="auto"/>
        <w:jc w:val="both"/>
        <w:rPr>
          <w:rFonts w:ascii="Times New Roman" w:hAnsi="Times New Roman" w:cs="Times New Roman"/>
          <w:sz w:val="24"/>
          <w:szCs w:val="24"/>
        </w:rPr>
      </w:pPr>
      <w:r w:rsidRPr="00340D9E">
        <w:rPr>
          <w:rFonts w:ascii="Times New Roman" w:eastAsia="Times New Roman" w:hAnsi="Times New Roman" w:cs="Times New Roman"/>
          <w:color w:val="000000"/>
          <w:sz w:val="24"/>
          <w:szCs w:val="24"/>
        </w:rPr>
        <w:t>•индивидуальные карты развития;</w:t>
      </w:r>
    </w:p>
    <w:p w:rsidR="00340D9E" w:rsidRPr="00340D9E" w:rsidRDefault="00340D9E" w:rsidP="00340D9E">
      <w:pPr>
        <w:shd w:val="clear" w:color="auto" w:fill="FFFFFF"/>
        <w:spacing w:after="0" w:line="240" w:lineRule="auto"/>
        <w:jc w:val="both"/>
        <w:rPr>
          <w:rFonts w:ascii="Times New Roman" w:hAnsi="Times New Roman" w:cs="Times New Roman"/>
          <w:sz w:val="24"/>
          <w:szCs w:val="24"/>
        </w:rPr>
      </w:pPr>
      <w:r w:rsidRPr="00340D9E">
        <w:rPr>
          <w:rFonts w:ascii="Times New Roman" w:eastAsia="Times New Roman" w:hAnsi="Times New Roman" w:cs="Times New Roman"/>
          <w:color w:val="000000"/>
          <w:sz w:val="24"/>
          <w:szCs w:val="24"/>
        </w:rPr>
        <w:t>•описание достигнутых компетентностей;</w:t>
      </w:r>
    </w:p>
    <w:p w:rsidR="00340D9E" w:rsidRPr="00340D9E" w:rsidRDefault="00340D9E" w:rsidP="00340D9E">
      <w:pPr>
        <w:shd w:val="clear" w:color="auto" w:fill="FFFFFF"/>
        <w:spacing w:after="0" w:line="240" w:lineRule="auto"/>
        <w:jc w:val="both"/>
        <w:rPr>
          <w:rFonts w:ascii="Times New Roman" w:hAnsi="Times New Roman" w:cs="Times New Roman"/>
          <w:sz w:val="24"/>
          <w:szCs w:val="24"/>
        </w:rPr>
      </w:pPr>
      <w:r w:rsidRPr="00340D9E">
        <w:rPr>
          <w:rFonts w:ascii="Times New Roman" w:eastAsia="Times New Roman" w:hAnsi="Times New Roman" w:cs="Times New Roman"/>
          <w:color w:val="000000"/>
          <w:sz w:val="24"/>
          <w:szCs w:val="24"/>
        </w:rPr>
        <w:t>•портфолио.</w:t>
      </w:r>
    </w:p>
    <w:p w:rsidR="00340D9E" w:rsidRPr="00340D9E" w:rsidRDefault="00340D9E" w:rsidP="00837E13">
      <w:pPr>
        <w:shd w:val="clear" w:color="auto" w:fill="FFFFFF"/>
        <w:spacing w:after="0" w:line="240" w:lineRule="auto"/>
        <w:jc w:val="both"/>
        <w:rPr>
          <w:rFonts w:ascii="Times New Roman" w:hAnsi="Times New Roman" w:cs="Times New Roman"/>
          <w:sz w:val="24"/>
          <w:szCs w:val="24"/>
        </w:rPr>
      </w:pPr>
      <w:r w:rsidRPr="00340D9E">
        <w:rPr>
          <w:rFonts w:ascii="Times New Roman" w:eastAsia="Times New Roman" w:hAnsi="Times New Roman" w:cs="Times New Roman"/>
          <w:color w:val="000000"/>
          <w:sz w:val="24"/>
          <w:szCs w:val="24"/>
        </w:rPr>
        <w:t>Наблюдение и документирование — это сложный педагогический процесс, тре</w:t>
      </w:r>
      <w:r w:rsidRPr="00340D9E">
        <w:rPr>
          <w:rFonts w:ascii="Times New Roman" w:eastAsia="Times New Roman" w:hAnsi="Times New Roman" w:cs="Times New Roman"/>
          <w:color w:val="000000"/>
          <w:sz w:val="24"/>
          <w:szCs w:val="24"/>
        </w:rPr>
        <w:softHyphen/>
        <w:t>бующий профессионализма, и ему необходимо учиться. Применение различных ме</w:t>
      </w:r>
      <w:r w:rsidRPr="00340D9E">
        <w:rPr>
          <w:rFonts w:ascii="Times New Roman" w:eastAsia="Times New Roman" w:hAnsi="Times New Roman" w:cs="Times New Roman"/>
          <w:color w:val="000000"/>
          <w:sz w:val="24"/>
          <w:szCs w:val="24"/>
        </w:rPr>
        <w:softHyphen/>
        <w:t>тодов наблюдения, перечисленных выше, невозможно без их понимания и освоения в длительной практике. Поэтому некорректно требовать от педагогов, не исполь</w:t>
      </w:r>
      <w:r w:rsidRPr="00340D9E">
        <w:rPr>
          <w:rFonts w:ascii="Times New Roman" w:eastAsia="Times New Roman" w:hAnsi="Times New Roman" w:cs="Times New Roman"/>
          <w:color w:val="000000"/>
          <w:sz w:val="24"/>
          <w:szCs w:val="24"/>
        </w:rPr>
        <w:softHyphen/>
        <w:t>зовавших ранее в своей работе данных методов, быстрого перехода к реализации полного комплекса целостного процесса наблюдения. Целесообразно пошаговое (по</w:t>
      </w:r>
      <w:r w:rsidRPr="00340D9E">
        <w:rPr>
          <w:rFonts w:ascii="Times New Roman" w:eastAsia="Times New Roman" w:hAnsi="Times New Roman" w:cs="Times New Roman"/>
          <w:color w:val="000000"/>
          <w:sz w:val="24"/>
          <w:szCs w:val="24"/>
        </w:rPr>
        <w:softHyphen/>
        <w:t>этапное) освоение наблюдения и документирования на основе индивидуальных карт развития, с постепенным освоением более сложных форм в зависимости от конкрет</w:t>
      </w:r>
      <w:r w:rsidRPr="00340D9E">
        <w:rPr>
          <w:rFonts w:ascii="Times New Roman" w:eastAsia="Times New Roman" w:hAnsi="Times New Roman" w:cs="Times New Roman"/>
          <w:color w:val="000000"/>
          <w:sz w:val="24"/>
          <w:szCs w:val="24"/>
        </w:rPr>
        <w:softHyphen/>
        <w:t>ных условий Детского сада.</w:t>
      </w:r>
    </w:p>
    <w:p w:rsidR="00837E13" w:rsidRDefault="00340D9E" w:rsidP="00837E13">
      <w:pPr>
        <w:pStyle w:val="af6"/>
        <w:spacing w:before="0" w:beforeAutospacing="0" w:after="0" w:afterAutospacing="0"/>
        <w:jc w:val="both"/>
      </w:pPr>
      <w:r w:rsidRPr="00340D9E">
        <w:rPr>
          <w:color w:val="000000"/>
        </w:rPr>
        <w:t>При документировании процессов учения и развития собираются, хранятся и ис</w:t>
      </w:r>
      <w:r w:rsidRPr="00340D9E">
        <w:rPr>
          <w:color w:val="000000"/>
        </w:rPr>
        <w:softHyphen/>
        <w:t>пользуются различные персональные данные. При обращении с этими данными важ</w:t>
      </w:r>
      <w:r w:rsidRPr="00340D9E">
        <w:rPr>
          <w:color w:val="000000"/>
        </w:rPr>
        <w:softHyphen/>
        <w:t>но знать и соблюдать существующие законодательные нормативные акты по защите персональных данных.</w:t>
      </w:r>
      <w:r w:rsidR="00837E13">
        <w:rPr>
          <w:color w:val="000000"/>
        </w:rPr>
        <w:t xml:space="preserve"> </w:t>
      </w:r>
      <w:r w:rsidR="00837E13" w:rsidRPr="006C1DFD">
        <w:rPr>
          <w:color w:val="000000"/>
        </w:rPr>
        <w:t>Данные</w:t>
      </w:r>
      <w:r w:rsidR="00837E13" w:rsidRPr="00837E13">
        <w:rPr>
          <w:color w:val="000000"/>
          <w:shd w:val="clear" w:color="auto" w:fill="F2EEE6"/>
        </w:rPr>
        <w:t xml:space="preserve"> </w:t>
      </w:r>
      <w:r w:rsidR="00837E13" w:rsidRPr="006C1DFD">
        <w:rPr>
          <w:color w:val="000000"/>
        </w:rPr>
        <w:t>методики диагностики – одинаковые для обязательной части и части, формируемой участниками</w:t>
      </w:r>
      <w:r w:rsidR="00837E13" w:rsidRPr="00837E13">
        <w:rPr>
          <w:color w:val="000000"/>
          <w:shd w:val="clear" w:color="auto" w:fill="F2EEE6"/>
        </w:rPr>
        <w:t xml:space="preserve"> </w:t>
      </w:r>
      <w:r w:rsidR="00837E13" w:rsidRPr="006C1DFD">
        <w:rPr>
          <w:color w:val="000000"/>
        </w:rPr>
        <w:t>образовательных отношений.</w:t>
      </w:r>
    </w:p>
    <w:p w:rsidR="009F2F90" w:rsidRPr="000A3A5A" w:rsidRDefault="000A3A5A" w:rsidP="009F2F90">
      <w:pPr>
        <w:shd w:val="clear" w:color="auto" w:fill="FFFFFF"/>
        <w:spacing w:after="0" w:line="240" w:lineRule="auto"/>
        <w:jc w:val="both"/>
        <w:rPr>
          <w:rFonts w:ascii="Times New Roman" w:hAnsi="Times New Roman" w:cs="Times New Roman"/>
          <w:sz w:val="24"/>
          <w:szCs w:val="24"/>
        </w:rPr>
      </w:pPr>
      <w:r w:rsidRPr="000A3A5A">
        <w:rPr>
          <w:rFonts w:ascii="Times New Roman" w:hAnsi="Times New Roman" w:cs="Times New Roman"/>
          <w:color w:val="000000"/>
          <w:sz w:val="24"/>
          <w:szCs w:val="24"/>
        </w:rPr>
        <w:t>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w:t>
      </w:r>
      <w:r>
        <w:rPr>
          <w:rFonts w:ascii="Times New Roman" w:hAnsi="Times New Roman" w:cs="Times New Roman"/>
          <w:color w:val="000000"/>
          <w:sz w:val="24"/>
          <w:szCs w:val="24"/>
        </w:rPr>
        <w:t>.</w:t>
      </w:r>
    </w:p>
    <w:p w:rsidR="00B51D35" w:rsidRPr="009F2F90" w:rsidRDefault="00B51D35" w:rsidP="009F2F90">
      <w:pPr>
        <w:autoSpaceDE w:val="0"/>
        <w:autoSpaceDN w:val="0"/>
        <w:adjustRightInd w:val="0"/>
        <w:ind w:left="284"/>
        <w:jc w:val="both"/>
        <w:rPr>
          <w:rFonts w:ascii="Times New Roman" w:eastAsia="TimesNewRoman,Italic" w:hAnsi="Times New Roman" w:cs="Times New Roman"/>
          <w:bCs/>
          <w:iCs/>
        </w:rPr>
      </w:pPr>
    </w:p>
    <w:p w:rsidR="003343F5" w:rsidRPr="00CC334F" w:rsidRDefault="003343F5" w:rsidP="00F5630E">
      <w:pPr>
        <w:pStyle w:val="ad"/>
        <w:numPr>
          <w:ilvl w:val="0"/>
          <w:numId w:val="1"/>
        </w:numPr>
        <w:autoSpaceDE w:val="0"/>
        <w:autoSpaceDN w:val="0"/>
        <w:adjustRightInd w:val="0"/>
        <w:jc w:val="center"/>
        <w:rPr>
          <w:rFonts w:ascii="Times New Roman" w:hAnsi="Times New Roman" w:cs="Times New Roman"/>
          <w:b/>
          <w:bCs/>
          <w:color w:val="auto"/>
          <w:sz w:val="28"/>
          <w:szCs w:val="28"/>
        </w:rPr>
      </w:pPr>
      <w:r w:rsidRPr="00CC334F">
        <w:rPr>
          <w:rFonts w:ascii="Times New Roman" w:hAnsi="Times New Roman" w:cs="Times New Roman"/>
          <w:b/>
          <w:bCs/>
          <w:color w:val="auto"/>
          <w:sz w:val="28"/>
          <w:szCs w:val="28"/>
        </w:rPr>
        <w:t>Содержательный раздел</w:t>
      </w:r>
      <w:r w:rsidR="00AB2D27">
        <w:rPr>
          <w:rFonts w:ascii="Times New Roman" w:hAnsi="Times New Roman" w:cs="Times New Roman"/>
          <w:b/>
          <w:bCs/>
          <w:color w:val="auto"/>
          <w:sz w:val="28"/>
          <w:szCs w:val="28"/>
        </w:rPr>
        <w:t xml:space="preserve"> обязательной части и части, формируемой участниками образовательных отношений.</w:t>
      </w:r>
      <w:r w:rsidRPr="00CC334F">
        <w:rPr>
          <w:rFonts w:ascii="Times New Roman" w:hAnsi="Times New Roman" w:cs="Times New Roman"/>
          <w:b/>
          <w:bCs/>
          <w:color w:val="auto"/>
          <w:sz w:val="28"/>
          <w:szCs w:val="28"/>
        </w:rPr>
        <w:t xml:space="preserve"> </w:t>
      </w:r>
    </w:p>
    <w:p w:rsidR="003343F5" w:rsidRDefault="003343F5" w:rsidP="003343F5">
      <w:pPr>
        <w:pStyle w:val="ad"/>
        <w:autoSpaceDE w:val="0"/>
        <w:autoSpaceDN w:val="0"/>
        <w:adjustRightInd w:val="0"/>
        <w:ind w:left="3839"/>
        <w:rPr>
          <w:rFonts w:ascii="Times New Roman" w:hAnsi="Times New Roman" w:cs="Times New Roman"/>
          <w:b/>
          <w:bCs/>
          <w:color w:val="auto"/>
          <w:u w:val="single"/>
        </w:rPr>
      </w:pPr>
    </w:p>
    <w:p w:rsidR="0003630C" w:rsidRDefault="00252346" w:rsidP="0003630C">
      <w:pPr>
        <w:pStyle w:val="af6"/>
        <w:jc w:val="both"/>
      </w:pPr>
      <w:r>
        <w:rPr>
          <w:b/>
          <w:bCs/>
          <w:iCs/>
        </w:rPr>
        <w:t xml:space="preserve">  </w:t>
      </w:r>
      <w:r w:rsidR="003343F5" w:rsidRPr="00A945A7">
        <w:rPr>
          <w:b/>
          <w:bCs/>
          <w:iCs/>
        </w:rPr>
        <w:t xml:space="preserve">2.1. </w:t>
      </w:r>
      <w:r w:rsidR="0003630C">
        <w:t>Образовательная программа детского сада «Ромашка»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w:t>
      </w:r>
      <w:r w:rsidR="0003630C">
        <w:softHyphen/>
        <w:t>но-эстетического, физического развития).</w:t>
      </w:r>
    </w:p>
    <w:p w:rsidR="003343F5" w:rsidRPr="00DE0077" w:rsidRDefault="003343F5" w:rsidP="00DE0077">
      <w:pPr>
        <w:autoSpaceDE w:val="0"/>
        <w:autoSpaceDN w:val="0"/>
        <w:adjustRightInd w:val="0"/>
        <w:spacing w:after="0"/>
        <w:jc w:val="center"/>
        <w:rPr>
          <w:rFonts w:ascii="Times New Roman" w:hAnsi="Times New Roman" w:cs="Times New Roman"/>
          <w:b/>
          <w:bCs/>
          <w:iCs/>
          <w:sz w:val="24"/>
          <w:szCs w:val="24"/>
        </w:rPr>
      </w:pPr>
      <w:r w:rsidRPr="00DE0077">
        <w:rPr>
          <w:rFonts w:ascii="Times New Roman" w:hAnsi="Times New Roman" w:cs="Times New Roman"/>
          <w:b/>
          <w:bCs/>
          <w:iCs/>
          <w:sz w:val="24"/>
          <w:szCs w:val="24"/>
        </w:rPr>
        <w:t>2.1.1. Образовательная область «Социально-коммуникативное развитие»</w:t>
      </w:r>
    </w:p>
    <w:p w:rsidR="00652E3C" w:rsidRPr="00652E3C" w:rsidRDefault="00652E3C" w:rsidP="00652E3C">
      <w:pPr>
        <w:shd w:val="clear" w:color="auto" w:fill="FFFFFF"/>
        <w:spacing w:after="0" w:line="240" w:lineRule="auto"/>
        <w:ind w:firstLine="708"/>
        <w:jc w:val="both"/>
        <w:rPr>
          <w:rFonts w:ascii="Times New Roman" w:hAnsi="Times New Roman" w:cs="Times New Roman"/>
          <w:sz w:val="24"/>
          <w:szCs w:val="24"/>
        </w:rPr>
      </w:pPr>
      <w:r w:rsidRPr="00652E3C">
        <w:rPr>
          <w:rFonts w:ascii="Times New Roman" w:eastAsia="Times New Roman" w:hAnsi="Times New Roman" w:cs="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w:t>
      </w:r>
      <w:r w:rsidRPr="00652E3C">
        <w:rPr>
          <w:rFonts w:ascii="Times New Roman" w:eastAsia="Times New Roman" w:hAnsi="Times New Roman" w:cs="Times New Roman"/>
          <w:sz w:val="24"/>
          <w:szCs w:val="24"/>
        </w:rPr>
        <w:lastRenderedPageBreak/>
        <w:t>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97E84" w:rsidRDefault="00652E3C" w:rsidP="00597E84">
      <w:pPr>
        <w:shd w:val="clear" w:color="auto" w:fill="FFFFFF"/>
        <w:spacing w:after="0" w:line="240" w:lineRule="auto"/>
        <w:ind w:firstLine="708"/>
        <w:jc w:val="both"/>
        <w:rPr>
          <w:rFonts w:ascii="Times New Roman" w:eastAsia="Times New Roman" w:hAnsi="Times New Roman" w:cs="Times New Roman"/>
          <w:b/>
          <w:bCs/>
          <w:iCs/>
          <w:color w:val="000000"/>
          <w:sz w:val="24"/>
          <w:szCs w:val="24"/>
        </w:rPr>
      </w:pPr>
      <w:r w:rsidRPr="00652E3C">
        <w:rPr>
          <w:rFonts w:ascii="Times New Roman" w:eastAsia="Times New Roman" w:hAnsi="Times New Roman" w:cs="Times New Roman"/>
          <w:sz w:val="24"/>
          <w:szCs w:val="24"/>
        </w:rPr>
        <w:t xml:space="preserve">Реализация задач данной образовательной области происходит в следующих видах образовательной деятельности: </w:t>
      </w:r>
      <w:r w:rsidRPr="00652E3C">
        <w:rPr>
          <w:rFonts w:ascii="Times New Roman" w:eastAsia="Times New Roman" w:hAnsi="Times New Roman" w:cs="Times New Roman"/>
          <w:b/>
          <w:bCs/>
          <w:sz w:val="24"/>
          <w:szCs w:val="24"/>
        </w:rPr>
        <w:t xml:space="preserve">«Социализация» </w:t>
      </w:r>
      <w:r w:rsidRPr="00652E3C">
        <w:rPr>
          <w:rFonts w:ascii="Times New Roman" w:eastAsia="Times New Roman" w:hAnsi="Times New Roman" w:cs="Times New Roman"/>
          <w:sz w:val="24"/>
          <w:szCs w:val="24"/>
        </w:rPr>
        <w:t xml:space="preserve">- </w:t>
      </w:r>
      <w:r w:rsidR="00252346" w:rsidRPr="00652E3C">
        <w:rPr>
          <w:rFonts w:ascii="Times New Roman" w:eastAsia="Times New Roman" w:hAnsi="Times New Roman" w:cs="Times New Roman"/>
          <w:sz w:val="24"/>
          <w:szCs w:val="24"/>
        </w:rPr>
        <w:t>осуществляется в совместной деятельности педагога с детьми, другими детьми, самостоятельной деятельности детей и при проведении режимных моментов ежедневно, в первую и/или вторую половину дня</w:t>
      </w:r>
      <w:r w:rsidRPr="00652E3C">
        <w:rPr>
          <w:rFonts w:ascii="Times New Roman" w:eastAsia="Times New Roman" w:hAnsi="Times New Roman" w:cs="Times New Roman"/>
          <w:sz w:val="24"/>
          <w:szCs w:val="24"/>
        </w:rPr>
        <w:t xml:space="preserve">; </w:t>
      </w:r>
      <w:r w:rsidRPr="00652E3C">
        <w:rPr>
          <w:rFonts w:ascii="Times New Roman" w:eastAsia="Times New Roman" w:hAnsi="Times New Roman" w:cs="Times New Roman"/>
          <w:b/>
          <w:bCs/>
          <w:sz w:val="24"/>
          <w:szCs w:val="24"/>
        </w:rPr>
        <w:t xml:space="preserve">«Труд» </w:t>
      </w:r>
      <w:r w:rsidRPr="00652E3C">
        <w:rPr>
          <w:rFonts w:ascii="Times New Roman" w:eastAsia="Times New Roman" w:hAnsi="Times New Roman" w:cs="Times New Roman"/>
          <w:sz w:val="24"/>
          <w:szCs w:val="24"/>
        </w:rPr>
        <w:t xml:space="preserve">- осуществляется в совместной деятельности педагога с детьми, другими детьми, самостоятельной деятельности детей и при проведении режимных моментов ежедневно, в первую и/или вторую половину дня; </w:t>
      </w:r>
      <w:r w:rsidRPr="00652E3C">
        <w:rPr>
          <w:rFonts w:ascii="Times New Roman" w:eastAsia="Times New Roman" w:hAnsi="Times New Roman" w:cs="Times New Roman"/>
          <w:b/>
          <w:bCs/>
          <w:sz w:val="24"/>
          <w:szCs w:val="24"/>
        </w:rPr>
        <w:t xml:space="preserve">«Безопасность» </w:t>
      </w:r>
      <w:r w:rsidRPr="00652E3C">
        <w:rPr>
          <w:rFonts w:ascii="Times New Roman" w:eastAsia="Times New Roman" w:hAnsi="Times New Roman" w:cs="Times New Roman"/>
          <w:sz w:val="24"/>
          <w:szCs w:val="24"/>
        </w:rPr>
        <w:t xml:space="preserve">- </w:t>
      </w:r>
      <w:r w:rsidR="00597E84" w:rsidRPr="00652E3C">
        <w:rPr>
          <w:rFonts w:ascii="Times New Roman" w:eastAsia="Times New Roman" w:hAnsi="Times New Roman" w:cs="Times New Roman"/>
          <w:sz w:val="24"/>
          <w:szCs w:val="24"/>
        </w:rPr>
        <w:t>осуществляется в совместной деятельности педагога с детьми, другими детьми, самостоятельной деятельности детей и при проведении режимных моментов ежедневно, в первую и/или вторую половину дня</w:t>
      </w:r>
      <w:r w:rsidR="00455F7F" w:rsidRPr="00455F7F">
        <w:rPr>
          <w:rFonts w:ascii="Times New Roman" w:eastAsia="Times New Roman" w:hAnsi="Times New Roman" w:cs="Times New Roman"/>
          <w:b/>
          <w:bCs/>
          <w:iCs/>
          <w:color w:val="000000"/>
          <w:sz w:val="24"/>
          <w:szCs w:val="24"/>
        </w:rPr>
        <w:t xml:space="preserve">. </w:t>
      </w:r>
      <w:r w:rsidR="00455F7F">
        <w:rPr>
          <w:rFonts w:ascii="Times New Roman" w:eastAsia="Times New Roman" w:hAnsi="Times New Roman" w:cs="Times New Roman"/>
          <w:b/>
          <w:bCs/>
          <w:iCs/>
          <w:color w:val="000000"/>
          <w:sz w:val="24"/>
          <w:szCs w:val="24"/>
        </w:rPr>
        <w:t xml:space="preserve"> </w:t>
      </w:r>
    </w:p>
    <w:p w:rsidR="005F3BBB" w:rsidRPr="005F3BBB" w:rsidRDefault="005F3BBB" w:rsidP="005F3BBB">
      <w:pPr>
        <w:shd w:val="clear" w:color="auto" w:fill="FFFFFF"/>
        <w:spacing w:after="0" w:line="240" w:lineRule="auto"/>
        <w:rPr>
          <w:rFonts w:ascii="Times New Roman" w:hAnsi="Times New Roman" w:cs="Times New Roman"/>
          <w:sz w:val="24"/>
          <w:szCs w:val="24"/>
        </w:rPr>
      </w:pPr>
      <w:r w:rsidRPr="001B59D1">
        <w:rPr>
          <w:rFonts w:ascii="Times New Roman" w:hAnsi="Times New Roman" w:cs="Times New Roman"/>
          <w:color w:val="000000"/>
          <w:sz w:val="24"/>
          <w:szCs w:val="24"/>
          <w:u w:val="single"/>
        </w:rPr>
        <w:t>От 2 лет до 3 лет</w:t>
      </w:r>
      <w:r w:rsidRPr="005F3BBB">
        <w:rPr>
          <w:rFonts w:ascii="Times New Roman" w:hAnsi="Times New Roman" w:cs="Times New Roman"/>
          <w:color w:val="000000"/>
          <w:sz w:val="24"/>
          <w:szCs w:val="24"/>
        </w:rPr>
        <w:t>.</w:t>
      </w:r>
    </w:p>
    <w:p w:rsidR="005F3BBB" w:rsidRPr="005F3BBB" w:rsidRDefault="005F3BBB" w:rsidP="001B59D1">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В области социально-коммуникативного развития основными задачами образовательной деятельности являются:</w:t>
      </w:r>
    </w:p>
    <w:p w:rsidR="005F3BBB" w:rsidRPr="001B59D1" w:rsidRDefault="005F3BBB" w:rsidP="00630152">
      <w:pPr>
        <w:pStyle w:val="ad"/>
        <w:numPr>
          <w:ilvl w:val="0"/>
          <w:numId w:val="28"/>
        </w:numPr>
        <w:shd w:val="clear" w:color="auto" w:fill="FFFFFF"/>
        <w:jc w:val="both"/>
        <w:rPr>
          <w:rFonts w:ascii="Times New Roman" w:hAnsi="Times New Roman" w:cs="Times New Roman"/>
        </w:rPr>
      </w:pPr>
      <w:r w:rsidRPr="001B59D1">
        <w:rPr>
          <w:rFonts w:ascii="Times New Roman" w:hAnsi="Times New Roman" w:cs="Times New Roman"/>
        </w:rPr>
        <w:t>поддерживать эмоционально-положительное состояние детей в период адаптации к ДОО;</w:t>
      </w:r>
    </w:p>
    <w:p w:rsidR="005F3BBB" w:rsidRPr="001B59D1" w:rsidRDefault="005F3BBB" w:rsidP="00630152">
      <w:pPr>
        <w:pStyle w:val="ad"/>
        <w:numPr>
          <w:ilvl w:val="0"/>
          <w:numId w:val="28"/>
        </w:numPr>
        <w:shd w:val="clear" w:color="auto" w:fill="FFFFFF"/>
        <w:jc w:val="both"/>
        <w:rPr>
          <w:rFonts w:ascii="Times New Roman" w:hAnsi="Times New Roman" w:cs="Times New Roman"/>
        </w:rPr>
      </w:pPr>
      <w:r w:rsidRPr="001B59D1">
        <w:rPr>
          <w:rFonts w:ascii="Times New Roman" w:hAnsi="Times New Roman" w:cs="Times New Roman"/>
        </w:rPr>
        <w:t>развивать игровой опыт ребёнка, помогая детям отражать в игре представления об окружающей действительности;</w:t>
      </w:r>
    </w:p>
    <w:p w:rsidR="005F3BBB" w:rsidRPr="001B59D1" w:rsidRDefault="005F3BBB" w:rsidP="00630152">
      <w:pPr>
        <w:pStyle w:val="ad"/>
        <w:numPr>
          <w:ilvl w:val="0"/>
          <w:numId w:val="28"/>
        </w:numPr>
        <w:shd w:val="clear" w:color="auto" w:fill="FFFFFF"/>
        <w:jc w:val="both"/>
        <w:rPr>
          <w:rFonts w:ascii="Times New Roman" w:hAnsi="Times New Roman" w:cs="Times New Roman"/>
        </w:rPr>
      </w:pPr>
      <w:r w:rsidRPr="001B59D1">
        <w:rPr>
          <w:rFonts w:ascii="Times New Roman" w:hAnsi="Times New Roman" w:cs="Times New Roman"/>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F3BBB" w:rsidRPr="001B59D1" w:rsidRDefault="005F3BBB" w:rsidP="00630152">
      <w:pPr>
        <w:pStyle w:val="ad"/>
        <w:numPr>
          <w:ilvl w:val="0"/>
          <w:numId w:val="28"/>
        </w:numPr>
        <w:shd w:val="clear" w:color="auto" w:fill="FFFFFF"/>
        <w:jc w:val="both"/>
        <w:rPr>
          <w:rFonts w:ascii="Times New Roman" w:hAnsi="Times New Roman" w:cs="Times New Roman"/>
        </w:rPr>
      </w:pPr>
      <w:r w:rsidRPr="001B59D1">
        <w:rPr>
          <w:rFonts w:ascii="Times New Roman" w:hAnsi="Times New Roman" w:cs="Times New Roman"/>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5F3BBB" w:rsidRPr="001B59D1" w:rsidRDefault="005F3BBB" w:rsidP="00630152">
      <w:pPr>
        <w:pStyle w:val="ad"/>
        <w:numPr>
          <w:ilvl w:val="0"/>
          <w:numId w:val="28"/>
        </w:numPr>
        <w:shd w:val="clear" w:color="auto" w:fill="FFFFFF"/>
        <w:jc w:val="both"/>
        <w:rPr>
          <w:rFonts w:ascii="Times New Roman" w:hAnsi="Times New Roman" w:cs="Times New Roman"/>
        </w:rPr>
      </w:pPr>
      <w:r w:rsidRPr="001B59D1">
        <w:rPr>
          <w:rFonts w:ascii="Times New Roman" w:hAnsi="Times New Roman" w:cs="Times New Roman"/>
        </w:rPr>
        <w:t>формировать первичные представления ребёнка о себе, о своем возрасте, поле, о родителях (законных представителях) и близких членах семьи.</w:t>
      </w:r>
    </w:p>
    <w:p w:rsidR="005F3BBB" w:rsidRPr="005F3BBB" w:rsidRDefault="005F3BBB" w:rsidP="005F3BBB">
      <w:pPr>
        <w:shd w:val="clear" w:color="auto" w:fill="FFFFFF"/>
        <w:spacing w:after="0" w:line="240" w:lineRule="auto"/>
        <w:rPr>
          <w:rFonts w:ascii="Times New Roman" w:hAnsi="Times New Roman" w:cs="Times New Roman"/>
          <w:sz w:val="24"/>
          <w:szCs w:val="24"/>
        </w:rPr>
      </w:pPr>
      <w:r w:rsidRPr="005F3BBB">
        <w:rPr>
          <w:rFonts w:ascii="Times New Roman" w:hAnsi="Times New Roman" w:cs="Times New Roman"/>
          <w:color w:val="000000"/>
          <w:sz w:val="24"/>
          <w:szCs w:val="24"/>
        </w:rPr>
        <w:t>Содержание образовательной деятельности.</w:t>
      </w:r>
    </w:p>
    <w:p w:rsidR="005F3BBB" w:rsidRPr="005F3BBB" w:rsidRDefault="005F3BBB" w:rsidP="001B59D1">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F3BBB" w:rsidRPr="005F3BBB" w:rsidRDefault="005F3BBB" w:rsidP="001B59D1">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5F3BBB" w:rsidRPr="005F3BBB" w:rsidRDefault="005F3BBB" w:rsidP="001B59D1">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F3BBB" w:rsidRPr="005F3BBB" w:rsidRDefault="005F3BBB" w:rsidP="001B59D1">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F3BBB" w:rsidRPr="005F3BBB" w:rsidRDefault="005F3BBB" w:rsidP="001B59D1">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5F3BBB" w:rsidRPr="005F3BBB" w:rsidRDefault="005F3BBB" w:rsidP="001B59D1">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lastRenderedPageBreak/>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F3BBB" w:rsidRPr="005F3BBB" w:rsidRDefault="005F3BBB" w:rsidP="001B59D1">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F3BBB" w:rsidRPr="005F3BBB" w:rsidRDefault="005F3BBB" w:rsidP="001B59D1">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w:t>
      </w:r>
    </w:p>
    <w:p w:rsidR="005F3BBB" w:rsidRPr="005F3BBB" w:rsidRDefault="005F3BBB" w:rsidP="005F3BBB">
      <w:pPr>
        <w:shd w:val="clear" w:color="auto" w:fill="FFFFFF"/>
        <w:spacing w:after="0" w:line="240" w:lineRule="auto"/>
        <w:rPr>
          <w:rFonts w:ascii="Times New Roman" w:hAnsi="Times New Roman" w:cs="Times New Roman"/>
          <w:sz w:val="24"/>
          <w:szCs w:val="24"/>
        </w:rPr>
      </w:pPr>
      <w:r w:rsidRPr="005F3BBB">
        <w:rPr>
          <w:rFonts w:ascii="Times New Roman" w:hAnsi="Times New Roman" w:cs="Times New Roman"/>
          <w:color w:val="000000"/>
          <w:sz w:val="24"/>
          <w:szCs w:val="24"/>
        </w:rPr>
        <w:t>предметов одежды, способах их использования (надевание колготок, футболок и тому подобное).</w:t>
      </w:r>
    </w:p>
    <w:p w:rsidR="005F3BBB" w:rsidRPr="00E15029" w:rsidRDefault="005F3BBB" w:rsidP="005F3BBB">
      <w:pPr>
        <w:shd w:val="clear" w:color="auto" w:fill="FFFFFF"/>
        <w:spacing w:after="0" w:line="240" w:lineRule="auto"/>
        <w:rPr>
          <w:rFonts w:ascii="Times New Roman" w:hAnsi="Times New Roman" w:cs="Times New Roman"/>
          <w:sz w:val="24"/>
          <w:szCs w:val="24"/>
          <w:u w:val="single"/>
        </w:rPr>
      </w:pPr>
      <w:r w:rsidRPr="00E15029">
        <w:rPr>
          <w:rFonts w:ascii="Times New Roman" w:hAnsi="Times New Roman" w:cs="Times New Roman"/>
          <w:color w:val="000000"/>
          <w:sz w:val="24"/>
          <w:szCs w:val="24"/>
          <w:u w:val="single"/>
        </w:rPr>
        <w:t>От 3 лет до 4 лет.</w:t>
      </w:r>
    </w:p>
    <w:p w:rsidR="005F3BBB" w:rsidRPr="005F3BBB" w:rsidRDefault="005F3BBB" w:rsidP="00E15029">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В области социально-коммуникативного развития основными задачами образовательной деятельности являются:</w:t>
      </w:r>
    </w:p>
    <w:p w:rsidR="005F3BBB" w:rsidRPr="005F3BBB" w:rsidRDefault="005F3BBB" w:rsidP="00E15029">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1) в сфере социальных отношений:</w:t>
      </w:r>
    </w:p>
    <w:p w:rsidR="005F3BBB" w:rsidRPr="00E15029" w:rsidRDefault="005F3BBB" w:rsidP="00630152">
      <w:pPr>
        <w:pStyle w:val="ad"/>
        <w:numPr>
          <w:ilvl w:val="0"/>
          <w:numId w:val="29"/>
        </w:numPr>
        <w:shd w:val="clear" w:color="auto" w:fill="FFFFFF"/>
        <w:jc w:val="both"/>
        <w:rPr>
          <w:rFonts w:ascii="Times New Roman" w:hAnsi="Times New Roman" w:cs="Times New Roman"/>
        </w:rPr>
      </w:pPr>
      <w:r w:rsidRPr="00E15029">
        <w:rPr>
          <w:rFonts w:ascii="Times New Roman" w:hAnsi="Times New Roman" w:cs="Times New Roman"/>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5F3BBB" w:rsidRPr="00E15029" w:rsidRDefault="005F3BBB" w:rsidP="00630152">
      <w:pPr>
        <w:pStyle w:val="ad"/>
        <w:numPr>
          <w:ilvl w:val="0"/>
          <w:numId w:val="29"/>
        </w:numPr>
        <w:shd w:val="clear" w:color="auto" w:fill="FFFFFF"/>
        <w:jc w:val="both"/>
        <w:rPr>
          <w:rFonts w:ascii="Times New Roman" w:hAnsi="Times New Roman" w:cs="Times New Roman"/>
        </w:rPr>
      </w:pPr>
      <w:r w:rsidRPr="00E15029">
        <w:rPr>
          <w:rFonts w:ascii="Times New Roman" w:hAnsi="Times New Roman" w:cs="Times New Roman"/>
        </w:rPr>
        <w:t>обогащать представления детей о действиях, в которых проявляются доброе отношение и забота о членах семьи, близком окружении;</w:t>
      </w:r>
    </w:p>
    <w:p w:rsidR="005F3BBB" w:rsidRPr="00E15029" w:rsidRDefault="005F3BBB" w:rsidP="00630152">
      <w:pPr>
        <w:pStyle w:val="ad"/>
        <w:numPr>
          <w:ilvl w:val="0"/>
          <w:numId w:val="29"/>
        </w:numPr>
        <w:shd w:val="clear" w:color="auto" w:fill="FFFFFF"/>
        <w:jc w:val="both"/>
        <w:rPr>
          <w:rFonts w:ascii="Times New Roman" w:hAnsi="Times New Roman" w:cs="Times New Roman"/>
        </w:rPr>
      </w:pPr>
      <w:r w:rsidRPr="00E15029">
        <w:rPr>
          <w:rFonts w:ascii="Times New Roman" w:hAnsi="Times New Roman" w:cs="Times New Roman"/>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F3BBB" w:rsidRPr="00E15029" w:rsidRDefault="005F3BBB" w:rsidP="00630152">
      <w:pPr>
        <w:pStyle w:val="ad"/>
        <w:numPr>
          <w:ilvl w:val="0"/>
          <w:numId w:val="29"/>
        </w:numPr>
        <w:shd w:val="clear" w:color="auto" w:fill="FFFFFF"/>
        <w:jc w:val="both"/>
        <w:rPr>
          <w:rFonts w:ascii="Times New Roman" w:hAnsi="Times New Roman" w:cs="Times New Roman"/>
        </w:rPr>
      </w:pPr>
      <w:r w:rsidRPr="00E15029">
        <w:rPr>
          <w:rFonts w:ascii="Times New Roman" w:hAnsi="Times New Roman" w:cs="Times New Roman"/>
        </w:rPr>
        <w:t>оказывать помощь в освоении способов взаимодействия со сверстниками в игре, в повседневном общении и бытовой деятельности;</w:t>
      </w:r>
    </w:p>
    <w:p w:rsidR="005F3BBB" w:rsidRPr="00E15029" w:rsidRDefault="005F3BBB" w:rsidP="00630152">
      <w:pPr>
        <w:pStyle w:val="ad"/>
        <w:numPr>
          <w:ilvl w:val="0"/>
          <w:numId w:val="29"/>
        </w:numPr>
        <w:shd w:val="clear" w:color="auto" w:fill="FFFFFF"/>
        <w:jc w:val="both"/>
        <w:rPr>
          <w:rFonts w:ascii="Times New Roman" w:hAnsi="Times New Roman" w:cs="Times New Roman"/>
        </w:rPr>
      </w:pPr>
      <w:r w:rsidRPr="00E15029">
        <w:rPr>
          <w:rFonts w:ascii="Times New Roman" w:hAnsi="Times New Roman" w:cs="Times New Roman"/>
        </w:rPr>
        <w:t>приучать детей к выполнению элементарных правил культуры поведения в ДОО;</w:t>
      </w:r>
    </w:p>
    <w:p w:rsidR="005F3BBB" w:rsidRPr="005F3BBB" w:rsidRDefault="005F3BBB" w:rsidP="00E15029">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2) в области формирования основ гражданственности и патриотизма: обогащать представления детей о малой родине и поддерживать их отражения</w:t>
      </w:r>
      <w:r w:rsidR="00E15029" w:rsidRPr="00E15029">
        <w:rPr>
          <w:rFonts w:ascii="Times New Roman" w:hAnsi="Times New Roman" w:cs="Times New Roman"/>
          <w:color w:val="000000"/>
          <w:sz w:val="24"/>
          <w:szCs w:val="24"/>
        </w:rPr>
        <w:t xml:space="preserve"> </w:t>
      </w:r>
      <w:r w:rsidRPr="005F3BBB">
        <w:rPr>
          <w:rFonts w:ascii="Times New Roman" w:hAnsi="Times New Roman" w:cs="Times New Roman"/>
          <w:color w:val="000000"/>
          <w:sz w:val="24"/>
          <w:szCs w:val="24"/>
        </w:rPr>
        <w:t>в различных видах деятельности;</w:t>
      </w:r>
    </w:p>
    <w:p w:rsidR="005F3BBB" w:rsidRPr="005F3BBB" w:rsidRDefault="005F3BBB" w:rsidP="00E15029">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3) в сфере трудового воспитания:</w:t>
      </w:r>
    </w:p>
    <w:p w:rsidR="005F3BBB" w:rsidRPr="00E15029" w:rsidRDefault="005F3BBB" w:rsidP="00630152">
      <w:pPr>
        <w:pStyle w:val="ad"/>
        <w:numPr>
          <w:ilvl w:val="0"/>
          <w:numId w:val="30"/>
        </w:numPr>
        <w:shd w:val="clear" w:color="auto" w:fill="FFFFFF"/>
        <w:jc w:val="both"/>
        <w:rPr>
          <w:rFonts w:ascii="Times New Roman" w:hAnsi="Times New Roman" w:cs="Times New Roman"/>
        </w:rPr>
      </w:pPr>
      <w:r w:rsidRPr="00E15029">
        <w:rPr>
          <w:rFonts w:ascii="Times New Roman" w:hAnsi="Times New Roman" w:cs="Times New Roman"/>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F3BBB" w:rsidRPr="00E15029" w:rsidRDefault="005F3BBB" w:rsidP="00630152">
      <w:pPr>
        <w:pStyle w:val="ad"/>
        <w:numPr>
          <w:ilvl w:val="0"/>
          <w:numId w:val="30"/>
        </w:numPr>
        <w:shd w:val="clear" w:color="auto" w:fill="FFFFFF"/>
        <w:jc w:val="both"/>
        <w:rPr>
          <w:rFonts w:ascii="Times New Roman" w:hAnsi="Times New Roman" w:cs="Times New Roman"/>
        </w:rPr>
      </w:pPr>
      <w:r w:rsidRPr="00E15029">
        <w:rPr>
          <w:rFonts w:ascii="Times New Roman" w:hAnsi="Times New Roman" w:cs="Times New Roman"/>
        </w:rPr>
        <w:t>воспитывать бережное отношение к предметам и игрушкам как результатам труда взрослых;</w:t>
      </w:r>
    </w:p>
    <w:p w:rsidR="005F3BBB" w:rsidRPr="00E15029" w:rsidRDefault="005F3BBB" w:rsidP="00630152">
      <w:pPr>
        <w:pStyle w:val="ad"/>
        <w:numPr>
          <w:ilvl w:val="0"/>
          <w:numId w:val="30"/>
        </w:numPr>
        <w:shd w:val="clear" w:color="auto" w:fill="FFFFFF"/>
        <w:jc w:val="both"/>
        <w:rPr>
          <w:rFonts w:ascii="Times New Roman" w:hAnsi="Times New Roman" w:cs="Times New Roman"/>
        </w:rPr>
      </w:pPr>
      <w:r w:rsidRPr="00E15029">
        <w:rPr>
          <w:rFonts w:ascii="Times New Roman" w:hAnsi="Times New Roman" w:cs="Times New Roman"/>
        </w:rPr>
        <w:t>приобщать детей к самообслуживанию (одевание, раздевание, умывание), развивать самостоятельность, уверенность, положительную самооценку;</w:t>
      </w:r>
    </w:p>
    <w:p w:rsidR="00E15029" w:rsidRPr="00B356A4" w:rsidRDefault="005F3BBB" w:rsidP="00E15029">
      <w:pPr>
        <w:shd w:val="clear" w:color="auto" w:fill="FFFFFF"/>
        <w:spacing w:after="0" w:line="240" w:lineRule="auto"/>
        <w:jc w:val="both"/>
        <w:rPr>
          <w:rFonts w:ascii="Times New Roman" w:hAnsi="Times New Roman" w:cs="Times New Roman"/>
          <w:color w:val="000000"/>
          <w:sz w:val="24"/>
          <w:szCs w:val="24"/>
        </w:rPr>
      </w:pPr>
      <w:r w:rsidRPr="005F3BBB">
        <w:rPr>
          <w:rFonts w:ascii="Times New Roman" w:hAnsi="Times New Roman" w:cs="Times New Roman"/>
          <w:color w:val="000000"/>
          <w:sz w:val="24"/>
          <w:szCs w:val="24"/>
        </w:rPr>
        <w:t>4) в области формирования основ безопасного поведения:</w:t>
      </w:r>
    </w:p>
    <w:p w:rsidR="005F3BBB" w:rsidRPr="00E15029" w:rsidRDefault="005F3BBB" w:rsidP="00630152">
      <w:pPr>
        <w:pStyle w:val="ad"/>
        <w:numPr>
          <w:ilvl w:val="0"/>
          <w:numId w:val="31"/>
        </w:numPr>
        <w:shd w:val="clear" w:color="auto" w:fill="FFFFFF"/>
        <w:jc w:val="both"/>
        <w:rPr>
          <w:rFonts w:ascii="Times New Roman" w:hAnsi="Times New Roman" w:cs="Times New Roman"/>
        </w:rPr>
      </w:pPr>
      <w:r w:rsidRPr="00E15029">
        <w:rPr>
          <w:rFonts w:ascii="Times New Roman" w:hAnsi="Times New Roman" w:cs="Times New Roman"/>
        </w:rPr>
        <w:t>развивать интерес к правилам безопасного поведения;</w:t>
      </w:r>
    </w:p>
    <w:p w:rsidR="005F3BBB" w:rsidRPr="00E15029" w:rsidRDefault="005F3BBB" w:rsidP="00630152">
      <w:pPr>
        <w:pStyle w:val="ad"/>
        <w:numPr>
          <w:ilvl w:val="0"/>
          <w:numId w:val="31"/>
        </w:numPr>
        <w:shd w:val="clear" w:color="auto" w:fill="FFFFFF"/>
        <w:jc w:val="both"/>
        <w:rPr>
          <w:rFonts w:ascii="Times New Roman" w:hAnsi="Times New Roman" w:cs="Times New Roman"/>
        </w:rPr>
      </w:pPr>
      <w:r w:rsidRPr="00E15029">
        <w:rPr>
          <w:rFonts w:ascii="Times New Roman" w:hAnsi="Times New Roman" w:cs="Times New Roman"/>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E15029" w:rsidRPr="00B356A4" w:rsidRDefault="005F3BBB" w:rsidP="005F3BBB">
      <w:pPr>
        <w:shd w:val="clear" w:color="auto" w:fill="FFFFFF"/>
        <w:spacing w:after="0" w:line="240" w:lineRule="auto"/>
        <w:rPr>
          <w:rFonts w:ascii="Times New Roman" w:hAnsi="Times New Roman" w:cs="Times New Roman"/>
          <w:color w:val="000000"/>
          <w:sz w:val="24"/>
          <w:szCs w:val="24"/>
        </w:rPr>
      </w:pPr>
      <w:r w:rsidRPr="005F3BBB">
        <w:rPr>
          <w:rFonts w:ascii="Times New Roman" w:hAnsi="Times New Roman" w:cs="Times New Roman"/>
          <w:color w:val="000000"/>
          <w:sz w:val="24"/>
          <w:szCs w:val="24"/>
        </w:rPr>
        <w:t xml:space="preserve">Содержание образовательной деятельности. </w:t>
      </w:r>
    </w:p>
    <w:p w:rsidR="005F3BBB" w:rsidRPr="005F3BBB" w:rsidRDefault="005F3BBB" w:rsidP="005F3BBB">
      <w:pPr>
        <w:shd w:val="clear" w:color="auto" w:fill="FFFFFF"/>
        <w:spacing w:after="0" w:line="240" w:lineRule="auto"/>
        <w:rPr>
          <w:rFonts w:ascii="Times New Roman" w:hAnsi="Times New Roman" w:cs="Times New Roman"/>
          <w:sz w:val="24"/>
          <w:szCs w:val="24"/>
        </w:rPr>
      </w:pPr>
      <w:r w:rsidRPr="005F3BBB">
        <w:rPr>
          <w:rFonts w:ascii="Times New Roman" w:hAnsi="Times New Roman" w:cs="Times New Roman"/>
          <w:color w:val="000000"/>
          <w:sz w:val="24"/>
          <w:szCs w:val="24"/>
        </w:rPr>
        <w:t>1) В сфере социальных отношений.</w:t>
      </w:r>
    </w:p>
    <w:p w:rsidR="005F3BBB" w:rsidRPr="005F3BBB" w:rsidRDefault="005F3BBB" w:rsidP="00E15029">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w:t>
      </w:r>
      <w:r w:rsidR="00E15029" w:rsidRPr="00E15029">
        <w:rPr>
          <w:rFonts w:ascii="Times New Roman" w:hAnsi="Times New Roman" w:cs="Times New Roman"/>
          <w:sz w:val="24"/>
          <w:szCs w:val="24"/>
        </w:rPr>
        <w:t xml:space="preserve"> </w:t>
      </w:r>
      <w:r w:rsidRPr="005F3BBB">
        <w:rPr>
          <w:rFonts w:ascii="Times New Roman" w:hAnsi="Times New Roman" w:cs="Times New Roman"/>
          <w:color w:val="000000"/>
          <w:sz w:val="24"/>
          <w:szCs w:val="24"/>
        </w:rPr>
        <w:t>детьми характеристики, отличающие их друг от друга (внешность, предпочтения в деятельности, личные достижения).</w:t>
      </w:r>
    </w:p>
    <w:p w:rsidR="005F3BBB" w:rsidRPr="005F3BBB" w:rsidRDefault="005F3BBB" w:rsidP="00E15029">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F3BBB" w:rsidRPr="005F3BBB" w:rsidRDefault="005F3BBB" w:rsidP="00E15029">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lastRenderedPageBreak/>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F3BBB" w:rsidRPr="005F3BBB" w:rsidRDefault="005F3BBB" w:rsidP="00E15029">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5F3BBB" w:rsidRPr="005F3BBB" w:rsidRDefault="005F3BBB" w:rsidP="00E15029">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F3BBB" w:rsidRPr="005F3BBB" w:rsidRDefault="005F3BBB" w:rsidP="005F3BBB">
      <w:pPr>
        <w:shd w:val="clear" w:color="auto" w:fill="FFFFFF"/>
        <w:spacing w:after="0" w:line="240" w:lineRule="auto"/>
        <w:rPr>
          <w:rFonts w:ascii="Times New Roman" w:hAnsi="Times New Roman" w:cs="Times New Roman"/>
          <w:sz w:val="24"/>
          <w:szCs w:val="24"/>
        </w:rPr>
      </w:pPr>
      <w:r w:rsidRPr="005F3BBB">
        <w:rPr>
          <w:rFonts w:ascii="Times New Roman" w:hAnsi="Times New Roman" w:cs="Times New Roman"/>
          <w:color w:val="000000"/>
          <w:sz w:val="24"/>
          <w:szCs w:val="24"/>
        </w:rPr>
        <w:t>2) В области формирования основ гражданственности и патриотизма.</w:t>
      </w:r>
    </w:p>
    <w:p w:rsidR="005F3BBB" w:rsidRPr="005F3BBB" w:rsidRDefault="005F3BBB" w:rsidP="00E15029">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5F3BBB" w:rsidRPr="005F3BBB" w:rsidRDefault="005F3BBB" w:rsidP="00E15029">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F3BBB" w:rsidRPr="005F3BBB" w:rsidRDefault="005F3BBB" w:rsidP="005F3BBB">
      <w:pPr>
        <w:shd w:val="clear" w:color="auto" w:fill="FFFFFF"/>
        <w:spacing w:after="0" w:line="240" w:lineRule="auto"/>
        <w:rPr>
          <w:rFonts w:ascii="Times New Roman" w:hAnsi="Times New Roman" w:cs="Times New Roman"/>
          <w:sz w:val="24"/>
          <w:szCs w:val="24"/>
        </w:rPr>
      </w:pPr>
      <w:r w:rsidRPr="005F3BBB">
        <w:rPr>
          <w:rFonts w:ascii="Times New Roman" w:hAnsi="Times New Roman" w:cs="Times New Roman"/>
          <w:color w:val="000000"/>
          <w:sz w:val="24"/>
          <w:szCs w:val="24"/>
        </w:rPr>
        <w:t>3) В сфере трудового воспитания.</w:t>
      </w:r>
    </w:p>
    <w:p w:rsidR="005F3BBB" w:rsidRPr="005F3BBB" w:rsidRDefault="005F3BBB" w:rsidP="00E15029">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5F3BBB" w:rsidRPr="005F3BBB" w:rsidRDefault="005F3BBB" w:rsidP="00E15029">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F3BBB" w:rsidRPr="005F3BBB" w:rsidRDefault="005F3BBB" w:rsidP="00E15029">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5F3BBB" w:rsidRPr="005F3BBB" w:rsidRDefault="005F3BBB" w:rsidP="00E15029">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lastRenderedPageBreak/>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5F3BBB" w:rsidRPr="005F3BBB" w:rsidRDefault="005F3BBB" w:rsidP="00E15029">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4) В области формирования основ безопасного поведения.</w:t>
      </w:r>
    </w:p>
    <w:p w:rsidR="005F3BBB" w:rsidRPr="005F3BBB" w:rsidRDefault="005F3BBB" w:rsidP="00E15029">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F3BBB" w:rsidRPr="005F3BBB" w:rsidRDefault="005F3BBB" w:rsidP="00E15029">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5F3BBB" w:rsidRPr="005F3BBB" w:rsidRDefault="005F3BBB" w:rsidP="00E15029">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F3BBB" w:rsidRPr="005F3BBB" w:rsidRDefault="005F3BBB" w:rsidP="00E15029">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5F3BBB" w:rsidRPr="005F3BBB" w:rsidRDefault="005F3BBB" w:rsidP="00E15029">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5F3BBB" w:rsidRPr="00E15029" w:rsidRDefault="005F3BBB" w:rsidP="005F3BBB">
      <w:pPr>
        <w:shd w:val="clear" w:color="auto" w:fill="FFFFFF"/>
        <w:spacing w:after="0" w:line="240" w:lineRule="auto"/>
        <w:rPr>
          <w:rFonts w:ascii="Times New Roman" w:hAnsi="Times New Roman" w:cs="Times New Roman"/>
          <w:sz w:val="24"/>
          <w:szCs w:val="24"/>
          <w:u w:val="single"/>
        </w:rPr>
      </w:pPr>
      <w:r w:rsidRPr="00E15029">
        <w:rPr>
          <w:rFonts w:ascii="Times New Roman" w:hAnsi="Times New Roman" w:cs="Times New Roman"/>
          <w:color w:val="000000"/>
          <w:sz w:val="24"/>
          <w:szCs w:val="24"/>
          <w:u w:val="single"/>
        </w:rPr>
        <w:t>От 4 лет до 5 лет.</w:t>
      </w:r>
    </w:p>
    <w:p w:rsidR="005F3BBB" w:rsidRPr="005F3BBB" w:rsidRDefault="005F3BBB" w:rsidP="00E15029">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В области социально-коммуникативного развития основными задачами образовательной деятельности являются:</w:t>
      </w:r>
    </w:p>
    <w:p w:rsidR="005F3BBB" w:rsidRPr="005F3BBB" w:rsidRDefault="005F3BBB" w:rsidP="00E15029">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1) в сфере социальных отношений:</w:t>
      </w:r>
    </w:p>
    <w:p w:rsidR="005F3BBB" w:rsidRPr="004457A6" w:rsidRDefault="005F3BBB" w:rsidP="00630152">
      <w:pPr>
        <w:pStyle w:val="ad"/>
        <w:numPr>
          <w:ilvl w:val="0"/>
          <w:numId w:val="32"/>
        </w:numPr>
        <w:shd w:val="clear" w:color="auto" w:fill="FFFFFF"/>
        <w:jc w:val="both"/>
        <w:rPr>
          <w:rFonts w:ascii="Times New Roman" w:hAnsi="Times New Roman" w:cs="Times New Roman"/>
        </w:rPr>
      </w:pPr>
      <w:r w:rsidRPr="004457A6">
        <w:rPr>
          <w:rFonts w:ascii="Times New Roman" w:hAnsi="Times New Roman" w:cs="Times New Roman"/>
        </w:rPr>
        <w:t>формировать положительную самооценку, уверенность в своих силах, стремление к самостоятельности;</w:t>
      </w:r>
    </w:p>
    <w:p w:rsidR="005F3BBB" w:rsidRPr="004457A6" w:rsidRDefault="005F3BBB" w:rsidP="00630152">
      <w:pPr>
        <w:pStyle w:val="ad"/>
        <w:numPr>
          <w:ilvl w:val="0"/>
          <w:numId w:val="32"/>
        </w:numPr>
        <w:shd w:val="clear" w:color="auto" w:fill="FFFFFF"/>
        <w:jc w:val="both"/>
        <w:rPr>
          <w:rFonts w:ascii="Times New Roman" w:hAnsi="Times New Roman" w:cs="Times New Roman"/>
        </w:rPr>
      </w:pPr>
      <w:r w:rsidRPr="004457A6">
        <w:rPr>
          <w:rFonts w:ascii="Times New Roman" w:hAnsi="Times New Roman" w:cs="Times New Roman"/>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F3BBB" w:rsidRPr="004457A6" w:rsidRDefault="005F3BBB" w:rsidP="00630152">
      <w:pPr>
        <w:pStyle w:val="ad"/>
        <w:numPr>
          <w:ilvl w:val="0"/>
          <w:numId w:val="32"/>
        </w:numPr>
        <w:shd w:val="clear" w:color="auto" w:fill="FFFFFF"/>
        <w:jc w:val="both"/>
        <w:rPr>
          <w:rFonts w:ascii="Times New Roman" w:hAnsi="Times New Roman" w:cs="Times New Roman"/>
        </w:rPr>
      </w:pPr>
      <w:r w:rsidRPr="004457A6">
        <w:rPr>
          <w:rFonts w:ascii="Times New Roman" w:hAnsi="Times New Roman" w:cs="Times New Roman"/>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F3BBB" w:rsidRPr="004457A6" w:rsidRDefault="005F3BBB" w:rsidP="00630152">
      <w:pPr>
        <w:pStyle w:val="ad"/>
        <w:numPr>
          <w:ilvl w:val="0"/>
          <w:numId w:val="32"/>
        </w:numPr>
        <w:shd w:val="clear" w:color="auto" w:fill="FFFFFF"/>
        <w:jc w:val="both"/>
        <w:rPr>
          <w:rFonts w:ascii="Times New Roman" w:hAnsi="Times New Roman" w:cs="Times New Roman"/>
        </w:rPr>
      </w:pPr>
      <w:r w:rsidRPr="004457A6">
        <w:rPr>
          <w:rFonts w:ascii="Times New Roman" w:hAnsi="Times New Roman" w:cs="Times New Roman"/>
        </w:rPr>
        <w:t>воспитывать доброжелательное отношение ко взрослым и детям;</w:t>
      </w:r>
    </w:p>
    <w:p w:rsidR="005F3BBB" w:rsidRPr="004457A6" w:rsidRDefault="005F3BBB" w:rsidP="00630152">
      <w:pPr>
        <w:pStyle w:val="ad"/>
        <w:numPr>
          <w:ilvl w:val="0"/>
          <w:numId w:val="32"/>
        </w:numPr>
        <w:shd w:val="clear" w:color="auto" w:fill="FFFFFF"/>
        <w:jc w:val="both"/>
        <w:rPr>
          <w:rFonts w:ascii="Times New Roman" w:hAnsi="Times New Roman" w:cs="Times New Roman"/>
        </w:rPr>
      </w:pPr>
      <w:r w:rsidRPr="004457A6">
        <w:rPr>
          <w:rFonts w:ascii="Times New Roman" w:hAnsi="Times New Roman" w:cs="Times New Roman"/>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5F3BBB" w:rsidRPr="004457A6" w:rsidRDefault="005F3BBB" w:rsidP="00630152">
      <w:pPr>
        <w:pStyle w:val="ad"/>
        <w:numPr>
          <w:ilvl w:val="0"/>
          <w:numId w:val="32"/>
        </w:numPr>
        <w:shd w:val="clear" w:color="auto" w:fill="FFFFFF"/>
        <w:jc w:val="both"/>
        <w:rPr>
          <w:rFonts w:ascii="Times New Roman" w:hAnsi="Times New Roman" w:cs="Times New Roman"/>
        </w:rPr>
      </w:pPr>
      <w:r w:rsidRPr="004457A6">
        <w:rPr>
          <w:rFonts w:ascii="Times New Roman" w:hAnsi="Times New Roman" w:cs="Times New Roman"/>
        </w:rPr>
        <w:t>развивать стремление к совместным играм, взаимодействию в паре или небольшой подгруппе, к взаимодействию в практической деятельности;</w:t>
      </w:r>
    </w:p>
    <w:p w:rsidR="004457A6" w:rsidRPr="00B356A4" w:rsidRDefault="005F3BBB" w:rsidP="004457A6">
      <w:pPr>
        <w:shd w:val="clear" w:color="auto" w:fill="FFFFFF"/>
        <w:spacing w:after="0" w:line="240" w:lineRule="auto"/>
        <w:jc w:val="both"/>
        <w:rPr>
          <w:rFonts w:ascii="Times New Roman" w:hAnsi="Times New Roman" w:cs="Times New Roman"/>
          <w:sz w:val="24"/>
          <w:szCs w:val="24"/>
        </w:rPr>
      </w:pPr>
      <w:r w:rsidRPr="004457A6">
        <w:rPr>
          <w:rFonts w:ascii="Times New Roman" w:hAnsi="Times New Roman" w:cs="Times New Roman"/>
          <w:sz w:val="24"/>
          <w:szCs w:val="24"/>
        </w:rPr>
        <w:t xml:space="preserve">2) в области формирования основ гражданственности и патриотизма: </w:t>
      </w:r>
    </w:p>
    <w:p w:rsidR="005F3BBB" w:rsidRPr="004457A6" w:rsidRDefault="005F3BBB" w:rsidP="00630152">
      <w:pPr>
        <w:pStyle w:val="ad"/>
        <w:numPr>
          <w:ilvl w:val="0"/>
          <w:numId w:val="33"/>
        </w:numPr>
        <w:shd w:val="clear" w:color="auto" w:fill="FFFFFF"/>
        <w:jc w:val="both"/>
        <w:rPr>
          <w:rFonts w:ascii="Times New Roman" w:hAnsi="Times New Roman" w:cs="Times New Roman"/>
        </w:rPr>
      </w:pPr>
      <w:r w:rsidRPr="004457A6">
        <w:rPr>
          <w:rFonts w:ascii="Times New Roman" w:hAnsi="Times New Roman" w:cs="Times New Roman"/>
        </w:rPr>
        <w:t>воспитывать уважительное отношение к Родине, символам страны, памятным</w:t>
      </w:r>
      <w:r w:rsidR="004457A6" w:rsidRPr="004457A6">
        <w:rPr>
          <w:rFonts w:ascii="Times New Roman" w:hAnsi="Times New Roman" w:cs="Times New Roman"/>
        </w:rPr>
        <w:t xml:space="preserve"> </w:t>
      </w:r>
      <w:r w:rsidRPr="004457A6">
        <w:rPr>
          <w:rFonts w:ascii="Times New Roman" w:hAnsi="Times New Roman" w:cs="Times New Roman"/>
        </w:rPr>
        <w:t>датам;</w:t>
      </w:r>
    </w:p>
    <w:p w:rsidR="005F3BBB" w:rsidRPr="004457A6" w:rsidRDefault="005F3BBB" w:rsidP="00630152">
      <w:pPr>
        <w:pStyle w:val="ad"/>
        <w:numPr>
          <w:ilvl w:val="0"/>
          <w:numId w:val="32"/>
        </w:numPr>
        <w:shd w:val="clear" w:color="auto" w:fill="FFFFFF"/>
        <w:jc w:val="both"/>
        <w:rPr>
          <w:rFonts w:ascii="Times New Roman" w:hAnsi="Times New Roman" w:cs="Times New Roman"/>
        </w:rPr>
      </w:pPr>
      <w:r w:rsidRPr="004457A6">
        <w:rPr>
          <w:rFonts w:ascii="Times New Roman" w:hAnsi="Times New Roman" w:cs="Times New Roman"/>
        </w:rPr>
        <w:t>воспитывать гордость за достижения страны в области спорта, науки, искусства и других областях;</w:t>
      </w:r>
    </w:p>
    <w:p w:rsidR="005F3BBB" w:rsidRPr="004457A6" w:rsidRDefault="005F3BBB" w:rsidP="00630152">
      <w:pPr>
        <w:pStyle w:val="ad"/>
        <w:numPr>
          <w:ilvl w:val="0"/>
          <w:numId w:val="32"/>
        </w:numPr>
        <w:shd w:val="clear" w:color="auto" w:fill="FFFFFF"/>
        <w:jc w:val="both"/>
        <w:rPr>
          <w:rFonts w:ascii="Times New Roman" w:hAnsi="Times New Roman" w:cs="Times New Roman"/>
        </w:rPr>
      </w:pPr>
      <w:r w:rsidRPr="004457A6">
        <w:rPr>
          <w:rFonts w:ascii="Times New Roman" w:hAnsi="Times New Roman" w:cs="Times New Roman"/>
        </w:rPr>
        <w:t>развивать интерес детей к основным достопримечательностями населенного пункта, в котором они живут.</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3) в сфере трудового воспитания:</w:t>
      </w:r>
    </w:p>
    <w:p w:rsidR="005F3BBB" w:rsidRPr="004457A6" w:rsidRDefault="005F3BBB" w:rsidP="00630152">
      <w:pPr>
        <w:pStyle w:val="ad"/>
        <w:numPr>
          <w:ilvl w:val="0"/>
          <w:numId w:val="34"/>
        </w:numPr>
        <w:shd w:val="clear" w:color="auto" w:fill="FFFFFF"/>
        <w:jc w:val="both"/>
        <w:rPr>
          <w:rFonts w:ascii="Times New Roman" w:hAnsi="Times New Roman" w:cs="Times New Roman"/>
        </w:rPr>
      </w:pPr>
      <w:r w:rsidRPr="004457A6">
        <w:rPr>
          <w:rFonts w:ascii="Times New Roman" w:hAnsi="Times New Roman" w:cs="Times New Roman"/>
        </w:rPr>
        <w:t>формировать представления об отдельных профессиях взрослых на основе ознакомления с конкретными видами труда;</w:t>
      </w:r>
    </w:p>
    <w:p w:rsidR="005F3BBB" w:rsidRPr="004457A6" w:rsidRDefault="005F3BBB" w:rsidP="00630152">
      <w:pPr>
        <w:pStyle w:val="ad"/>
        <w:numPr>
          <w:ilvl w:val="0"/>
          <w:numId w:val="34"/>
        </w:numPr>
        <w:shd w:val="clear" w:color="auto" w:fill="FFFFFF"/>
        <w:jc w:val="both"/>
        <w:rPr>
          <w:rFonts w:ascii="Times New Roman" w:hAnsi="Times New Roman" w:cs="Times New Roman"/>
        </w:rPr>
      </w:pPr>
      <w:r w:rsidRPr="004457A6">
        <w:rPr>
          <w:rFonts w:ascii="Times New Roman" w:hAnsi="Times New Roman" w:cs="Times New Roman"/>
        </w:rPr>
        <w:t>воспитывать уважение и благодарность взрослым за их труд, заботу о детях;</w:t>
      </w:r>
    </w:p>
    <w:p w:rsidR="005F3BBB" w:rsidRPr="004457A6" w:rsidRDefault="005F3BBB" w:rsidP="00630152">
      <w:pPr>
        <w:pStyle w:val="ad"/>
        <w:numPr>
          <w:ilvl w:val="0"/>
          <w:numId w:val="34"/>
        </w:numPr>
        <w:shd w:val="clear" w:color="auto" w:fill="FFFFFF"/>
        <w:jc w:val="both"/>
        <w:rPr>
          <w:rFonts w:ascii="Times New Roman" w:hAnsi="Times New Roman" w:cs="Times New Roman"/>
        </w:rPr>
      </w:pPr>
      <w:r w:rsidRPr="004457A6">
        <w:rPr>
          <w:rFonts w:ascii="Times New Roman" w:hAnsi="Times New Roman" w:cs="Times New Roman"/>
        </w:rPr>
        <w:lastRenderedPageBreak/>
        <w:t>вовлекать в простейшие процессы хозяйственно-бытового труда;</w:t>
      </w:r>
    </w:p>
    <w:p w:rsidR="005F3BBB" w:rsidRPr="004457A6" w:rsidRDefault="005F3BBB" w:rsidP="00630152">
      <w:pPr>
        <w:pStyle w:val="ad"/>
        <w:numPr>
          <w:ilvl w:val="0"/>
          <w:numId w:val="34"/>
        </w:numPr>
        <w:shd w:val="clear" w:color="auto" w:fill="FFFFFF"/>
        <w:jc w:val="both"/>
        <w:rPr>
          <w:rFonts w:ascii="Times New Roman" w:hAnsi="Times New Roman" w:cs="Times New Roman"/>
        </w:rPr>
      </w:pPr>
      <w:r w:rsidRPr="004457A6">
        <w:rPr>
          <w:rFonts w:ascii="Times New Roman" w:hAnsi="Times New Roman" w:cs="Times New Roman"/>
        </w:rPr>
        <w:t>развивать самостоятельность и уверенность в самообслуживании, желании включаться в повседневные трудовые дела в ДОО и семье;</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4) в области формирования основ безопасного поведения:</w:t>
      </w:r>
    </w:p>
    <w:p w:rsidR="005F3BBB" w:rsidRPr="004457A6" w:rsidRDefault="005F3BBB" w:rsidP="00630152">
      <w:pPr>
        <w:pStyle w:val="ad"/>
        <w:numPr>
          <w:ilvl w:val="0"/>
          <w:numId w:val="35"/>
        </w:numPr>
        <w:shd w:val="clear" w:color="auto" w:fill="FFFFFF"/>
        <w:jc w:val="both"/>
        <w:rPr>
          <w:rFonts w:ascii="Times New Roman" w:hAnsi="Times New Roman" w:cs="Times New Roman"/>
        </w:rPr>
      </w:pPr>
      <w:r w:rsidRPr="004457A6">
        <w:rPr>
          <w:rFonts w:ascii="Times New Roman" w:hAnsi="Times New Roman" w:cs="Times New Roman"/>
        </w:rPr>
        <w:t>обогащать представления детей об основных источниках и видах опасности в быту, на улице, в природе, в общении с незнакомыми людьми;</w:t>
      </w:r>
    </w:p>
    <w:p w:rsidR="005F3BBB" w:rsidRPr="004457A6" w:rsidRDefault="005F3BBB" w:rsidP="00630152">
      <w:pPr>
        <w:pStyle w:val="ad"/>
        <w:numPr>
          <w:ilvl w:val="0"/>
          <w:numId w:val="35"/>
        </w:numPr>
        <w:shd w:val="clear" w:color="auto" w:fill="FFFFFF"/>
        <w:jc w:val="both"/>
        <w:rPr>
          <w:rFonts w:ascii="Times New Roman" w:hAnsi="Times New Roman" w:cs="Times New Roman"/>
        </w:rPr>
      </w:pPr>
      <w:r w:rsidRPr="004457A6">
        <w:rPr>
          <w:rFonts w:ascii="Times New Roman" w:hAnsi="Times New Roman" w:cs="Times New Roman"/>
        </w:rPr>
        <w:t>знакомить детей с простейшими способами безопасного поведения в опасных ситуациях;</w:t>
      </w:r>
    </w:p>
    <w:p w:rsidR="005F3BBB" w:rsidRPr="004457A6" w:rsidRDefault="005F3BBB" w:rsidP="00630152">
      <w:pPr>
        <w:pStyle w:val="ad"/>
        <w:numPr>
          <w:ilvl w:val="0"/>
          <w:numId w:val="35"/>
        </w:numPr>
        <w:shd w:val="clear" w:color="auto" w:fill="FFFFFF"/>
        <w:jc w:val="both"/>
        <w:rPr>
          <w:rFonts w:ascii="Times New Roman" w:hAnsi="Times New Roman" w:cs="Times New Roman"/>
        </w:rPr>
      </w:pPr>
      <w:r w:rsidRPr="004457A6">
        <w:rPr>
          <w:rFonts w:ascii="Times New Roman" w:hAnsi="Times New Roman" w:cs="Times New Roman"/>
        </w:rPr>
        <w:t>формировать представления о правилах безопасного дорожного движения в качестве пешехода и пассажира транспортного средства.</w:t>
      </w:r>
    </w:p>
    <w:p w:rsidR="005F3BBB" w:rsidRPr="004457A6" w:rsidRDefault="005F3BBB" w:rsidP="00630152">
      <w:pPr>
        <w:pStyle w:val="ad"/>
        <w:numPr>
          <w:ilvl w:val="0"/>
          <w:numId w:val="35"/>
        </w:numPr>
        <w:shd w:val="clear" w:color="auto" w:fill="FFFFFF"/>
        <w:jc w:val="both"/>
        <w:rPr>
          <w:rFonts w:ascii="Times New Roman" w:hAnsi="Times New Roman" w:cs="Times New Roman"/>
        </w:rPr>
      </w:pPr>
      <w:r w:rsidRPr="004457A6">
        <w:rPr>
          <w:rFonts w:ascii="Times New Roman" w:hAnsi="Times New Roman" w:cs="Times New Roman"/>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Содержание образовательной деятельности.</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1) В сфере социальных отношений.</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w:t>
      </w:r>
      <w:r w:rsidR="004457A6" w:rsidRPr="004457A6">
        <w:rPr>
          <w:rFonts w:ascii="Times New Roman" w:hAnsi="Times New Roman" w:cs="Times New Roman"/>
          <w:color w:val="000000"/>
          <w:sz w:val="24"/>
          <w:szCs w:val="24"/>
        </w:rPr>
        <w:t xml:space="preserve"> </w:t>
      </w:r>
      <w:r w:rsidRPr="005F3BBB">
        <w:rPr>
          <w:rFonts w:ascii="Times New Roman" w:hAnsi="Times New Roman" w:cs="Times New Roman"/>
          <w:color w:val="000000"/>
          <w:sz w:val="24"/>
          <w:szCs w:val="24"/>
        </w:rPr>
        <w:t>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w:t>
      </w:r>
      <w:r w:rsidRPr="005F3BBB">
        <w:rPr>
          <w:rFonts w:ascii="Times New Roman" w:hAnsi="Times New Roman" w:cs="Times New Roman"/>
          <w:color w:val="000000"/>
          <w:sz w:val="24"/>
          <w:szCs w:val="24"/>
        </w:rPr>
        <w:lastRenderedPageBreak/>
        <w:t>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2) В области формирования основ гражданственности и патриотизма.</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3) В сфере трудового воспитания.</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lastRenderedPageBreak/>
        <w:t>4) В области формирования основ безопасности поведения.</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5F3BBB" w:rsidRPr="00183DD3" w:rsidRDefault="005F3BBB" w:rsidP="004457A6">
      <w:pPr>
        <w:shd w:val="clear" w:color="auto" w:fill="FFFFFF"/>
        <w:spacing w:after="0" w:line="240" w:lineRule="auto"/>
        <w:jc w:val="both"/>
        <w:rPr>
          <w:rFonts w:ascii="Times New Roman" w:hAnsi="Times New Roman" w:cs="Times New Roman"/>
          <w:sz w:val="24"/>
          <w:szCs w:val="24"/>
          <w:u w:val="single"/>
        </w:rPr>
      </w:pPr>
      <w:r w:rsidRPr="00183DD3">
        <w:rPr>
          <w:rFonts w:ascii="Times New Roman" w:hAnsi="Times New Roman" w:cs="Times New Roman"/>
          <w:color w:val="000000"/>
          <w:sz w:val="24"/>
          <w:szCs w:val="24"/>
          <w:u w:val="single"/>
        </w:rPr>
        <w:t>От 5 лет до 6 лет.</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В области социально-коммуникативного развития основными задачами образовательной деятельности являются:</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1) в сфере социальных отношений:</w:t>
      </w:r>
    </w:p>
    <w:p w:rsidR="005F3BBB" w:rsidRPr="00183DD3" w:rsidRDefault="005F3BBB" w:rsidP="00630152">
      <w:pPr>
        <w:pStyle w:val="ad"/>
        <w:numPr>
          <w:ilvl w:val="0"/>
          <w:numId w:val="36"/>
        </w:numPr>
        <w:shd w:val="clear" w:color="auto" w:fill="FFFFFF"/>
        <w:jc w:val="both"/>
        <w:rPr>
          <w:rFonts w:ascii="Times New Roman" w:hAnsi="Times New Roman" w:cs="Times New Roman"/>
        </w:rPr>
      </w:pPr>
      <w:r w:rsidRPr="00183DD3">
        <w:rPr>
          <w:rFonts w:ascii="Times New Roman" w:hAnsi="Times New Roman" w:cs="Times New Roman"/>
        </w:rPr>
        <w:t>обогащать представления детей о формах поведения и действиях в различных ситуациях в семье и ДОО;</w:t>
      </w:r>
    </w:p>
    <w:p w:rsidR="005F3BBB" w:rsidRPr="00183DD3" w:rsidRDefault="005F3BBB" w:rsidP="00630152">
      <w:pPr>
        <w:pStyle w:val="ad"/>
        <w:numPr>
          <w:ilvl w:val="0"/>
          <w:numId w:val="36"/>
        </w:numPr>
        <w:shd w:val="clear" w:color="auto" w:fill="FFFFFF"/>
        <w:jc w:val="both"/>
        <w:rPr>
          <w:rFonts w:ascii="Times New Roman" w:hAnsi="Times New Roman" w:cs="Times New Roman"/>
        </w:rPr>
      </w:pPr>
      <w:r w:rsidRPr="00183DD3">
        <w:rPr>
          <w:rFonts w:ascii="Times New Roman" w:hAnsi="Times New Roman" w:cs="Times New Roman"/>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F3BBB" w:rsidRPr="00183DD3" w:rsidRDefault="005F3BBB" w:rsidP="00630152">
      <w:pPr>
        <w:pStyle w:val="ad"/>
        <w:numPr>
          <w:ilvl w:val="0"/>
          <w:numId w:val="36"/>
        </w:numPr>
        <w:shd w:val="clear" w:color="auto" w:fill="FFFFFF"/>
        <w:jc w:val="both"/>
        <w:rPr>
          <w:rFonts w:ascii="Times New Roman" w:hAnsi="Times New Roman" w:cs="Times New Roman"/>
        </w:rPr>
      </w:pPr>
      <w:r w:rsidRPr="00183DD3">
        <w:rPr>
          <w:rFonts w:ascii="Times New Roman" w:hAnsi="Times New Roman" w:cs="Times New Roman"/>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F3BBB" w:rsidRPr="00183DD3" w:rsidRDefault="005F3BBB" w:rsidP="00630152">
      <w:pPr>
        <w:pStyle w:val="ad"/>
        <w:numPr>
          <w:ilvl w:val="0"/>
          <w:numId w:val="36"/>
        </w:numPr>
        <w:shd w:val="clear" w:color="auto" w:fill="FFFFFF"/>
        <w:jc w:val="both"/>
        <w:rPr>
          <w:rFonts w:ascii="Times New Roman" w:hAnsi="Times New Roman" w:cs="Times New Roman"/>
        </w:rPr>
      </w:pPr>
      <w:r w:rsidRPr="00183DD3">
        <w:rPr>
          <w:rFonts w:ascii="Times New Roman" w:hAnsi="Times New Roman" w:cs="Times New Roman"/>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F3BBB" w:rsidRPr="00183DD3" w:rsidRDefault="005F3BBB" w:rsidP="00630152">
      <w:pPr>
        <w:pStyle w:val="ad"/>
        <w:numPr>
          <w:ilvl w:val="0"/>
          <w:numId w:val="36"/>
        </w:numPr>
        <w:shd w:val="clear" w:color="auto" w:fill="FFFFFF"/>
        <w:jc w:val="both"/>
        <w:rPr>
          <w:rFonts w:ascii="Times New Roman" w:hAnsi="Times New Roman" w:cs="Times New Roman"/>
        </w:rPr>
      </w:pPr>
      <w:r w:rsidRPr="00183DD3">
        <w:rPr>
          <w:rFonts w:ascii="Times New Roman" w:hAnsi="Times New Roman" w:cs="Times New Roman"/>
        </w:rPr>
        <w:t>расширять представления о правилах поведения в общественных местах; об обязанностях в группе;</w:t>
      </w:r>
    </w:p>
    <w:p w:rsidR="00183DD3" w:rsidRPr="00B356A4" w:rsidRDefault="005F3BBB" w:rsidP="004457A6">
      <w:pPr>
        <w:shd w:val="clear" w:color="auto" w:fill="FFFFFF"/>
        <w:spacing w:after="0" w:line="240" w:lineRule="auto"/>
        <w:jc w:val="both"/>
        <w:rPr>
          <w:rFonts w:ascii="Times New Roman" w:hAnsi="Times New Roman" w:cs="Times New Roman"/>
          <w:color w:val="000000"/>
          <w:sz w:val="24"/>
          <w:szCs w:val="24"/>
        </w:rPr>
      </w:pPr>
      <w:r w:rsidRPr="005F3BBB">
        <w:rPr>
          <w:rFonts w:ascii="Times New Roman" w:hAnsi="Times New Roman" w:cs="Times New Roman"/>
          <w:color w:val="000000"/>
          <w:sz w:val="24"/>
          <w:szCs w:val="24"/>
        </w:rPr>
        <w:t xml:space="preserve">2) в области формирования основ гражданственности и патриотизма: </w:t>
      </w:r>
    </w:p>
    <w:p w:rsidR="005F3BBB" w:rsidRPr="00183DD3" w:rsidRDefault="005F3BBB" w:rsidP="00630152">
      <w:pPr>
        <w:pStyle w:val="ad"/>
        <w:numPr>
          <w:ilvl w:val="0"/>
          <w:numId w:val="37"/>
        </w:numPr>
        <w:shd w:val="clear" w:color="auto" w:fill="FFFFFF"/>
        <w:jc w:val="both"/>
        <w:rPr>
          <w:rFonts w:ascii="Times New Roman" w:hAnsi="Times New Roman" w:cs="Times New Roman"/>
        </w:rPr>
      </w:pPr>
      <w:r w:rsidRPr="00183DD3">
        <w:rPr>
          <w:rFonts w:ascii="Times New Roman" w:hAnsi="Times New Roman" w:cs="Times New Roman"/>
        </w:rPr>
        <w:t>воспитывать уважительное отношение к Родине, к людям разных</w:t>
      </w:r>
      <w:r w:rsidR="00183DD3" w:rsidRPr="00183DD3">
        <w:rPr>
          <w:rFonts w:ascii="Times New Roman" w:hAnsi="Times New Roman" w:cs="Times New Roman"/>
          <w:lang w:val="en-US"/>
        </w:rPr>
        <w:t>n</w:t>
      </w:r>
      <w:r w:rsidRPr="00183DD3">
        <w:rPr>
          <w:rFonts w:ascii="Times New Roman" w:hAnsi="Times New Roman" w:cs="Times New Roman"/>
        </w:rPr>
        <w:t>национальностей, проживающим на территории России, их культурному наследию;</w:t>
      </w:r>
    </w:p>
    <w:p w:rsidR="005F3BBB" w:rsidRPr="00183DD3" w:rsidRDefault="005F3BBB" w:rsidP="00630152">
      <w:pPr>
        <w:pStyle w:val="ad"/>
        <w:numPr>
          <w:ilvl w:val="0"/>
          <w:numId w:val="37"/>
        </w:numPr>
        <w:shd w:val="clear" w:color="auto" w:fill="FFFFFF"/>
        <w:jc w:val="both"/>
        <w:rPr>
          <w:rFonts w:ascii="Times New Roman" w:hAnsi="Times New Roman" w:cs="Times New Roman"/>
        </w:rPr>
      </w:pPr>
      <w:r w:rsidRPr="00183DD3">
        <w:rPr>
          <w:rFonts w:ascii="Times New Roman" w:hAnsi="Times New Roman" w:cs="Times New Roman"/>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F3BBB" w:rsidRPr="00183DD3" w:rsidRDefault="005F3BBB" w:rsidP="00630152">
      <w:pPr>
        <w:pStyle w:val="ad"/>
        <w:numPr>
          <w:ilvl w:val="0"/>
          <w:numId w:val="37"/>
        </w:numPr>
        <w:shd w:val="clear" w:color="auto" w:fill="FFFFFF"/>
        <w:jc w:val="both"/>
        <w:rPr>
          <w:rFonts w:ascii="Times New Roman" w:hAnsi="Times New Roman" w:cs="Times New Roman"/>
        </w:rPr>
      </w:pPr>
      <w:r w:rsidRPr="00183DD3">
        <w:rPr>
          <w:rFonts w:ascii="Times New Roman" w:hAnsi="Times New Roman" w:cs="Times New Roman"/>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3) в сфере трудового воспитания:</w:t>
      </w:r>
    </w:p>
    <w:p w:rsidR="005F3BBB" w:rsidRPr="00183DD3" w:rsidRDefault="005F3BBB" w:rsidP="00630152">
      <w:pPr>
        <w:pStyle w:val="ad"/>
        <w:numPr>
          <w:ilvl w:val="0"/>
          <w:numId w:val="38"/>
        </w:numPr>
        <w:shd w:val="clear" w:color="auto" w:fill="FFFFFF"/>
        <w:jc w:val="both"/>
        <w:rPr>
          <w:rFonts w:ascii="Times New Roman" w:hAnsi="Times New Roman" w:cs="Times New Roman"/>
        </w:rPr>
      </w:pPr>
      <w:r w:rsidRPr="00183DD3">
        <w:rPr>
          <w:rFonts w:ascii="Times New Roman" w:hAnsi="Times New Roman" w:cs="Times New Roman"/>
        </w:rPr>
        <w:t>формировать представления о профессиях и трудовых процессах;</w:t>
      </w:r>
    </w:p>
    <w:p w:rsidR="005F3BBB" w:rsidRPr="00183DD3" w:rsidRDefault="005F3BBB" w:rsidP="00630152">
      <w:pPr>
        <w:pStyle w:val="ad"/>
        <w:numPr>
          <w:ilvl w:val="0"/>
          <w:numId w:val="38"/>
        </w:numPr>
        <w:shd w:val="clear" w:color="auto" w:fill="FFFFFF"/>
        <w:jc w:val="both"/>
        <w:rPr>
          <w:rFonts w:ascii="Times New Roman" w:hAnsi="Times New Roman" w:cs="Times New Roman"/>
        </w:rPr>
      </w:pPr>
      <w:r w:rsidRPr="00183DD3">
        <w:rPr>
          <w:rFonts w:ascii="Times New Roman" w:hAnsi="Times New Roman" w:cs="Times New Roman"/>
        </w:rPr>
        <w:t>воспитывать бережное отношение к труду взрослых, к результатам их труда;</w:t>
      </w:r>
    </w:p>
    <w:p w:rsidR="005F3BBB" w:rsidRPr="00183DD3" w:rsidRDefault="005F3BBB" w:rsidP="00630152">
      <w:pPr>
        <w:pStyle w:val="ad"/>
        <w:numPr>
          <w:ilvl w:val="0"/>
          <w:numId w:val="38"/>
        </w:numPr>
        <w:shd w:val="clear" w:color="auto" w:fill="FFFFFF"/>
        <w:jc w:val="both"/>
        <w:rPr>
          <w:rFonts w:ascii="Times New Roman" w:hAnsi="Times New Roman" w:cs="Times New Roman"/>
        </w:rPr>
      </w:pPr>
      <w:r w:rsidRPr="00183DD3">
        <w:rPr>
          <w:rFonts w:ascii="Times New Roman" w:hAnsi="Times New Roman" w:cs="Times New Roman"/>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F3BBB" w:rsidRPr="00183DD3" w:rsidRDefault="005F3BBB" w:rsidP="00630152">
      <w:pPr>
        <w:pStyle w:val="ad"/>
        <w:numPr>
          <w:ilvl w:val="0"/>
          <w:numId w:val="38"/>
        </w:numPr>
        <w:shd w:val="clear" w:color="auto" w:fill="FFFFFF"/>
        <w:jc w:val="both"/>
        <w:rPr>
          <w:rFonts w:ascii="Times New Roman" w:hAnsi="Times New Roman" w:cs="Times New Roman"/>
        </w:rPr>
      </w:pPr>
      <w:r w:rsidRPr="00183DD3">
        <w:rPr>
          <w:rFonts w:ascii="Times New Roman" w:hAnsi="Times New Roman" w:cs="Times New Roman"/>
        </w:rPr>
        <w:lastRenderedPageBreak/>
        <w:t>знакомить детей с элементарными экономическими знаниями, формировать первоначальные представления о финансовой грамотности;</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4) в области формирования безопасного поведения:</w:t>
      </w:r>
    </w:p>
    <w:p w:rsidR="005F3BBB" w:rsidRPr="00FC6BFE" w:rsidRDefault="005F3BBB" w:rsidP="00630152">
      <w:pPr>
        <w:pStyle w:val="ad"/>
        <w:numPr>
          <w:ilvl w:val="0"/>
          <w:numId w:val="39"/>
        </w:numPr>
        <w:shd w:val="clear" w:color="auto" w:fill="FFFFFF"/>
        <w:jc w:val="both"/>
        <w:rPr>
          <w:rFonts w:ascii="Times New Roman" w:hAnsi="Times New Roman" w:cs="Times New Roman"/>
        </w:rPr>
      </w:pPr>
      <w:r w:rsidRPr="00FC6BFE">
        <w:rPr>
          <w:rFonts w:ascii="Times New Roman" w:hAnsi="Times New Roman" w:cs="Times New Roman"/>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F3BBB" w:rsidRPr="00FC6BFE" w:rsidRDefault="005F3BBB" w:rsidP="00630152">
      <w:pPr>
        <w:pStyle w:val="ad"/>
        <w:numPr>
          <w:ilvl w:val="0"/>
          <w:numId w:val="39"/>
        </w:numPr>
        <w:shd w:val="clear" w:color="auto" w:fill="FFFFFF"/>
        <w:jc w:val="both"/>
        <w:rPr>
          <w:rFonts w:ascii="Times New Roman" w:hAnsi="Times New Roman" w:cs="Times New Roman"/>
        </w:rPr>
      </w:pPr>
      <w:r w:rsidRPr="00FC6BFE">
        <w:rPr>
          <w:rFonts w:ascii="Times New Roman" w:hAnsi="Times New Roman" w:cs="Times New Roman"/>
        </w:rPr>
        <w:t>формировать осмотрительное отношение к потенциально опасным для человека ситуациям;</w:t>
      </w:r>
    </w:p>
    <w:p w:rsidR="005F3BBB" w:rsidRPr="00FC6BFE" w:rsidRDefault="005F3BBB" w:rsidP="00630152">
      <w:pPr>
        <w:pStyle w:val="ad"/>
        <w:numPr>
          <w:ilvl w:val="0"/>
          <w:numId w:val="39"/>
        </w:numPr>
        <w:shd w:val="clear" w:color="auto" w:fill="FFFFFF"/>
        <w:jc w:val="both"/>
        <w:rPr>
          <w:rFonts w:ascii="Times New Roman" w:hAnsi="Times New Roman" w:cs="Times New Roman"/>
        </w:rPr>
      </w:pPr>
      <w:r w:rsidRPr="00FC6BFE">
        <w:rPr>
          <w:rFonts w:ascii="Times New Roman" w:hAnsi="Times New Roman" w:cs="Times New Roman"/>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Содержание образовательной деятельности.</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1) В сфере социальных отношений.</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w:t>
      </w:r>
      <w:r w:rsidRPr="005F3BBB">
        <w:rPr>
          <w:rFonts w:ascii="Times New Roman" w:hAnsi="Times New Roman" w:cs="Times New Roman"/>
          <w:color w:val="000000"/>
          <w:sz w:val="24"/>
          <w:szCs w:val="24"/>
        </w:rPr>
        <w:lastRenderedPageBreak/>
        <w:t>пожилых людей, младших детей в ДОО. Поддерживает чувство гордости детей, удовлетворение от проведенных мероприятий.</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2) В области формирования основ гражданственности и патриотизма.</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3) В сфере трудового воспитания.</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w:t>
      </w:r>
      <w:r w:rsidRPr="005F3BBB">
        <w:rPr>
          <w:rFonts w:ascii="Times New Roman" w:hAnsi="Times New Roman" w:cs="Times New Roman"/>
          <w:color w:val="000000"/>
          <w:sz w:val="24"/>
          <w:szCs w:val="24"/>
        </w:rPr>
        <w:lastRenderedPageBreak/>
        <w:t>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4) В области формирования безопасного поведения.</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w:t>
      </w:r>
      <w:r w:rsidR="00FC6BFE">
        <w:rPr>
          <w:rFonts w:ascii="Times New Roman" w:hAnsi="Times New Roman" w:cs="Times New Roman"/>
          <w:color w:val="000000"/>
          <w:sz w:val="24"/>
          <w:szCs w:val="24"/>
          <w:lang w:val="en-US"/>
        </w:rPr>
        <w:t>n</w:t>
      </w:r>
      <w:r w:rsidRPr="005F3BBB">
        <w:rPr>
          <w:rFonts w:ascii="Times New Roman" w:hAnsi="Times New Roman" w:cs="Times New Roman"/>
          <w:color w:val="000000"/>
          <w:sz w:val="24"/>
          <w:szCs w:val="24"/>
        </w:rPr>
        <w:t>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обсуждает с детьми правила пользования сетью Интернет, цифровыми ресурсами.</w:t>
      </w:r>
    </w:p>
    <w:p w:rsidR="005F3BBB" w:rsidRPr="00FC6BFE" w:rsidRDefault="005F3BBB" w:rsidP="004457A6">
      <w:pPr>
        <w:shd w:val="clear" w:color="auto" w:fill="FFFFFF"/>
        <w:spacing w:after="0" w:line="240" w:lineRule="auto"/>
        <w:jc w:val="both"/>
        <w:rPr>
          <w:rFonts w:ascii="Times New Roman" w:hAnsi="Times New Roman" w:cs="Times New Roman"/>
          <w:sz w:val="24"/>
          <w:szCs w:val="24"/>
          <w:u w:val="single"/>
        </w:rPr>
      </w:pPr>
      <w:r w:rsidRPr="00FC6BFE">
        <w:rPr>
          <w:rFonts w:ascii="Times New Roman" w:hAnsi="Times New Roman" w:cs="Times New Roman"/>
          <w:color w:val="000000"/>
          <w:sz w:val="24"/>
          <w:szCs w:val="24"/>
          <w:u w:val="single"/>
        </w:rPr>
        <w:t>От 6 лет до 7 лет.</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В области социально-коммуникативного развития основными задачами образовательной деятельности являются:</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1) в сфере социальных отношений:</w:t>
      </w:r>
    </w:p>
    <w:p w:rsidR="005F3BBB" w:rsidRPr="00FC6BFE" w:rsidRDefault="005F3BBB" w:rsidP="00630152">
      <w:pPr>
        <w:pStyle w:val="ad"/>
        <w:numPr>
          <w:ilvl w:val="0"/>
          <w:numId w:val="40"/>
        </w:numPr>
        <w:shd w:val="clear" w:color="auto" w:fill="FFFFFF"/>
        <w:jc w:val="both"/>
        <w:rPr>
          <w:rFonts w:ascii="Times New Roman" w:hAnsi="Times New Roman" w:cs="Times New Roman"/>
        </w:rPr>
      </w:pPr>
      <w:r w:rsidRPr="00FC6BFE">
        <w:rPr>
          <w:rFonts w:ascii="Times New Roman" w:hAnsi="Times New Roman" w:cs="Times New Roman"/>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5F3BBB" w:rsidRPr="00FC6BFE" w:rsidRDefault="005F3BBB" w:rsidP="00630152">
      <w:pPr>
        <w:pStyle w:val="ad"/>
        <w:numPr>
          <w:ilvl w:val="0"/>
          <w:numId w:val="40"/>
        </w:numPr>
        <w:shd w:val="clear" w:color="auto" w:fill="FFFFFF"/>
        <w:jc w:val="both"/>
        <w:rPr>
          <w:rFonts w:ascii="Times New Roman" w:hAnsi="Times New Roman" w:cs="Times New Roman"/>
        </w:rPr>
      </w:pPr>
      <w:r w:rsidRPr="00FC6BFE">
        <w:rPr>
          <w:rFonts w:ascii="Times New Roman" w:hAnsi="Times New Roman" w:cs="Times New Roman"/>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5F3BBB" w:rsidRPr="00FC6BFE" w:rsidRDefault="005F3BBB" w:rsidP="00630152">
      <w:pPr>
        <w:pStyle w:val="ad"/>
        <w:numPr>
          <w:ilvl w:val="0"/>
          <w:numId w:val="40"/>
        </w:numPr>
        <w:shd w:val="clear" w:color="auto" w:fill="FFFFFF"/>
        <w:jc w:val="both"/>
        <w:rPr>
          <w:rFonts w:ascii="Times New Roman" w:hAnsi="Times New Roman" w:cs="Times New Roman"/>
        </w:rPr>
      </w:pPr>
      <w:r w:rsidRPr="00FC6BFE">
        <w:rPr>
          <w:rFonts w:ascii="Times New Roman" w:hAnsi="Times New Roman" w:cs="Times New Roman"/>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5F3BBB" w:rsidRPr="00FC6BFE" w:rsidRDefault="005F3BBB" w:rsidP="00630152">
      <w:pPr>
        <w:pStyle w:val="ad"/>
        <w:numPr>
          <w:ilvl w:val="0"/>
          <w:numId w:val="40"/>
        </w:numPr>
        <w:shd w:val="clear" w:color="auto" w:fill="FFFFFF"/>
        <w:jc w:val="both"/>
        <w:rPr>
          <w:rFonts w:ascii="Times New Roman" w:hAnsi="Times New Roman" w:cs="Times New Roman"/>
        </w:rPr>
      </w:pPr>
      <w:r w:rsidRPr="00FC6BFE">
        <w:rPr>
          <w:rFonts w:ascii="Times New Roman" w:hAnsi="Times New Roman" w:cs="Times New Roman"/>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5F3BBB" w:rsidRPr="00FC6BFE" w:rsidRDefault="005F3BBB" w:rsidP="00630152">
      <w:pPr>
        <w:pStyle w:val="ad"/>
        <w:numPr>
          <w:ilvl w:val="0"/>
          <w:numId w:val="40"/>
        </w:numPr>
        <w:shd w:val="clear" w:color="auto" w:fill="FFFFFF"/>
        <w:jc w:val="both"/>
        <w:rPr>
          <w:rFonts w:ascii="Times New Roman" w:hAnsi="Times New Roman" w:cs="Times New Roman"/>
        </w:rPr>
      </w:pPr>
      <w:r w:rsidRPr="00FC6BFE">
        <w:rPr>
          <w:rFonts w:ascii="Times New Roman" w:hAnsi="Times New Roman" w:cs="Times New Roman"/>
        </w:rPr>
        <w:t>воспитывать привычки культурного поведения и общения с людьми, основ этикета, правил поведения в общественных местах;</w:t>
      </w:r>
    </w:p>
    <w:p w:rsidR="00FC6BFE" w:rsidRPr="00B356A4" w:rsidRDefault="005F3BBB" w:rsidP="004457A6">
      <w:pPr>
        <w:shd w:val="clear" w:color="auto" w:fill="FFFFFF"/>
        <w:spacing w:after="0" w:line="240" w:lineRule="auto"/>
        <w:jc w:val="both"/>
        <w:rPr>
          <w:rFonts w:ascii="Times New Roman" w:hAnsi="Times New Roman" w:cs="Times New Roman"/>
          <w:color w:val="000000"/>
          <w:sz w:val="24"/>
          <w:szCs w:val="24"/>
        </w:rPr>
      </w:pPr>
      <w:r w:rsidRPr="005F3BBB">
        <w:rPr>
          <w:rFonts w:ascii="Times New Roman" w:hAnsi="Times New Roman" w:cs="Times New Roman"/>
          <w:color w:val="000000"/>
          <w:sz w:val="24"/>
          <w:szCs w:val="24"/>
        </w:rPr>
        <w:t>2) в области формирования основ гражданственности и патриотизма:</w:t>
      </w:r>
    </w:p>
    <w:p w:rsidR="005F3BBB" w:rsidRPr="00FC6BFE" w:rsidRDefault="005F3BBB" w:rsidP="00630152">
      <w:pPr>
        <w:pStyle w:val="ad"/>
        <w:numPr>
          <w:ilvl w:val="0"/>
          <w:numId w:val="41"/>
        </w:numPr>
        <w:shd w:val="clear" w:color="auto" w:fill="FFFFFF"/>
        <w:jc w:val="both"/>
        <w:rPr>
          <w:rFonts w:ascii="Times New Roman" w:hAnsi="Times New Roman" w:cs="Times New Roman"/>
        </w:rPr>
      </w:pPr>
      <w:r w:rsidRPr="00FC6BFE">
        <w:rPr>
          <w:rFonts w:ascii="Times New Roman" w:hAnsi="Times New Roman" w:cs="Times New Roman"/>
        </w:rPr>
        <w:t>воспитывать патриотические и интернациональные чувства, уважительное</w:t>
      </w:r>
    </w:p>
    <w:p w:rsidR="005F3BBB" w:rsidRPr="00FC6BFE" w:rsidRDefault="005F3BBB" w:rsidP="00630152">
      <w:pPr>
        <w:pStyle w:val="ad"/>
        <w:numPr>
          <w:ilvl w:val="0"/>
          <w:numId w:val="41"/>
        </w:numPr>
        <w:shd w:val="clear" w:color="auto" w:fill="FFFFFF"/>
        <w:jc w:val="both"/>
        <w:rPr>
          <w:rFonts w:ascii="Times New Roman" w:hAnsi="Times New Roman" w:cs="Times New Roman"/>
        </w:rPr>
      </w:pPr>
      <w:r w:rsidRPr="00FC6BFE">
        <w:rPr>
          <w:rFonts w:ascii="Times New Roman" w:hAnsi="Times New Roman" w:cs="Times New Roman"/>
        </w:rPr>
        <w:t>отношение к Родине, к представителям разных национальностей, интерес к их культуре и обычаям;</w:t>
      </w:r>
    </w:p>
    <w:p w:rsidR="005F3BBB" w:rsidRPr="00FC6BFE" w:rsidRDefault="005F3BBB" w:rsidP="00630152">
      <w:pPr>
        <w:pStyle w:val="ad"/>
        <w:numPr>
          <w:ilvl w:val="0"/>
          <w:numId w:val="41"/>
        </w:numPr>
        <w:shd w:val="clear" w:color="auto" w:fill="FFFFFF"/>
        <w:jc w:val="both"/>
        <w:rPr>
          <w:rFonts w:ascii="Times New Roman" w:hAnsi="Times New Roman" w:cs="Times New Roman"/>
        </w:rPr>
      </w:pPr>
      <w:r w:rsidRPr="00FC6BFE">
        <w:rPr>
          <w:rFonts w:ascii="Times New Roman" w:hAnsi="Times New Roman" w:cs="Times New Roman"/>
        </w:rPr>
        <w:lastRenderedPageBreak/>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5F3BBB" w:rsidRPr="00FC6BFE" w:rsidRDefault="005F3BBB" w:rsidP="00630152">
      <w:pPr>
        <w:pStyle w:val="ad"/>
        <w:numPr>
          <w:ilvl w:val="0"/>
          <w:numId w:val="41"/>
        </w:numPr>
        <w:shd w:val="clear" w:color="auto" w:fill="FFFFFF"/>
        <w:jc w:val="both"/>
        <w:rPr>
          <w:rFonts w:ascii="Times New Roman" w:hAnsi="Times New Roman" w:cs="Times New Roman"/>
        </w:rPr>
      </w:pPr>
      <w:r w:rsidRPr="00FC6BFE">
        <w:rPr>
          <w:rFonts w:ascii="Times New Roman" w:hAnsi="Times New Roman" w:cs="Times New Roman"/>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5F3BBB" w:rsidRPr="00FC6BFE" w:rsidRDefault="005F3BBB" w:rsidP="00630152">
      <w:pPr>
        <w:pStyle w:val="ad"/>
        <w:numPr>
          <w:ilvl w:val="0"/>
          <w:numId w:val="41"/>
        </w:numPr>
        <w:shd w:val="clear" w:color="auto" w:fill="FFFFFF"/>
        <w:jc w:val="both"/>
        <w:rPr>
          <w:rFonts w:ascii="Times New Roman" w:hAnsi="Times New Roman" w:cs="Times New Roman"/>
        </w:rPr>
      </w:pPr>
      <w:r w:rsidRPr="00FC6BFE">
        <w:rPr>
          <w:rFonts w:ascii="Times New Roman" w:hAnsi="Times New Roman" w:cs="Times New Roman"/>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3) в сфере трудового воспитания:</w:t>
      </w:r>
    </w:p>
    <w:p w:rsidR="005F3BBB" w:rsidRPr="00FC6BFE" w:rsidRDefault="005F3BBB" w:rsidP="00630152">
      <w:pPr>
        <w:pStyle w:val="ad"/>
        <w:numPr>
          <w:ilvl w:val="0"/>
          <w:numId w:val="42"/>
        </w:numPr>
        <w:shd w:val="clear" w:color="auto" w:fill="FFFFFF"/>
        <w:jc w:val="both"/>
        <w:rPr>
          <w:rFonts w:ascii="Times New Roman" w:hAnsi="Times New Roman" w:cs="Times New Roman"/>
        </w:rPr>
      </w:pPr>
      <w:r w:rsidRPr="00FC6BFE">
        <w:rPr>
          <w:rFonts w:ascii="Times New Roman" w:hAnsi="Times New Roman" w:cs="Times New Roman"/>
        </w:rPr>
        <w:t>развивать ценностное отношение к труду взрослых;</w:t>
      </w:r>
    </w:p>
    <w:p w:rsidR="005F3BBB" w:rsidRPr="00FC6BFE" w:rsidRDefault="005F3BBB" w:rsidP="00630152">
      <w:pPr>
        <w:pStyle w:val="ad"/>
        <w:numPr>
          <w:ilvl w:val="0"/>
          <w:numId w:val="42"/>
        </w:numPr>
        <w:shd w:val="clear" w:color="auto" w:fill="FFFFFF"/>
        <w:jc w:val="both"/>
        <w:rPr>
          <w:rFonts w:ascii="Times New Roman" w:hAnsi="Times New Roman" w:cs="Times New Roman"/>
        </w:rPr>
      </w:pPr>
      <w:r w:rsidRPr="00FC6BFE">
        <w:rPr>
          <w:rFonts w:ascii="Times New Roman" w:hAnsi="Times New Roman" w:cs="Times New Roman"/>
        </w:rPr>
        <w:t>формировать представления о труде как ценности общества, о разнообразии и взаимосвязи видов труда и профессий;</w:t>
      </w:r>
    </w:p>
    <w:p w:rsidR="005F3BBB" w:rsidRPr="00FC6BFE" w:rsidRDefault="005F3BBB" w:rsidP="00630152">
      <w:pPr>
        <w:pStyle w:val="ad"/>
        <w:numPr>
          <w:ilvl w:val="0"/>
          <w:numId w:val="42"/>
        </w:numPr>
        <w:shd w:val="clear" w:color="auto" w:fill="FFFFFF"/>
        <w:jc w:val="both"/>
        <w:rPr>
          <w:rFonts w:ascii="Times New Roman" w:hAnsi="Times New Roman" w:cs="Times New Roman"/>
        </w:rPr>
      </w:pPr>
      <w:r w:rsidRPr="00FC6BFE">
        <w:rPr>
          <w:rFonts w:ascii="Times New Roman" w:hAnsi="Times New Roman" w:cs="Times New Roman"/>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F3BBB" w:rsidRPr="00FC6BFE" w:rsidRDefault="005F3BBB" w:rsidP="00630152">
      <w:pPr>
        <w:pStyle w:val="ad"/>
        <w:numPr>
          <w:ilvl w:val="0"/>
          <w:numId w:val="42"/>
        </w:numPr>
        <w:shd w:val="clear" w:color="auto" w:fill="FFFFFF"/>
        <w:jc w:val="both"/>
        <w:rPr>
          <w:rFonts w:ascii="Times New Roman" w:hAnsi="Times New Roman" w:cs="Times New Roman"/>
        </w:rPr>
      </w:pPr>
      <w:r w:rsidRPr="00FC6BFE">
        <w:rPr>
          <w:rFonts w:ascii="Times New Roman" w:hAnsi="Times New Roman" w:cs="Times New Roman"/>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5F3BBB" w:rsidRPr="00FC6BFE" w:rsidRDefault="005F3BBB" w:rsidP="00630152">
      <w:pPr>
        <w:pStyle w:val="ad"/>
        <w:numPr>
          <w:ilvl w:val="0"/>
          <w:numId w:val="42"/>
        </w:numPr>
        <w:shd w:val="clear" w:color="auto" w:fill="FFFFFF"/>
        <w:jc w:val="both"/>
        <w:rPr>
          <w:rFonts w:ascii="Times New Roman" w:hAnsi="Times New Roman" w:cs="Times New Roman"/>
        </w:rPr>
      </w:pPr>
      <w:r w:rsidRPr="00FC6BFE">
        <w:rPr>
          <w:rFonts w:ascii="Times New Roman" w:hAnsi="Times New Roman" w:cs="Times New Roman"/>
        </w:rPr>
        <w:t>поддерживать освоение умений сотрудничества в совместном труде;</w:t>
      </w:r>
    </w:p>
    <w:p w:rsidR="005F3BBB" w:rsidRPr="00FC6BFE" w:rsidRDefault="005F3BBB" w:rsidP="00630152">
      <w:pPr>
        <w:pStyle w:val="ad"/>
        <w:numPr>
          <w:ilvl w:val="0"/>
          <w:numId w:val="42"/>
        </w:numPr>
        <w:shd w:val="clear" w:color="auto" w:fill="FFFFFF"/>
        <w:jc w:val="both"/>
        <w:rPr>
          <w:rFonts w:ascii="Times New Roman" w:hAnsi="Times New Roman" w:cs="Times New Roman"/>
        </w:rPr>
      </w:pPr>
      <w:r w:rsidRPr="00FC6BFE">
        <w:rPr>
          <w:rFonts w:ascii="Times New Roman" w:hAnsi="Times New Roman" w:cs="Times New Roman"/>
        </w:rPr>
        <w:t>воспитывать ответственность, добросовестность, стремление к участию в труде взрослых, оказанию посильной помощи;</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4) в области формирования безопасного поведения:</w:t>
      </w:r>
    </w:p>
    <w:p w:rsidR="005F3BBB" w:rsidRPr="00FC6BFE" w:rsidRDefault="005F3BBB" w:rsidP="00630152">
      <w:pPr>
        <w:pStyle w:val="ad"/>
        <w:numPr>
          <w:ilvl w:val="0"/>
          <w:numId w:val="43"/>
        </w:numPr>
        <w:shd w:val="clear" w:color="auto" w:fill="FFFFFF"/>
        <w:jc w:val="both"/>
        <w:rPr>
          <w:rFonts w:ascii="Times New Roman" w:hAnsi="Times New Roman" w:cs="Times New Roman"/>
        </w:rPr>
      </w:pPr>
      <w:r w:rsidRPr="00FC6BFE">
        <w:rPr>
          <w:rFonts w:ascii="Times New Roman" w:hAnsi="Times New Roman" w:cs="Times New Roman"/>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5F3BBB" w:rsidRPr="00FC6BFE" w:rsidRDefault="005F3BBB" w:rsidP="00630152">
      <w:pPr>
        <w:pStyle w:val="ad"/>
        <w:numPr>
          <w:ilvl w:val="0"/>
          <w:numId w:val="43"/>
        </w:numPr>
        <w:shd w:val="clear" w:color="auto" w:fill="FFFFFF"/>
        <w:jc w:val="both"/>
        <w:rPr>
          <w:rFonts w:ascii="Times New Roman" w:hAnsi="Times New Roman" w:cs="Times New Roman"/>
        </w:rPr>
      </w:pPr>
      <w:r w:rsidRPr="00FC6BFE">
        <w:rPr>
          <w:rFonts w:ascii="Times New Roman" w:hAnsi="Times New Roman" w:cs="Times New Roman"/>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Содержание образовательной деятельности.</w:t>
      </w:r>
    </w:p>
    <w:p w:rsidR="005F3BBB" w:rsidRPr="005F3BBB" w:rsidRDefault="005F3BBB" w:rsidP="004457A6">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1) В сфере социальных отношений.</w:t>
      </w:r>
    </w:p>
    <w:p w:rsidR="005F3BBB" w:rsidRPr="005F3BBB" w:rsidRDefault="005F3BBB" w:rsidP="00FC6BFE">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w:t>
      </w:r>
      <w:r w:rsidR="00FC6BFE" w:rsidRPr="00FC6BFE">
        <w:rPr>
          <w:rFonts w:ascii="Times New Roman" w:hAnsi="Times New Roman" w:cs="Times New Roman"/>
          <w:sz w:val="24"/>
          <w:szCs w:val="24"/>
        </w:rPr>
        <w:t xml:space="preserve"> </w:t>
      </w:r>
      <w:r w:rsidRPr="005F3BBB">
        <w:rPr>
          <w:rFonts w:ascii="Times New Roman" w:hAnsi="Times New Roman" w:cs="Times New Roman"/>
          <w:color w:val="000000"/>
          <w:sz w:val="24"/>
          <w:szCs w:val="24"/>
        </w:rPr>
        <w:t>реакций в случае их нарушения. Воспитывает осознанное отношение к своему будущему и стремление быть полезным обществу.</w:t>
      </w:r>
    </w:p>
    <w:p w:rsidR="005F3BBB" w:rsidRPr="005F3BBB" w:rsidRDefault="005F3BBB" w:rsidP="00FC6BFE">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5F3BBB" w:rsidRPr="005F3BBB" w:rsidRDefault="005F3BBB" w:rsidP="00FC6BFE">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F3BBB" w:rsidRPr="005F3BBB" w:rsidRDefault="005F3BBB" w:rsidP="00FC6BFE">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5F3BBB" w:rsidRPr="005F3BBB" w:rsidRDefault="005F3BBB" w:rsidP="00FC6BFE">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lastRenderedPageBreak/>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F3BBB" w:rsidRPr="005F3BBB" w:rsidRDefault="005F3BBB" w:rsidP="00FC6BFE">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Обогащает представления о нравственных качествах людей, их проявлении в поступках и взаимоотношениях.</w:t>
      </w:r>
    </w:p>
    <w:p w:rsidR="005F3BBB" w:rsidRPr="005F3BBB" w:rsidRDefault="005F3BBB" w:rsidP="00FC6BFE">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5F3BBB" w:rsidRPr="005F3BBB" w:rsidRDefault="005F3BBB" w:rsidP="00FC6BFE">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5F3BBB" w:rsidRPr="005F3BBB" w:rsidRDefault="005F3BBB" w:rsidP="00FC6BFE">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w:t>
      </w:r>
      <w:r w:rsidR="00FC6BFE" w:rsidRPr="00FC6BFE">
        <w:rPr>
          <w:rFonts w:ascii="Times New Roman" w:hAnsi="Times New Roman" w:cs="Times New Roman"/>
          <w:sz w:val="24"/>
          <w:szCs w:val="24"/>
        </w:rPr>
        <w:t xml:space="preserve"> </w:t>
      </w:r>
      <w:r w:rsidRPr="005F3BBB">
        <w:rPr>
          <w:rFonts w:ascii="Times New Roman" w:hAnsi="Times New Roman" w:cs="Times New Roman"/>
          <w:color w:val="000000"/>
          <w:sz w:val="24"/>
          <w:szCs w:val="24"/>
        </w:rPr>
        <w:t>пример, заботятся о малышах, помогают взрослым, готовятся к обучению в общеобразовательной организации.</w:t>
      </w:r>
    </w:p>
    <w:p w:rsidR="005F3BBB" w:rsidRPr="005F3BBB" w:rsidRDefault="005F3BBB" w:rsidP="005F3BBB">
      <w:pPr>
        <w:shd w:val="clear" w:color="auto" w:fill="FFFFFF"/>
        <w:spacing w:after="0" w:line="240" w:lineRule="auto"/>
        <w:rPr>
          <w:rFonts w:ascii="Times New Roman" w:hAnsi="Times New Roman" w:cs="Times New Roman"/>
          <w:sz w:val="24"/>
          <w:szCs w:val="24"/>
        </w:rPr>
      </w:pPr>
      <w:r w:rsidRPr="005F3BBB">
        <w:rPr>
          <w:rFonts w:ascii="Times New Roman" w:hAnsi="Times New Roman" w:cs="Times New Roman"/>
          <w:color w:val="000000"/>
          <w:sz w:val="24"/>
          <w:szCs w:val="24"/>
        </w:rPr>
        <w:t>2) В области формирования основ гражданственности и патриотизма.</w:t>
      </w:r>
    </w:p>
    <w:p w:rsidR="005F3BBB" w:rsidRPr="005F3BBB" w:rsidRDefault="005F3BBB" w:rsidP="00FC6BFE">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F3BBB" w:rsidRPr="005F3BBB" w:rsidRDefault="005F3BBB" w:rsidP="00FC6BFE">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F3BBB" w:rsidRPr="005F3BBB" w:rsidRDefault="005F3BBB" w:rsidP="00FC6BFE">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F3BBB" w:rsidRPr="005F3BBB" w:rsidRDefault="005F3BBB" w:rsidP="00FC6BFE">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5F3BBB" w:rsidRPr="005F3BBB" w:rsidRDefault="005F3BBB" w:rsidP="00FC6BFE">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w:t>
      </w:r>
      <w:r w:rsidR="00FC6BFE" w:rsidRPr="00FC6BFE">
        <w:rPr>
          <w:rFonts w:ascii="Times New Roman" w:hAnsi="Times New Roman" w:cs="Times New Roman"/>
          <w:sz w:val="24"/>
          <w:szCs w:val="24"/>
        </w:rPr>
        <w:t xml:space="preserve"> </w:t>
      </w:r>
      <w:r w:rsidRPr="005F3BBB">
        <w:rPr>
          <w:rFonts w:ascii="Times New Roman" w:hAnsi="Times New Roman" w:cs="Times New Roman"/>
          <w:color w:val="000000"/>
          <w:sz w:val="24"/>
          <w:szCs w:val="24"/>
        </w:rPr>
        <w:t>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5F3BBB" w:rsidRPr="005F3BBB" w:rsidRDefault="005F3BBB" w:rsidP="005F3BBB">
      <w:pPr>
        <w:shd w:val="clear" w:color="auto" w:fill="FFFFFF"/>
        <w:spacing w:after="0" w:line="240" w:lineRule="auto"/>
        <w:rPr>
          <w:rFonts w:ascii="Times New Roman" w:hAnsi="Times New Roman" w:cs="Times New Roman"/>
          <w:sz w:val="24"/>
          <w:szCs w:val="24"/>
        </w:rPr>
      </w:pPr>
      <w:r w:rsidRPr="005F3BBB">
        <w:rPr>
          <w:rFonts w:ascii="Times New Roman" w:hAnsi="Times New Roman" w:cs="Times New Roman"/>
          <w:color w:val="000000"/>
          <w:sz w:val="24"/>
          <w:szCs w:val="24"/>
        </w:rPr>
        <w:t>3) В сфере трудового воспитания.</w:t>
      </w:r>
    </w:p>
    <w:p w:rsidR="005F3BBB" w:rsidRPr="005F3BBB" w:rsidRDefault="005F3BBB" w:rsidP="00FC6BFE">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lastRenderedPageBreak/>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F3BBB" w:rsidRPr="005F3BBB" w:rsidRDefault="005F3BBB" w:rsidP="00FC6BFE">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F3BBB" w:rsidRPr="005F3BBB" w:rsidRDefault="005F3BBB" w:rsidP="00FC6BFE">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F3BBB" w:rsidRPr="005F3BBB" w:rsidRDefault="005F3BBB" w:rsidP="005F3BBB">
      <w:pPr>
        <w:shd w:val="clear" w:color="auto" w:fill="FFFFFF"/>
        <w:spacing w:after="0" w:line="240" w:lineRule="auto"/>
        <w:rPr>
          <w:rFonts w:ascii="Times New Roman" w:hAnsi="Times New Roman" w:cs="Times New Roman"/>
          <w:sz w:val="24"/>
          <w:szCs w:val="24"/>
        </w:rPr>
      </w:pPr>
      <w:r w:rsidRPr="005F3BBB">
        <w:rPr>
          <w:rFonts w:ascii="Times New Roman" w:hAnsi="Times New Roman" w:cs="Times New Roman"/>
          <w:color w:val="000000"/>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5F3BBB" w:rsidRPr="005F3BBB" w:rsidRDefault="005F3BBB" w:rsidP="005F3BBB">
      <w:pPr>
        <w:shd w:val="clear" w:color="auto" w:fill="FFFFFF"/>
        <w:spacing w:after="0" w:line="240" w:lineRule="auto"/>
        <w:rPr>
          <w:rFonts w:ascii="Times New Roman" w:hAnsi="Times New Roman" w:cs="Times New Roman"/>
          <w:sz w:val="24"/>
          <w:szCs w:val="24"/>
        </w:rPr>
      </w:pPr>
      <w:r w:rsidRPr="005F3BBB">
        <w:rPr>
          <w:rFonts w:ascii="Times New Roman" w:hAnsi="Times New Roman" w:cs="Times New Roman"/>
          <w:color w:val="000000"/>
          <w:sz w:val="24"/>
          <w:szCs w:val="24"/>
        </w:rPr>
        <w:t>4) В области формирования безопасного поведения.</w:t>
      </w:r>
    </w:p>
    <w:p w:rsidR="005F3BBB" w:rsidRPr="005F3BBB" w:rsidRDefault="005F3BBB" w:rsidP="00FC6BFE">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F3BBB" w:rsidRPr="005F3BBB" w:rsidRDefault="005F3BBB" w:rsidP="005F3BBB">
      <w:pPr>
        <w:shd w:val="clear" w:color="auto" w:fill="FFFFFF"/>
        <w:spacing w:after="0" w:line="240" w:lineRule="auto"/>
        <w:rPr>
          <w:rFonts w:ascii="Times New Roman" w:hAnsi="Times New Roman" w:cs="Times New Roman"/>
          <w:sz w:val="24"/>
          <w:szCs w:val="24"/>
        </w:rPr>
      </w:pPr>
      <w:r w:rsidRPr="005F3BBB">
        <w:rPr>
          <w:rFonts w:ascii="Times New Roman" w:hAnsi="Times New Roman" w:cs="Times New Roman"/>
          <w:color w:val="000000"/>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F3BBB" w:rsidRPr="005F3BBB" w:rsidRDefault="005F3BBB" w:rsidP="00FC6BFE">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F3BBB" w:rsidRPr="005F3BBB" w:rsidRDefault="005F3BBB" w:rsidP="00FC6BFE">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5F3BBB" w:rsidRPr="005F3BBB" w:rsidRDefault="005F3BBB" w:rsidP="00FC6BFE">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5F3BBB" w:rsidRPr="005F3BBB" w:rsidRDefault="005F3BBB" w:rsidP="00FC6BFE">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w:t>
      </w:r>
      <w:r w:rsidRPr="005F3BBB">
        <w:rPr>
          <w:rFonts w:ascii="Times New Roman" w:hAnsi="Times New Roman" w:cs="Times New Roman"/>
          <w:color w:val="000000"/>
          <w:sz w:val="24"/>
          <w:szCs w:val="24"/>
        </w:rPr>
        <w:lastRenderedPageBreak/>
        <w:t>«Санитарно-эпидемиологические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5F3BBB" w:rsidRPr="005F3BBB" w:rsidRDefault="005F3BBB" w:rsidP="00FC6BFE">
      <w:pPr>
        <w:shd w:val="clear" w:color="auto" w:fill="FFFFFF"/>
        <w:spacing w:after="0" w:line="240" w:lineRule="auto"/>
        <w:jc w:val="both"/>
        <w:rPr>
          <w:rFonts w:ascii="Times New Roman" w:hAnsi="Times New Roman" w:cs="Times New Roman"/>
          <w:sz w:val="24"/>
          <w:szCs w:val="24"/>
        </w:rPr>
      </w:pPr>
      <w:r w:rsidRPr="005F3BBB">
        <w:rPr>
          <w:rFonts w:ascii="Times New Roman" w:hAnsi="Times New Roman" w:cs="Times New Roman"/>
          <w:color w:val="000000"/>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w:t>
      </w:r>
      <w:r w:rsidR="00FC6BFE" w:rsidRPr="00FC6BFE">
        <w:rPr>
          <w:rFonts w:ascii="Times New Roman" w:hAnsi="Times New Roman" w:cs="Times New Roman"/>
          <w:sz w:val="24"/>
          <w:szCs w:val="24"/>
        </w:rPr>
        <w:t xml:space="preserve"> </w:t>
      </w:r>
      <w:r w:rsidRPr="005F3BBB">
        <w:rPr>
          <w:rFonts w:ascii="Times New Roman" w:hAnsi="Times New Roman" w:cs="Times New Roman"/>
          <w:color w:val="000000"/>
          <w:sz w:val="24"/>
          <w:szCs w:val="24"/>
        </w:rPr>
        <w:t>«Добро», «Дружба», «Сотрудничество», «Труд». Это предполагает решение задач нескольких направлений воспитания:</w:t>
      </w:r>
    </w:p>
    <w:p w:rsidR="005F3BBB" w:rsidRPr="00FC6BFE" w:rsidRDefault="005F3BBB" w:rsidP="00630152">
      <w:pPr>
        <w:pStyle w:val="ad"/>
        <w:numPr>
          <w:ilvl w:val="0"/>
          <w:numId w:val="44"/>
        </w:numPr>
        <w:shd w:val="clear" w:color="auto" w:fill="FFFFFF"/>
        <w:jc w:val="both"/>
        <w:rPr>
          <w:rFonts w:ascii="Times New Roman" w:hAnsi="Times New Roman" w:cs="Times New Roman"/>
        </w:rPr>
      </w:pPr>
      <w:r w:rsidRPr="00FC6BFE">
        <w:rPr>
          <w:rFonts w:ascii="Times New Roman" w:hAnsi="Times New Roman" w:cs="Times New Roman"/>
        </w:rPr>
        <w:t>воспитание уважения к своей семье, своему населенному пункту, родному краю, своей стране;</w:t>
      </w:r>
    </w:p>
    <w:p w:rsidR="005F3BBB" w:rsidRPr="00FC6BFE" w:rsidRDefault="005F3BBB" w:rsidP="00630152">
      <w:pPr>
        <w:pStyle w:val="ad"/>
        <w:numPr>
          <w:ilvl w:val="0"/>
          <w:numId w:val="44"/>
        </w:numPr>
        <w:shd w:val="clear" w:color="auto" w:fill="FFFFFF"/>
        <w:jc w:val="both"/>
        <w:rPr>
          <w:rFonts w:ascii="Times New Roman" w:hAnsi="Times New Roman" w:cs="Times New Roman"/>
        </w:rPr>
      </w:pPr>
      <w:r w:rsidRPr="00FC6BFE">
        <w:rPr>
          <w:rFonts w:ascii="Times New Roman" w:hAnsi="Times New Roman" w:cs="Times New Roman"/>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F3BBB" w:rsidRPr="00FC6BFE" w:rsidRDefault="005F3BBB" w:rsidP="00630152">
      <w:pPr>
        <w:pStyle w:val="ad"/>
        <w:numPr>
          <w:ilvl w:val="0"/>
          <w:numId w:val="44"/>
        </w:numPr>
        <w:shd w:val="clear" w:color="auto" w:fill="FFFFFF"/>
        <w:jc w:val="both"/>
        <w:rPr>
          <w:rFonts w:ascii="Times New Roman" w:hAnsi="Times New Roman" w:cs="Times New Roman"/>
        </w:rPr>
      </w:pPr>
      <w:r w:rsidRPr="00FC6BFE">
        <w:rPr>
          <w:rFonts w:ascii="Times New Roman" w:hAnsi="Times New Roman" w:cs="Times New Roman"/>
        </w:rPr>
        <w:t>воспитание ценностного отношения к культурному наследию своего народа, к нравственным и культурным традициям России;</w:t>
      </w:r>
    </w:p>
    <w:p w:rsidR="005F3BBB" w:rsidRPr="00FC6BFE" w:rsidRDefault="005F3BBB" w:rsidP="00630152">
      <w:pPr>
        <w:pStyle w:val="ad"/>
        <w:numPr>
          <w:ilvl w:val="0"/>
          <w:numId w:val="44"/>
        </w:numPr>
        <w:shd w:val="clear" w:color="auto" w:fill="FFFFFF"/>
        <w:jc w:val="both"/>
        <w:rPr>
          <w:rFonts w:ascii="Times New Roman" w:hAnsi="Times New Roman" w:cs="Times New Roman"/>
        </w:rPr>
      </w:pPr>
      <w:r w:rsidRPr="00FC6BFE">
        <w:rPr>
          <w:rFonts w:ascii="Times New Roman" w:hAnsi="Times New Roman" w:cs="Times New Roman"/>
        </w:rPr>
        <w:t>содействие становлению целостной картины мира, основанной на представлениях о добре и зле, красоте и уродстве, правде и лжи;</w:t>
      </w:r>
    </w:p>
    <w:p w:rsidR="005F3BBB" w:rsidRPr="00FC6BFE" w:rsidRDefault="005F3BBB" w:rsidP="00630152">
      <w:pPr>
        <w:pStyle w:val="ad"/>
        <w:numPr>
          <w:ilvl w:val="0"/>
          <w:numId w:val="44"/>
        </w:numPr>
        <w:shd w:val="clear" w:color="auto" w:fill="FFFFFF"/>
        <w:jc w:val="both"/>
        <w:rPr>
          <w:rFonts w:ascii="Times New Roman" w:hAnsi="Times New Roman" w:cs="Times New Roman"/>
        </w:rPr>
      </w:pPr>
      <w:r w:rsidRPr="00FC6BFE">
        <w:rPr>
          <w:rFonts w:ascii="Times New Roman" w:hAnsi="Times New Roman" w:cs="Times New Roman"/>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F3BBB" w:rsidRPr="00FC6BFE" w:rsidRDefault="005F3BBB" w:rsidP="00630152">
      <w:pPr>
        <w:pStyle w:val="ad"/>
        <w:numPr>
          <w:ilvl w:val="0"/>
          <w:numId w:val="44"/>
        </w:numPr>
        <w:shd w:val="clear" w:color="auto" w:fill="FFFFFF"/>
        <w:jc w:val="both"/>
        <w:rPr>
          <w:rFonts w:ascii="Times New Roman" w:hAnsi="Times New Roman" w:cs="Times New Roman"/>
        </w:rPr>
      </w:pPr>
      <w:r w:rsidRPr="00FC6BFE">
        <w:rPr>
          <w:rFonts w:ascii="Times New Roman" w:hAnsi="Times New Roman" w:cs="Times New Roman"/>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F3BBB" w:rsidRPr="00FC6BFE" w:rsidRDefault="005F3BBB" w:rsidP="00630152">
      <w:pPr>
        <w:pStyle w:val="ad"/>
        <w:numPr>
          <w:ilvl w:val="0"/>
          <w:numId w:val="44"/>
        </w:numPr>
        <w:shd w:val="clear" w:color="auto" w:fill="FFFFFF"/>
        <w:jc w:val="both"/>
        <w:rPr>
          <w:rFonts w:ascii="Times New Roman" w:hAnsi="Times New Roman" w:cs="Times New Roman"/>
        </w:rPr>
      </w:pPr>
      <w:r w:rsidRPr="00FC6BFE">
        <w:rPr>
          <w:rFonts w:ascii="Times New Roman" w:hAnsi="Times New Roman" w:cs="Times New Roman"/>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F3BBB" w:rsidRPr="00FC6BFE" w:rsidRDefault="005F3BBB" w:rsidP="00630152">
      <w:pPr>
        <w:pStyle w:val="ad"/>
        <w:numPr>
          <w:ilvl w:val="0"/>
          <w:numId w:val="44"/>
        </w:numPr>
        <w:shd w:val="clear" w:color="auto" w:fill="FFFFFF"/>
        <w:jc w:val="both"/>
        <w:rPr>
          <w:rFonts w:ascii="Times New Roman" w:hAnsi="Times New Roman" w:cs="Times New Roman"/>
        </w:rPr>
      </w:pPr>
      <w:r w:rsidRPr="00FC6BFE">
        <w:rPr>
          <w:rFonts w:ascii="Times New Roman" w:hAnsi="Times New Roman" w:cs="Times New Roman"/>
        </w:rPr>
        <w:t>формирование способности бережно и уважительно относиться к результатам своего труда и труда других людей.</w:t>
      </w:r>
    </w:p>
    <w:p w:rsidR="00252346" w:rsidRDefault="00252346" w:rsidP="00597E84">
      <w:pPr>
        <w:shd w:val="clear" w:color="auto" w:fill="FFFFFF"/>
        <w:spacing w:after="0" w:line="240" w:lineRule="auto"/>
        <w:ind w:firstLine="708"/>
        <w:jc w:val="both"/>
        <w:rPr>
          <w:rFonts w:ascii="Times New Roman" w:eastAsia="Times New Roman" w:hAnsi="Times New Roman" w:cs="Times New Roman"/>
          <w:b/>
          <w:bCs/>
          <w:iCs/>
          <w:color w:val="000000"/>
          <w:sz w:val="24"/>
          <w:szCs w:val="24"/>
        </w:rPr>
      </w:pPr>
    </w:p>
    <w:p w:rsidR="003343F5" w:rsidRPr="002F2F46" w:rsidRDefault="003343F5" w:rsidP="002F2F46">
      <w:pPr>
        <w:autoSpaceDE w:val="0"/>
        <w:autoSpaceDN w:val="0"/>
        <w:adjustRightInd w:val="0"/>
        <w:spacing w:after="0"/>
        <w:jc w:val="center"/>
        <w:rPr>
          <w:rFonts w:ascii="Times New Roman" w:hAnsi="Times New Roman" w:cs="Times New Roman"/>
          <w:b/>
          <w:bCs/>
          <w:iCs/>
          <w:sz w:val="24"/>
          <w:szCs w:val="24"/>
        </w:rPr>
      </w:pPr>
      <w:r w:rsidRPr="002F2F46">
        <w:rPr>
          <w:rFonts w:ascii="Times New Roman" w:hAnsi="Times New Roman" w:cs="Times New Roman"/>
          <w:b/>
          <w:bCs/>
          <w:iCs/>
          <w:sz w:val="24"/>
          <w:szCs w:val="24"/>
        </w:rPr>
        <w:t>2.1.2. Образовательная область «Познавательное развитие»</w:t>
      </w:r>
    </w:p>
    <w:p w:rsidR="00456A0E" w:rsidRDefault="00456A0E" w:rsidP="00456A0E">
      <w:pPr>
        <w:shd w:val="clear" w:color="auto" w:fill="FFFFFF"/>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56A0E" w:rsidRDefault="00456A0E" w:rsidP="00456A0E">
      <w:pPr>
        <w:shd w:val="clear" w:color="auto" w:fill="FFFFFF"/>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Реализация задач данной образовательной области происходит </w:t>
      </w:r>
      <w:r>
        <w:rPr>
          <w:rFonts w:ascii="Times New Roman" w:eastAsia="Times New Roman" w:hAnsi="Times New Roman" w:cs="Times New Roman"/>
          <w:b/>
          <w:bCs/>
          <w:color w:val="000000"/>
          <w:sz w:val="24"/>
          <w:szCs w:val="24"/>
        </w:rPr>
        <w:t xml:space="preserve">в </w:t>
      </w:r>
      <w:r>
        <w:rPr>
          <w:rFonts w:ascii="Times New Roman" w:eastAsia="Times New Roman" w:hAnsi="Times New Roman" w:cs="Times New Roman"/>
          <w:color w:val="000000"/>
          <w:sz w:val="24"/>
          <w:szCs w:val="24"/>
        </w:rPr>
        <w:t xml:space="preserve">следующих видах образовательной деятельности: </w:t>
      </w:r>
      <w:r>
        <w:rPr>
          <w:rFonts w:ascii="Times New Roman" w:eastAsia="Times New Roman" w:hAnsi="Times New Roman" w:cs="Times New Roman"/>
          <w:b/>
          <w:bCs/>
          <w:color w:val="000000"/>
          <w:sz w:val="24"/>
          <w:szCs w:val="24"/>
        </w:rPr>
        <w:t xml:space="preserve">«Познавательно-исследовательская деятельность» </w:t>
      </w:r>
      <w:r>
        <w:rPr>
          <w:rFonts w:ascii="Times New Roman" w:eastAsia="Times New Roman" w:hAnsi="Times New Roman" w:cs="Times New Roman"/>
          <w:color w:val="000000"/>
          <w:sz w:val="24"/>
          <w:szCs w:val="24"/>
        </w:rPr>
        <w:t xml:space="preserve">-осуществляется в совместной деятельности педагога с детьми, другими детьми, самостоятельной деятельности детей и при проведении режимных моментов ежедневно, в первую и/или вторую половину дня, </w:t>
      </w:r>
      <w:r>
        <w:rPr>
          <w:rFonts w:ascii="Times New Roman" w:eastAsia="Times New Roman" w:hAnsi="Times New Roman" w:cs="Times New Roman"/>
          <w:b/>
          <w:bCs/>
          <w:color w:val="000000"/>
          <w:sz w:val="24"/>
          <w:szCs w:val="24"/>
        </w:rPr>
        <w:t xml:space="preserve">«Формирование элементарных математических представлений» </w:t>
      </w:r>
      <w:r>
        <w:rPr>
          <w:rFonts w:ascii="Times New Roman" w:eastAsia="Times New Roman" w:hAnsi="Times New Roman" w:cs="Times New Roman"/>
          <w:color w:val="000000"/>
          <w:sz w:val="24"/>
          <w:szCs w:val="24"/>
        </w:rPr>
        <w:t xml:space="preserve">- осуществляется через занятие «Формирование элементарных </w:t>
      </w:r>
      <w:r>
        <w:rPr>
          <w:rFonts w:ascii="Times New Roman" w:eastAsia="Times New Roman" w:hAnsi="Times New Roman" w:cs="Times New Roman"/>
          <w:color w:val="000000"/>
          <w:sz w:val="24"/>
          <w:szCs w:val="24"/>
        </w:rPr>
        <w:lastRenderedPageBreak/>
        <w:t xml:space="preserve">математических представлений», </w:t>
      </w:r>
      <w:r>
        <w:rPr>
          <w:rFonts w:ascii="Times New Roman" w:eastAsia="Times New Roman" w:hAnsi="Times New Roman" w:cs="Times New Roman"/>
          <w:b/>
          <w:bCs/>
          <w:color w:val="000000"/>
          <w:sz w:val="24"/>
          <w:szCs w:val="24"/>
        </w:rPr>
        <w:t xml:space="preserve">«Знакомство с окружающим миром» </w:t>
      </w:r>
      <w:r>
        <w:rPr>
          <w:rFonts w:ascii="Times New Roman" w:eastAsia="Times New Roman" w:hAnsi="Times New Roman" w:cs="Times New Roman"/>
          <w:color w:val="000000"/>
          <w:sz w:val="24"/>
          <w:szCs w:val="24"/>
        </w:rPr>
        <w:t xml:space="preserve">- </w:t>
      </w:r>
      <w:r w:rsidR="00B15378">
        <w:rPr>
          <w:rFonts w:ascii="Times New Roman" w:eastAsia="Times New Roman" w:hAnsi="Times New Roman" w:cs="Times New Roman"/>
          <w:color w:val="000000"/>
          <w:sz w:val="24"/>
          <w:szCs w:val="24"/>
        </w:rPr>
        <w:t>естествознание, техника и технологии. Экологическое воспитание осуществляется  по программе «Юный эколог».</w:t>
      </w:r>
      <w:r w:rsidR="007A2862">
        <w:rPr>
          <w:rFonts w:ascii="Times New Roman" w:eastAsia="Times New Roman" w:hAnsi="Times New Roman" w:cs="Times New Roman"/>
          <w:color w:val="000000"/>
          <w:sz w:val="24"/>
          <w:szCs w:val="24"/>
        </w:rPr>
        <w:t xml:space="preserve"> Социокультурные нормы, традиции семьи, общества, государства реализуются через программу «Приобщение к истокам русской народной культуры»</w:t>
      </w:r>
      <w:r w:rsidR="0026770F">
        <w:rPr>
          <w:rFonts w:ascii="Times New Roman" w:eastAsia="Times New Roman" w:hAnsi="Times New Roman" w:cs="Times New Roman"/>
          <w:color w:val="000000"/>
          <w:sz w:val="24"/>
          <w:szCs w:val="24"/>
        </w:rPr>
        <w:t xml:space="preserve">. </w:t>
      </w:r>
    </w:p>
    <w:p w:rsidR="00456A0E" w:rsidRPr="00456A0E" w:rsidRDefault="00456A0E" w:rsidP="002F2F46">
      <w:pPr>
        <w:autoSpaceDE w:val="0"/>
        <w:autoSpaceDN w:val="0"/>
        <w:adjustRightInd w:val="0"/>
        <w:spacing w:after="0"/>
        <w:jc w:val="both"/>
        <w:rPr>
          <w:rFonts w:ascii="Times New Roman" w:hAnsi="Times New Roman" w:cs="Times New Roman"/>
          <w:b/>
          <w:bCs/>
          <w:iCs/>
          <w:sz w:val="24"/>
          <w:szCs w:val="24"/>
          <w:u w:val="single"/>
        </w:rPr>
      </w:pPr>
      <w:r w:rsidRPr="00456A0E">
        <w:rPr>
          <w:rFonts w:ascii="Times New Roman" w:hAnsi="Times New Roman" w:cs="Times New Roman"/>
          <w:b/>
          <w:bCs/>
          <w:iCs/>
          <w:sz w:val="24"/>
          <w:szCs w:val="24"/>
          <w:u w:val="single"/>
        </w:rPr>
        <w:t xml:space="preserve">Содержание психолого </w:t>
      </w:r>
      <w:r w:rsidR="007142C8">
        <w:rPr>
          <w:rFonts w:ascii="Times New Roman" w:hAnsi="Times New Roman" w:cs="Times New Roman"/>
          <w:b/>
          <w:bCs/>
          <w:iCs/>
          <w:sz w:val="24"/>
          <w:szCs w:val="24"/>
          <w:u w:val="single"/>
        </w:rPr>
        <w:t xml:space="preserve">- </w:t>
      </w:r>
      <w:r w:rsidRPr="00456A0E">
        <w:rPr>
          <w:rFonts w:ascii="Times New Roman" w:hAnsi="Times New Roman" w:cs="Times New Roman"/>
          <w:b/>
          <w:bCs/>
          <w:iCs/>
          <w:sz w:val="24"/>
          <w:szCs w:val="24"/>
          <w:u w:val="single"/>
        </w:rPr>
        <w:t>педагогической работы</w:t>
      </w:r>
    </w:p>
    <w:p w:rsidR="00FC48EF" w:rsidRPr="00FC48EF" w:rsidRDefault="00FC48EF" w:rsidP="00FC48EF">
      <w:pPr>
        <w:shd w:val="clear" w:color="auto" w:fill="FFFFFF"/>
        <w:spacing w:after="0" w:line="240" w:lineRule="auto"/>
        <w:jc w:val="both"/>
        <w:rPr>
          <w:rFonts w:ascii="Times New Roman" w:hAnsi="Times New Roman" w:cs="Times New Roman"/>
          <w:sz w:val="24"/>
          <w:szCs w:val="24"/>
          <w:u w:val="single"/>
        </w:rPr>
      </w:pPr>
      <w:r w:rsidRPr="00FC48EF">
        <w:rPr>
          <w:rFonts w:ascii="Times New Roman" w:hAnsi="Times New Roman" w:cs="Times New Roman"/>
          <w:color w:val="000000"/>
          <w:sz w:val="24"/>
          <w:szCs w:val="24"/>
        </w:rPr>
        <w:t xml:space="preserve"> </w:t>
      </w:r>
      <w:r w:rsidRPr="00FC48EF">
        <w:rPr>
          <w:rFonts w:ascii="Times New Roman" w:hAnsi="Times New Roman" w:cs="Times New Roman"/>
          <w:color w:val="000000"/>
          <w:sz w:val="24"/>
          <w:szCs w:val="24"/>
          <w:u w:val="single"/>
        </w:rPr>
        <w:t>От 2 лет до 3 лет.</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В области познавательного</w:t>
      </w:r>
      <w:r w:rsidR="00D20B9F">
        <w:rPr>
          <w:rFonts w:ascii="Times New Roman" w:hAnsi="Times New Roman" w:cs="Times New Roman"/>
          <w:color w:val="000000"/>
          <w:sz w:val="24"/>
          <w:szCs w:val="24"/>
        </w:rPr>
        <w:t xml:space="preserve"> развития </w:t>
      </w:r>
      <w:r w:rsidRPr="00FC48EF">
        <w:rPr>
          <w:rFonts w:ascii="Times New Roman" w:hAnsi="Times New Roman" w:cs="Times New Roman"/>
          <w:color w:val="000000"/>
          <w:sz w:val="24"/>
          <w:szCs w:val="24"/>
        </w:rPr>
        <w:t>основными</w:t>
      </w:r>
      <w:r w:rsidR="00D20B9F" w:rsidRPr="00D20B9F">
        <w:rPr>
          <w:rFonts w:ascii="Times New Roman" w:hAnsi="Times New Roman" w:cs="Times New Roman"/>
          <w:color w:val="000000"/>
          <w:sz w:val="24"/>
          <w:szCs w:val="24"/>
        </w:rPr>
        <w:t xml:space="preserve"> </w:t>
      </w:r>
      <w:r w:rsidRPr="00FC48EF">
        <w:rPr>
          <w:rFonts w:ascii="Times New Roman" w:hAnsi="Times New Roman" w:cs="Times New Roman"/>
          <w:color w:val="000000"/>
          <w:sz w:val="24"/>
          <w:szCs w:val="24"/>
        </w:rPr>
        <w:t>задачами образовательной деятельности являются:</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1) развивать разные виды восприятия: зрительного, слухового, осязательного, вкусового, обонятельного;</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2) развивать наглядно-действенное мышление в процессе решения познавательных практических задач;</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8) развивать способность наблюдать за явлениями природы, воспитывать бережное отношение к животным и растениям.</w:t>
      </w:r>
    </w:p>
    <w:p w:rsidR="00D20B9F" w:rsidRPr="00B356A4" w:rsidRDefault="00FC48EF" w:rsidP="00FC48EF">
      <w:pPr>
        <w:shd w:val="clear" w:color="auto" w:fill="FFFFFF"/>
        <w:spacing w:after="0" w:line="240" w:lineRule="auto"/>
        <w:jc w:val="both"/>
        <w:rPr>
          <w:rFonts w:ascii="Times New Roman" w:hAnsi="Times New Roman" w:cs="Times New Roman"/>
          <w:color w:val="000000"/>
          <w:sz w:val="24"/>
          <w:szCs w:val="24"/>
        </w:rPr>
      </w:pPr>
      <w:r w:rsidRPr="00FC48EF">
        <w:rPr>
          <w:rFonts w:ascii="Times New Roman" w:hAnsi="Times New Roman" w:cs="Times New Roman"/>
          <w:color w:val="000000"/>
          <w:sz w:val="24"/>
          <w:szCs w:val="24"/>
        </w:rPr>
        <w:t xml:space="preserve">Содержание образовательной деятельности. </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1) Сенсорные эталоны и познавательные действия:</w:t>
      </w:r>
    </w:p>
    <w:p w:rsidR="00D20B9F" w:rsidRPr="00B356A4" w:rsidRDefault="00FC48EF" w:rsidP="00FC48EF">
      <w:pPr>
        <w:shd w:val="clear" w:color="auto" w:fill="FFFFFF"/>
        <w:spacing w:after="0" w:line="240" w:lineRule="auto"/>
        <w:jc w:val="both"/>
        <w:rPr>
          <w:rFonts w:ascii="Times New Roman" w:hAnsi="Times New Roman" w:cs="Times New Roman"/>
          <w:color w:val="000000"/>
          <w:sz w:val="24"/>
          <w:szCs w:val="24"/>
        </w:rPr>
      </w:pPr>
      <w:r w:rsidRPr="00FC48EF">
        <w:rPr>
          <w:rFonts w:ascii="Times New Roman" w:hAnsi="Times New Roman" w:cs="Times New Roman"/>
          <w:color w:val="000000"/>
          <w:sz w:val="24"/>
          <w:szCs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r w:rsidR="00D20B9F" w:rsidRPr="00D20B9F">
        <w:rPr>
          <w:rFonts w:ascii="Times New Roman" w:hAnsi="Times New Roman" w:cs="Times New Roman"/>
          <w:color w:val="000000"/>
          <w:sz w:val="24"/>
          <w:szCs w:val="24"/>
        </w:rPr>
        <w:t xml:space="preserve"> </w:t>
      </w:r>
      <w:r w:rsidRPr="00FC48EF">
        <w:rPr>
          <w:rFonts w:ascii="Times New Roman" w:hAnsi="Times New Roman" w:cs="Times New Roman"/>
          <w:color w:val="000000"/>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2) Математические представления:</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lastRenderedPageBreak/>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3) Окружающий мир:</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4) Природа:</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w:t>
      </w:r>
      <w:r w:rsidR="00216F78" w:rsidRPr="00216F78">
        <w:rPr>
          <w:rFonts w:ascii="Times New Roman" w:hAnsi="Times New Roman" w:cs="Times New Roman"/>
          <w:color w:val="000000"/>
          <w:sz w:val="24"/>
          <w:szCs w:val="24"/>
        </w:rPr>
        <w:t xml:space="preserve"> </w:t>
      </w:r>
      <w:r w:rsidRPr="00FC48EF">
        <w:rPr>
          <w:rFonts w:ascii="Times New Roman" w:hAnsi="Times New Roman" w:cs="Times New Roman"/>
          <w:color w:val="000000"/>
          <w:sz w:val="24"/>
          <w:szCs w:val="24"/>
        </w:rPr>
        <w:t>поверхность, вкус), привлекает внимание и</w:t>
      </w:r>
      <w:r w:rsidR="00D20B9F" w:rsidRPr="00D20B9F">
        <w:rPr>
          <w:rFonts w:ascii="Times New Roman" w:hAnsi="Times New Roman" w:cs="Times New Roman"/>
          <w:color w:val="000000"/>
          <w:sz w:val="24"/>
          <w:szCs w:val="24"/>
        </w:rPr>
        <w:t xml:space="preserve"> </w:t>
      </w:r>
      <w:r w:rsidRPr="00FC48EF">
        <w:rPr>
          <w:rFonts w:ascii="Times New Roman" w:hAnsi="Times New Roman" w:cs="Times New Roman"/>
          <w:color w:val="000000"/>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19.4. От 3 лет до 4 лет.</w:t>
      </w:r>
    </w:p>
    <w:p w:rsidR="00FC48EF" w:rsidRPr="00FC48EF" w:rsidRDefault="00D20B9F" w:rsidP="00FC48E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В</w:t>
      </w:r>
      <w:r w:rsidRPr="00D20B9F">
        <w:rPr>
          <w:rFonts w:ascii="Times New Roman" w:hAnsi="Times New Roman" w:cs="Times New Roman"/>
          <w:color w:val="000000"/>
          <w:sz w:val="24"/>
          <w:szCs w:val="24"/>
        </w:rPr>
        <w:t xml:space="preserve"> </w:t>
      </w:r>
      <w:r w:rsidR="00FC48EF" w:rsidRPr="00FC48EF">
        <w:rPr>
          <w:rFonts w:ascii="Times New Roman" w:hAnsi="Times New Roman" w:cs="Times New Roman"/>
          <w:color w:val="000000"/>
          <w:sz w:val="24"/>
          <w:szCs w:val="24"/>
        </w:rPr>
        <w:t>области познавательного развития основными задачами</w:t>
      </w:r>
      <w:r w:rsidRPr="00D20B9F">
        <w:rPr>
          <w:rFonts w:ascii="Times New Roman" w:hAnsi="Times New Roman" w:cs="Times New Roman"/>
          <w:color w:val="000000"/>
          <w:sz w:val="24"/>
          <w:szCs w:val="24"/>
        </w:rPr>
        <w:t xml:space="preserve"> </w:t>
      </w:r>
      <w:r w:rsidR="00FC48EF" w:rsidRPr="00FC48EF">
        <w:rPr>
          <w:rFonts w:ascii="Times New Roman" w:hAnsi="Times New Roman" w:cs="Times New Roman"/>
          <w:color w:val="000000"/>
          <w:sz w:val="24"/>
          <w:szCs w:val="24"/>
        </w:rPr>
        <w:t>образовательной деятельности являются:</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1) формировать представления детей о сенсорных эталонах цвета и формы, их использовании в самостоятельной деятельности;</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D20B9F" w:rsidRPr="00B356A4" w:rsidRDefault="00FC48EF" w:rsidP="00FC48EF">
      <w:pPr>
        <w:shd w:val="clear" w:color="auto" w:fill="FFFFFF"/>
        <w:spacing w:after="0" w:line="240" w:lineRule="auto"/>
        <w:jc w:val="both"/>
        <w:rPr>
          <w:rFonts w:ascii="Times New Roman" w:hAnsi="Times New Roman" w:cs="Times New Roman"/>
          <w:color w:val="000000"/>
          <w:sz w:val="24"/>
          <w:szCs w:val="24"/>
        </w:rPr>
      </w:pPr>
      <w:r w:rsidRPr="00FC48EF">
        <w:rPr>
          <w:rFonts w:ascii="Times New Roman" w:hAnsi="Times New Roman" w:cs="Times New Roman"/>
          <w:color w:val="000000"/>
          <w:sz w:val="24"/>
          <w:szCs w:val="24"/>
        </w:rPr>
        <w:t xml:space="preserve">Содержание образовательной деятельности. </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1) Сенсорные эталоны и познавательные действия:</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w:t>
      </w:r>
      <w:r w:rsidRPr="00FC48EF">
        <w:rPr>
          <w:rFonts w:ascii="Times New Roman" w:hAnsi="Times New Roman" w:cs="Times New Roman"/>
          <w:color w:val="000000"/>
          <w:sz w:val="24"/>
          <w:szCs w:val="24"/>
        </w:rPr>
        <w:lastRenderedPageBreak/>
        <w:t>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w:t>
      </w:r>
      <w:r w:rsidR="00D20B9F" w:rsidRPr="00D20B9F">
        <w:rPr>
          <w:rFonts w:ascii="Times New Roman" w:hAnsi="Times New Roman" w:cs="Times New Roman"/>
          <w:color w:val="000000"/>
          <w:sz w:val="24"/>
          <w:szCs w:val="24"/>
        </w:rPr>
        <w:t xml:space="preserve"> </w:t>
      </w:r>
      <w:r w:rsidRPr="00FC48EF">
        <w:rPr>
          <w:rFonts w:ascii="Times New Roman" w:hAnsi="Times New Roman" w:cs="Times New Roman"/>
          <w:color w:val="000000"/>
          <w:sz w:val="24"/>
          <w:szCs w:val="24"/>
        </w:rPr>
        <w:t>предметов с ярко выраженными признаками сходства, группировкой по заданному предметному образцу и по слову.</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2) Математические представления:</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3) Окружающий мир:</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4) Природа:</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FC48EF" w:rsidRPr="00D20B9F" w:rsidRDefault="00FC48EF" w:rsidP="00FC48EF">
      <w:pPr>
        <w:shd w:val="clear" w:color="auto" w:fill="FFFFFF"/>
        <w:spacing w:after="0" w:line="240" w:lineRule="auto"/>
        <w:jc w:val="both"/>
        <w:rPr>
          <w:rFonts w:ascii="Times New Roman" w:hAnsi="Times New Roman" w:cs="Times New Roman"/>
          <w:sz w:val="24"/>
          <w:szCs w:val="24"/>
          <w:u w:val="single"/>
        </w:rPr>
      </w:pPr>
      <w:r w:rsidRPr="00D20B9F">
        <w:rPr>
          <w:rFonts w:ascii="Times New Roman" w:hAnsi="Times New Roman" w:cs="Times New Roman"/>
          <w:color w:val="000000"/>
          <w:sz w:val="24"/>
          <w:szCs w:val="24"/>
          <w:u w:val="single"/>
        </w:rPr>
        <w:t>От 4 лет до 5 лет.</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В</w:t>
      </w:r>
      <w:r w:rsidR="00D20B9F" w:rsidRPr="00D20B9F">
        <w:rPr>
          <w:rFonts w:ascii="Times New Roman" w:hAnsi="Times New Roman" w:cs="Times New Roman"/>
          <w:color w:val="000000"/>
          <w:sz w:val="24"/>
          <w:szCs w:val="24"/>
        </w:rPr>
        <w:t xml:space="preserve"> </w:t>
      </w:r>
      <w:r w:rsidRPr="00FC48EF">
        <w:rPr>
          <w:rFonts w:ascii="Times New Roman" w:hAnsi="Times New Roman" w:cs="Times New Roman"/>
          <w:color w:val="000000"/>
          <w:sz w:val="24"/>
          <w:szCs w:val="24"/>
        </w:rPr>
        <w:t>области  познавательного  развития</w:t>
      </w:r>
      <w:r w:rsidR="00D20B9F">
        <w:rPr>
          <w:rFonts w:ascii="Times New Roman" w:hAnsi="Times New Roman" w:cs="Times New Roman"/>
          <w:color w:val="000000"/>
          <w:sz w:val="24"/>
          <w:szCs w:val="24"/>
        </w:rPr>
        <w:t xml:space="preserve"> основными</w:t>
      </w:r>
      <w:r w:rsidR="00D20B9F" w:rsidRPr="00D20B9F">
        <w:rPr>
          <w:rFonts w:ascii="Times New Roman" w:hAnsi="Times New Roman" w:cs="Times New Roman"/>
          <w:color w:val="000000"/>
          <w:sz w:val="24"/>
          <w:szCs w:val="24"/>
        </w:rPr>
        <w:t xml:space="preserve"> </w:t>
      </w:r>
      <w:r w:rsidRPr="00FC48EF">
        <w:rPr>
          <w:rFonts w:ascii="Times New Roman" w:hAnsi="Times New Roman" w:cs="Times New Roman"/>
          <w:color w:val="000000"/>
          <w:sz w:val="24"/>
          <w:szCs w:val="24"/>
        </w:rPr>
        <w:t>задачами образовательной деятельности являются:</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lastRenderedPageBreak/>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2) развивать способы решения поисковых задач в самостоятельной и совместной со сверстниками и взрослыми деятельности;</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Содержание образовательной деятельности. 1) Сенсорные эталоны и познавательные действия:</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2) Математические представления:</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3) Окружающий мир:</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lastRenderedPageBreak/>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w:t>
      </w:r>
      <w:r w:rsidR="00D20B9F" w:rsidRPr="00D20B9F">
        <w:rPr>
          <w:rFonts w:ascii="Times New Roman" w:hAnsi="Times New Roman" w:cs="Times New Roman"/>
          <w:sz w:val="24"/>
          <w:szCs w:val="24"/>
        </w:rPr>
        <w:t xml:space="preserve"> </w:t>
      </w:r>
      <w:r w:rsidRPr="00FC48EF">
        <w:rPr>
          <w:rFonts w:ascii="Times New Roman" w:hAnsi="Times New Roman" w:cs="Times New Roman"/>
          <w:color w:val="000000"/>
          <w:sz w:val="24"/>
          <w:szCs w:val="24"/>
        </w:rPr>
        <w:t>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4) Природа:</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D20B9F">
        <w:rPr>
          <w:rFonts w:ascii="Times New Roman" w:hAnsi="Times New Roman" w:cs="Times New Roman"/>
          <w:color w:val="000000"/>
          <w:sz w:val="24"/>
          <w:szCs w:val="24"/>
          <w:u w:val="single"/>
        </w:rPr>
        <w:t>От 5 лет до 6 лет</w:t>
      </w:r>
      <w:r w:rsidRPr="00FC48EF">
        <w:rPr>
          <w:rFonts w:ascii="Times New Roman" w:hAnsi="Times New Roman" w:cs="Times New Roman"/>
          <w:color w:val="000000"/>
          <w:sz w:val="24"/>
          <w:szCs w:val="24"/>
        </w:rPr>
        <w:t>.</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В области познавательного развития основными задачами образовательной деятельности являются:</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2) формировать представления детей о цифровых средствах познания окружающего мира, способах их безопасного использования;</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D20B9F" w:rsidRPr="00D20B9F" w:rsidRDefault="00FC48EF" w:rsidP="00FC48EF">
      <w:pPr>
        <w:shd w:val="clear" w:color="auto" w:fill="FFFFFF"/>
        <w:spacing w:after="0" w:line="240" w:lineRule="auto"/>
        <w:jc w:val="both"/>
        <w:rPr>
          <w:rFonts w:ascii="Times New Roman" w:hAnsi="Times New Roman" w:cs="Times New Roman"/>
          <w:color w:val="000000"/>
          <w:sz w:val="24"/>
          <w:szCs w:val="24"/>
        </w:rPr>
      </w:pPr>
      <w:r w:rsidRPr="00FC48EF">
        <w:rPr>
          <w:rFonts w:ascii="Times New Roman" w:hAnsi="Times New Roman" w:cs="Times New Roman"/>
          <w:color w:val="000000"/>
          <w:sz w:val="24"/>
          <w:szCs w:val="24"/>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6) продолжать учить детей использовать приемы экспериментирования для познания объектов живой и неживой природы и их свойств и качеств;</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Содержание образовательной деятельности.</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1) Сенсорные эталоны и познавательные действия:</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w:t>
      </w:r>
      <w:r w:rsidRPr="00FC48EF">
        <w:rPr>
          <w:rFonts w:ascii="Times New Roman" w:hAnsi="Times New Roman" w:cs="Times New Roman"/>
          <w:color w:val="000000"/>
          <w:sz w:val="24"/>
          <w:szCs w:val="24"/>
        </w:rPr>
        <w:lastRenderedPageBreak/>
        <w:t>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2) Математические представления:</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3) Окружающий мир:</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4) Природа:</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w:t>
      </w:r>
      <w:r w:rsidRPr="00FC48EF">
        <w:rPr>
          <w:rFonts w:ascii="Times New Roman" w:hAnsi="Times New Roman" w:cs="Times New Roman"/>
          <w:color w:val="000000"/>
          <w:sz w:val="24"/>
          <w:szCs w:val="24"/>
        </w:rPr>
        <w:lastRenderedPageBreak/>
        <w:t>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 19.7. От 6 лет до 7 лет.</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В области познавательного развития основными задачами образовательной деятельности являются:</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7) формировать представления детей о многообразии стран и народов мира;</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19.7.2. Содержание образовательной деятельности. 1) Сенсорные эталоны и познавательные действия:</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w:t>
      </w:r>
      <w:r w:rsidR="00D20B9F" w:rsidRPr="00D20B9F">
        <w:rPr>
          <w:rFonts w:ascii="Times New Roman" w:hAnsi="Times New Roman" w:cs="Times New Roman"/>
          <w:sz w:val="24"/>
          <w:szCs w:val="24"/>
        </w:rPr>
        <w:t xml:space="preserve"> </w:t>
      </w:r>
      <w:r w:rsidRPr="00FC48EF">
        <w:rPr>
          <w:rFonts w:ascii="Times New Roman" w:hAnsi="Times New Roman" w:cs="Times New Roman"/>
          <w:color w:val="000000"/>
          <w:sz w:val="24"/>
          <w:szCs w:val="24"/>
        </w:rPr>
        <w:t>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обогащает представления о цифровых средствах познания окружающего мира, закрепляет правила безопасного обращения с ними.</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2) Математические представления:</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lastRenderedPageBreak/>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3) Окружающий мир:</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w:t>
      </w:r>
      <w:r w:rsidR="00D20B9F" w:rsidRPr="00D20B9F">
        <w:rPr>
          <w:rFonts w:ascii="Times New Roman" w:hAnsi="Times New Roman" w:cs="Times New Roman"/>
          <w:sz w:val="24"/>
          <w:szCs w:val="24"/>
        </w:rPr>
        <w:t xml:space="preserve"> </w:t>
      </w:r>
      <w:r w:rsidRPr="00FC48EF">
        <w:rPr>
          <w:rFonts w:ascii="Times New Roman" w:hAnsi="Times New Roman" w:cs="Times New Roman"/>
          <w:color w:val="000000"/>
          <w:sz w:val="24"/>
          <w:szCs w:val="24"/>
        </w:rPr>
        <w:t>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формирует представление о планете Земля как общем доме людей, о многообразии стран и народов мира на ней.</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4) Природа:</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закрепляет правила поведения в природе, воспитывает осознанное, бережное и заботливое отношение к природе и её ресурсам.</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lastRenderedPageBreak/>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воспитание отношения к знанию как ценности, понимание значения образования для человека, общества, страны;</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воспитание уважения к людям - представителям разных народов России независимо от их этнической принадлежности;</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воспитание уважительного отношения к государственным символам страны (флагу, гербу, гимну);</w:t>
      </w:r>
    </w:p>
    <w:p w:rsidR="00FC48EF" w:rsidRPr="00FC48EF" w:rsidRDefault="00FC48EF" w:rsidP="00FC48EF">
      <w:pPr>
        <w:shd w:val="clear" w:color="auto" w:fill="FFFFFF"/>
        <w:spacing w:after="0" w:line="240" w:lineRule="auto"/>
        <w:jc w:val="both"/>
        <w:rPr>
          <w:rFonts w:ascii="Times New Roman" w:hAnsi="Times New Roman" w:cs="Times New Roman"/>
          <w:sz w:val="24"/>
          <w:szCs w:val="24"/>
        </w:rPr>
      </w:pPr>
      <w:r w:rsidRPr="00FC48EF">
        <w:rPr>
          <w:rFonts w:ascii="Times New Roman" w:hAnsi="Times New Roman" w:cs="Times New Roman"/>
          <w:color w:val="000000"/>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343F5" w:rsidRPr="00053C49" w:rsidRDefault="003343F5" w:rsidP="008E4880">
      <w:pPr>
        <w:shd w:val="clear" w:color="auto" w:fill="FFFFFF"/>
        <w:spacing w:after="0" w:line="240" w:lineRule="auto"/>
        <w:jc w:val="both"/>
        <w:rPr>
          <w:rFonts w:ascii="Times New Roman" w:hAnsi="Times New Roman" w:cs="Times New Roman"/>
          <w:bCs/>
          <w:iCs/>
          <w:sz w:val="24"/>
          <w:szCs w:val="24"/>
        </w:rPr>
      </w:pPr>
      <w:r w:rsidRPr="00053C49">
        <w:rPr>
          <w:rFonts w:ascii="Times New Roman" w:hAnsi="Times New Roman" w:cs="Times New Roman"/>
          <w:b/>
          <w:bCs/>
          <w:iCs/>
          <w:sz w:val="24"/>
          <w:szCs w:val="24"/>
        </w:rPr>
        <w:t>2.1.3. Образовательная область «Речевое развитие»</w:t>
      </w:r>
    </w:p>
    <w:p w:rsidR="003343F5" w:rsidRPr="00053C49" w:rsidRDefault="003343F5" w:rsidP="002F2F46">
      <w:pPr>
        <w:autoSpaceDE w:val="0"/>
        <w:autoSpaceDN w:val="0"/>
        <w:adjustRightInd w:val="0"/>
        <w:spacing w:after="0"/>
        <w:jc w:val="both"/>
        <w:rPr>
          <w:rFonts w:ascii="Times New Roman" w:hAnsi="Times New Roman" w:cs="Times New Roman"/>
          <w:bCs/>
          <w:iCs/>
          <w:sz w:val="24"/>
          <w:szCs w:val="24"/>
        </w:rPr>
      </w:pPr>
      <w:r w:rsidRPr="00053C49">
        <w:rPr>
          <w:rFonts w:ascii="Times New Roman" w:hAnsi="Times New Roman" w:cs="Times New Roman"/>
          <w:bCs/>
          <w:iCs/>
          <w:sz w:val="24"/>
          <w:szCs w:val="24"/>
        </w:rPr>
        <w:t>Речевое развитие направлено на решение следующих задач:</w:t>
      </w:r>
    </w:p>
    <w:p w:rsidR="003343F5" w:rsidRPr="002F2F46" w:rsidRDefault="003343F5" w:rsidP="00CE3B1B">
      <w:pPr>
        <w:pStyle w:val="ad"/>
        <w:autoSpaceDE w:val="0"/>
        <w:autoSpaceDN w:val="0"/>
        <w:adjustRightInd w:val="0"/>
        <w:ind w:left="0"/>
        <w:jc w:val="both"/>
        <w:rPr>
          <w:rFonts w:ascii="Times New Roman" w:hAnsi="Times New Roman" w:cs="Times New Roman"/>
          <w:bCs/>
          <w:iCs/>
        </w:rPr>
      </w:pPr>
      <w:r w:rsidRPr="00053C49">
        <w:rPr>
          <w:rFonts w:ascii="Times New Roman" w:hAnsi="Times New Roman" w:cs="Times New Roman"/>
          <w:b/>
          <w:bCs/>
          <w:iCs/>
          <w:color w:val="auto"/>
        </w:rPr>
        <w:t>Развитие речи.</w:t>
      </w:r>
      <w:r w:rsidRPr="00053C49">
        <w:rPr>
          <w:rFonts w:ascii="Times New Roman" w:hAnsi="Times New Roman" w:cs="Times New Roman"/>
          <w:bCs/>
          <w:iCs/>
          <w:color w:val="auto"/>
        </w:rPr>
        <w:t xml:space="preserve"> Развитие свободного общения с</w:t>
      </w:r>
      <w:r w:rsidRPr="002F2F46">
        <w:rPr>
          <w:rFonts w:ascii="Times New Roman" w:hAnsi="Times New Roman" w:cs="Times New Roman"/>
          <w:bCs/>
          <w:iCs/>
        </w:rPr>
        <w:t xml:space="preserve"> взрослыми и детьми, овладение конструктивными способами и средствами взаимодействия с окружающими.</w:t>
      </w:r>
    </w:p>
    <w:p w:rsidR="003343F5" w:rsidRPr="002F2F46" w:rsidRDefault="003343F5" w:rsidP="002F2F46">
      <w:pPr>
        <w:autoSpaceDE w:val="0"/>
        <w:autoSpaceDN w:val="0"/>
        <w:adjustRightInd w:val="0"/>
        <w:spacing w:after="0"/>
        <w:jc w:val="both"/>
        <w:rPr>
          <w:rFonts w:ascii="Times New Roman" w:hAnsi="Times New Roman" w:cs="Times New Roman"/>
          <w:bCs/>
          <w:iCs/>
          <w:sz w:val="24"/>
          <w:szCs w:val="24"/>
        </w:rPr>
      </w:pPr>
      <w:r w:rsidRPr="002F2F46">
        <w:rPr>
          <w:rFonts w:ascii="Times New Roman" w:hAnsi="Times New Roman" w:cs="Times New Roman"/>
          <w:bCs/>
          <w:iCs/>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3343F5" w:rsidRPr="002F2F46" w:rsidRDefault="003343F5" w:rsidP="002F2F46">
      <w:pPr>
        <w:autoSpaceDE w:val="0"/>
        <w:autoSpaceDN w:val="0"/>
        <w:adjustRightInd w:val="0"/>
        <w:spacing w:after="0"/>
        <w:jc w:val="both"/>
        <w:rPr>
          <w:rFonts w:ascii="Times New Roman" w:hAnsi="Times New Roman" w:cs="Times New Roman"/>
          <w:bCs/>
          <w:iCs/>
          <w:sz w:val="24"/>
          <w:szCs w:val="24"/>
        </w:rPr>
      </w:pPr>
      <w:r w:rsidRPr="002F2F46">
        <w:rPr>
          <w:rFonts w:ascii="Times New Roman" w:hAnsi="Times New Roman" w:cs="Times New Roman"/>
          <w:bCs/>
          <w:iCs/>
          <w:sz w:val="24"/>
          <w:szCs w:val="24"/>
        </w:rPr>
        <w:t>Практическое овладение воспитанниками нормами речи.</w:t>
      </w:r>
    </w:p>
    <w:p w:rsidR="003343F5" w:rsidRPr="002F2F46" w:rsidRDefault="003343F5" w:rsidP="002F2F46">
      <w:pPr>
        <w:autoSpaceDE w:val="0"/>
        <w:autoSpaceDN w:val="0"/>
        <w:adjustRightInd w:val="0"/>
        <w:spacing w:after="0"/>
        <w:jc w:val="both"/>
        <w:rPr>
          <w:rFonts w:ascii="Times New Roman" w:hAnsi="Times New Roman" w:cs="Times New Roman"/>
          <w:bCs/>
          <w:iCs/>
          <w:sz w:val="24"/>
          <w:szCs w:val="24"/>
        </w:rPr>
      </w:pPr>
      <w:r w:rsidRPr="002F2F46">
        <w:rPr>
          <w:rFonts w:ascii="Times New Roman" w:hAnsi="Times New Roman" w:cs="Times New Roman"/>
          <w:b/>
          <w:bCs/>
          <w:iCs/>
          <w:sz w:val="24"/>
          <w:szCs w:val="24"/>
        </w:rPr>
        <w:t>Художественная литература.</w:t>
      </w:r>
      <w:r w:rsidRPr="002F2F46">
        <w:rPr>
          <w:rFonts w:ascii="Times New Roman" w:hAnsi="Times New Roman" w:cs="Times New Roman"/>
          <w:bCs/>
          <w:iCs/>
          <w:sz w:val="24"/>
          <w:szCs w:val="24"/>
        </w:rPr>
        <w:t xml:space="preserve"> Воспитание интереса и любви к чтению; развитие литературной речи.</w:t>
      </w:r>
      <w:r w:rsidR="00CE3B1B">
        <w:rPr>
          <w:rFonts w:ascii="Times New Roman" w:hAnsi="Times New Roman" w:cs="Times New Roman"/>
          <w:bCs/>
          <w:iCs/>
          <w:sz w:val="24"/>
          <w:szCs w:val="24"/>
        </w:rPr>
        <w:t xml:space="preserve"> </w:t>
      </w:r>
      <w:r w:rsidRPr="002F2F46">
        <w:rPr>
          <w:rFonts w:ascii="Times New Roman" w:hAnsi="Times New Roman" w:cs="Times New Roman"/>
          <w:bCs/>
          <w:iCs/>
          <w:sz w:val="24"/>
          <w:szCs w:val="24"/>
        </w:rPr>
        <w:t>Воспитание желания и умения слушать художественные произведения, следить за развитием действия.</w:t>
      </w:r>
    </w:p>
    <w:p w:rsidR="003343F5" w:rsidRDefault="003343F5" w:rsidP="002F2F46">
      <w:pPr>
        <w:autoSpaceDE w:val="0"/>
        <w:autoSpaceDN w:val="0"/>
        <w:adjustRightInd w:val="0"/>
        <w:spacing w:after="0"/>
        <w:jc w:val="both"/>
        <w:rPr>
          <w:rFonts w:ascii="Times New Roman" w:hAnsi="Times New Roman" w:cs="Times New Roman"/>
          <w:b/>
          <w:bCs/>
          <w:i/>
          <w:iCs/>
          <w:sz w:val="24"/>
          <w:szCs w:val="24"/>
        </w:rPr>
      </w:pPr>
      <w:r w:rsidRPr="002F2F46">
        <w:rPr>
          <w:rFonts w:ascii="Times New Roman" w:hAnsi="Times New Roman" w:cs="Times New Roman"/>
          <w:b/>
          <w:bCs/>
          <w:i/>
          <w:iCs/>
          <w:sz w:val="24"/>
          <w:szCs w:val="24"/>
        </w:rPr>
        <w:t>Содержание психолого - педагогической работы:</w:t>
      </w:r>
    </w:p>
    <w:p w:rsidR="00B356A4" w:rsidRPr="00B356A4" w:rsidRDefault="00B356A4" w:rsidP="00B356A4">
      <w:pPr>
        <w:shd w:val="clear" w:color="auto" w:fill="FFFFFF"/>
        <w:spacing w:after="0" w:line="240" w:lineRule="auto"/>
        <w:jc w:val="both"/>
        <w:rPr>
          <w:rFonts w:ascii="Times New Roman" w:hAnsi="Times New Roman" w:cs="Times New Roman"/>
          <w:sz w:val="24"/>
          <w:szCs w:val="24"/>
          <w:u w:val="single"/>
        </w:rPr>
      </w:pPr>
      <w:r w:rsidRPr="00B356A4">
        <w:rPr>
          <w:rFonts w:ascii="Times New Roman" w:hAnsi="Times New Roman" w:cs="Times New Roman"/>
          <w:color w:val="000000"/>
          <w:sz w:val="24"/>
          <w:szCs w:val="24"/>
          <w:u w:val="single"/>
        </w:rPr>
        <w:t>От 2 лет до 3 лет.</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В области речевого развития основными задачами образовательной деятельности являются:</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1) Формирование словаря:</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2) Звуковая культура речи: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3) Грамматический строй речи: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формировать у детей умение согласовывать существительные и местоимения с глаголами, составлять фразы из 3-4 слов.</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4) Связная речь:</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5) Интерес к художественной литературе:</w:t>
      </w:r>
    </w:p>
    <w:p w:rsidR="00B356A4" w:rsidRPr="00B356A4" w:rsidRDefault="00B356A4" w:rsidP="00630152">
      <w:pPr>
        <w:pStyle w:val="ad"/>
        <w:numPr>
          <w:ilvl w:val="0"/>
          <w:numId w:val="45"/>
        </w:numPr>
        <w:shd w:val="clear" w:color="auto" w:fill="FFFFFF"/>
        <w:jc w:val="both"/>
        <w:rPr>
          <w:rFonts w:ascii="Times New Roman" w:hAnsi="Times New Roman" w:cs="Times New Roman"/>
        </w:rPr>
      </w:pPr>
      <w:r w:rsidRPr="00B356A4">
        <w:rPr>
          <w:rFonts w:ascii="Times New Roman" w:hAnsi="Times New Roman" w:cs="Times New Roman"/>
        </w:rPr>
        <w:t>формировать у детей умение воспринимать небольшие по объему потешки, сказки и рассказы с наглядным сопровождением (и без него);</w:t>
      </w:r>
    </w:p>
    <w:p w:rsidR="00B356A4" w:rsidRPr="00B356A4" w:rsidRDefault="00B356A4" w:rsidP="00630152">
      <w:pPr>
        <w:pStyle w:val="ad"/>
        <w:numPr>
          <w:ilvl w:val="0"/>
          <w:numId w:val="45"/>
        </w:numPr>
        <w:shd w:val="clear" w:color="auto" w:fill="FFFFFF"/>
        <w:jc w:val="both"/>
        <w:rPr>
          <w:rFonts w:ascii="Times New Roman" w:hAnsi="Times New Roman" w:cs="Times New Roman"/>
        </w:rPr>
      </w:pPr>
      <w:r w:rsidRPr="00B356A4">
        <w:rPr>
          <w:rFonts w:ascii="Times New Roman" w:hAnsi="Times New Roman" w:cs="Times New Roman"/>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B356A4" w:rsidRPr="00B356A4" w:rsidRDefault="00B356A4" w:rsidP="00630152">
      <w:pPr>
        <w:pStyle w:val="ad"/>
        <w:numPr>
          <w:ilvl w:val="0"/>
          <w:numId w:val="45"/>
        </w:numPr>
        <w:shd w:val="clear" w:color="auto" w:fill="FFFFFF"/>
        <w:jc w:val="both"/>
        <w:rPr>
          <w:rFonts w:ascii="Times New Roman" w:hAnsi="Times New Roman" w:cs="Times New Roman"/>
        </w:rPr>
      </w:pPr>
      <w:r w:rsidRPr="00B356A4">
        <w:rPr>
          <w:rFonts w:ascii="Times New Roman" w:hAnsi="Times New Roman" w:cs="Times New Roman"/>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B356A4" w:rsidRPr="00B356A4" w:rsidRDefault="00B356A4" w:rsidP="00630152">
      <w:pPr>
        <w:pStyle w:val="ad"/>
        <w:numPr>
          <w:ilvl w:val="0"/>
          <w:numId w:val="45"/>
        </w:numPr>
        <w:shd w:val="clear" w:color="auto" w:fill="FFFFFF"/>
        <w:jc w:val="both"/>
        <w:rPr>
          <w:rFonts w:ascii="Times New Roman" w:hAnsi="Times New Roman" w:cs="Times New Roman"/>
        </w:rPr>
      </w:pPr>
      <w:r w:rsidRPr="00B356A4">
        <w:rPr>
          <w:rFonts w:ascii="Times New Roman" w:hAnsi="Times New Roman" w:cs="Times New Roman"/>
        </w:rPr>
        <w:lastRenderedPageBreak/>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B356A4" w:rsidRPr="00B356A4" w:rsidRDefault="00B356A4" w:rsidP="00630152">
      <w:pPr>
        <w:pStyle w:val="ad"/>
        <w:numPr>
          <w:ilvl w:val="0"/>
          <w:numId w:val="45"/>
        </w:numPr>
        <w:shd w:val="clear" w:color="auto" w:fill="FFFFFF"/>
        <w:jc w:val="both"/>
        <w:rPr>
          <w:rFonts w:ascii="Times New Roman" w:hAnsi="Times New Roman" w:cs="Times New Roman"/>
        </w:rPr>
      </w:pPr>
      <w:r w:rsidRPr="00B356A4">
        <w:rPr>
          <w:rFonts w:ascii="Times New Roman" w:hAnsi="Times New Roman" w:cs="Times New Roman"/>
        </w:rPr>
        <w:t>побуждать рассматривать книги и иллюстрации вместе с педагогом и самостоятельно;</w:t>
      </w:r>
    </w:p>
    <w:p w:rsidR="00B356A4" w:rsidRPr="00B356A4" w:rsidRDefault="00B356A4" w:rsidP="00630152">
      <w:pPr>
        <w:pStyle w:val="ad"/>
        <w:numPr>
          <w:ilvl w:val="0"/>
          <w:numId w:val="45"/>
        </w:numPr>
        <w:shd w:val="clear" w:color="auto" w:fill="FFFFFF"/>
        <w:jc w:val="both"/>
        <w:rPr>
          <w:rFonts w:ascii="Times New Roman" w:hAnsi="Times New Roman" w:cs="Times New Roman"/>
        </w:rPr>
      </w:pPr>
      <w:r w:rsidRPr="00B356A4">
        <w:rPr>
          <w:rFonts w:ascii="Times New Roman" w:hAnsi="Times New Roman" w:cs="Times New Roman"/>
        </w:rPr>
        <w:t>развивать восприятие вопросительных и восклицательных интонаций художественного произведения.</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Содержание образовательной деятельности.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1) Формирование словаря:</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2) Звуковая культура речи: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3) Грамматический строй речи: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4) Связная речь:</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356A4" w:rsidRPr="00B356A4" w:rsidRDefault="00B356A4" w:rsidP="00B356A4">
      <w:pPr>
        <w:shd w:val="clear" w:color="auto" w:fill="FFFFFF"/>
        <w:spacing w:after="0" w:line="240" w:lineRule="auto"/>
        <w:jc w:val="both"/>
        <w:rPr>
          <w:rFonts w:ascii="Times New Roman" w:hAnsi="Times New Roman" w:cs="Times New Roman"/>
          <w:sz w:val="24"/>
          <w:szCs w:val="24"/>
          <w:u w:val="single"/>
        </w:rPr>
      </w:pPr>
      <w:r w:rsidRPr="00B356A4">
        <w:rPr>
          <w:rFonts w:ascii="Times New Roman" w:hAnsi="Times New Roman" w:cs="Times New Roman"/>
          <w:color w:val="000000"/>
          <w:sz w:val="24"/>
          <w:szCs w:val="24"/>
          <w:u w:val="single"/>
        </w:rPr>
        <w:t>От 3 лет до 4 лет.</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В области речевого развития основными задачами образовательной деятельности являются:</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1) Формирование словаря:</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lastRenderedPageBreak/>
        <w:t>активизация словаря: активизировать в речи слова, обозначающие названия предметов ближайшего окружения.</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2) Звуковая культура речи: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3) Грамматический строй речи: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4) Связная речь:</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5) Подготовка детей к обучению грамоте:</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формировать умение вслушиваться в звучание слова, знакомить детей с терминами «слово», «звук» в практическом плане.</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6) Интерес к художественной литературе:</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формировать навык совместного слушания выразительного чтения и рассказывания (с наглядным сопровождением и без него);</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поддерживать общение детей друг с другом и с педагогом в процессе совместного рассматривания книжек-картинок, иллюстраций;</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Содержание образовательной деятельности.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1) Формирование словаря:</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w:t>
      </w:r>
      <w:r w:rsidRPr="00B356A4">
        <w:rPr>
          <w:rFonts w:ascii="Times New Roman" w:hAnsi="Times New Roman" w:cs="Times New Roman"/>
          <w:color w:val="000000"/>
          <w:sz w:val="24"/>
          <w:szCs w:val="24"/>
        </w:rPr>
        <w:lastRenderedPageBreak/>
        <w:t>за внешним видом и поддержания порядка; названия некоторых качеств и свойств предметов; материалов; объектов и явлений природы.</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2) Звуковая культура речи: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3) Грамматический строй речи: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-котенок, котята); составлять простое распространенное предложение и с помощью педагога строить сложные предложения;</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4) Связная речь:</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5) Подготовка детей к обучению грамоте:</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От 4 лет до 5 лет.</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В области речевого развития основными задачами образовательной деятельности являются:</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1) Развитие словаря:</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2) Звуковая культура речи: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lastRenderedPageBreak/>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3) Грамматический строй речи: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4) Связная речь:</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5) Подготовка детей к обучению грамоте:</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6) Интерес к художественной литературе:</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воспитывать ценностное отношение к книге, уважение к творчеству писателей и иллюстраторов.</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Содержание образовательной деятельности.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1) Развитие словаря:</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lastRenderedPageBreak/>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2) Звуковая культура речи: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3) Грамматический строй речи: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окончаний существительных, прилагательных, глаголов для оформления речевого высказывания.</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4) Связная речь:</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5) Подготовка детей к обучению грамоте:</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w:t>
      </w:r>
      <w:r w:rsidRPr="00B356A4">
        <w:rPr>
          <w:rFonts w:ascii="Times New Roman" w:hAnsi="Times New Roman" w:cs="Times New Roman"/>
          <w:color w:val="000000"/>
          <w:sz w:val="24"/>
          <w:szCs w:val="24"/>
        </w:rPr>
        <w:lastRenderedPageBreak/>
        <w:t>короткими; формирует умение сравнивать слова по протяженности; помогает детям осваивать начальные умения звукового анализа</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слов: самостоятельно произносить слова, интонационно подчеркивая в них первый звук; узнавать слова на заданный звук.</w:t>
      </w:r>
    </w:p>
    <w:p w:rsidR="00B356A4" w:rsidRPr="00B356A4" w:rsidRDefault="00B356A4" w:rsidP="00B356A4">
      <w:pPr>
        <w:shd w:val="clear" w:color="auto" w:fill="FFFFFF"/>
        <w:spacing w:after="0" w:line="240" w:lineRule="auto"/>
        <w:jc w:val="both"/>
        <w:rPr>
          <w:rFonts w:ascii="Times New Roman" w:hAnsi="Times New Roman" w:cs="Times New Roman"/>
          <w:sz w:val="24"/>
          <w:szCs w:val="24"/>
          <w:u w:val="single"/>
        </w:rPr>
      </w:pPr>
      <w:r w:rsidRPr="00B356A4">
        <w:rPr>
          <w:rFonts w:ascii="Times New Roman" w:hAnsi="Times New Roman" w:cs="Times New Roman"/>
          <w:color w:val="000000"/>
          <w:sz w:val="24"/>
          <w:szCs w:val="24"/>
          <w:u w:val="single"/>
        </w:rPr>
        <w:t>От 5 лет до 6 лет.</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В области речевого развития основными задачами образовательной деятельности являются:</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1) Формирование словаря:</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2) Звуковая культура речи: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3) Грамматический строй речи: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4) Связная речь:</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5) Подготовка детей к обучению грамоте;</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lastRenderedPageBreak/>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6) Интерес к художественной литературе:</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развивать интерес к произведениям познавательного характера;</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Содержание образовательной деятельности.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1) Формирование словаря:</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2) Звуковая культура речи: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3) Грамматический строй речи: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4) Связная речь:</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lastRenderedPageBreak/>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5) Подготовка детей к обучению грамоте:</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B356A4" w:rsidRPr="0029675B" w:rsidRDefault="00B356A4" w:rsidP="00B356A4">
      <w:pPr>
        <w:shd w:val="clear" w:color="auto" w:fill="FFFFFF"/>
        <w:spacing w:after="0" w:line="240" w:lineRule="auto"/>
        <w:jc w:val="both"/>
        <w:rPr>
          <w:rFonts w:ascii="Times New Roman" w:hAnsi="Times New Roman" w:cs="Times New Roman"/>
          <w:sz w:val="24"/>
          <w:szCs w:val="24"/>
          <w:u w:val="single"/>
        </w:rPr>
      </w:pPr>
      <w:r w:rsidRPr="0029675B">
        <w:rPr>
          <w:rFonts w:ascii="Times New Roman" w:hAnsi="Times New Roman" w:cs="Times New Roman"/>
          <w:color w:val="000000"/>
          <w:sz w:val="24"/>
          <w:szCs w:val="24"/>
          <w:u w:val="single"/>
        </w:rPr>
        <w:t>От 6 лет до 7 лет.</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В области речевого развития основными задачами образовательной деятельности являются:</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1) Формирование словаря:</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синонимы, существительные с обобщающими значениями. Вводить в словарь детей антонимы, многозначные слова;</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активизация словаря: совершенствовать умение использовать разные части речи точно по смыслу.</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2) Звуковая культура речи: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3) Грамматический строй речи: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lastRenderedPageBreak/>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4) Связная речь:</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5) Подготовка детей к обучению грамоте:</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6) Интерес к художественной литературе:</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поддерживать избирательные интересы детей к произведениям определенного жанра и тематики;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Содержание образовательной деятельности.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1) Формирование словаря:</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2) Звуковая культура речи: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3) Грамматический строй речи: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w:t>
      </w:r>
      <w:r w:rsidRPr="00B356A4">
        <w:rPr>
          <w:rFonts w:ascii="Times New Roman" w:hAnsi="Times New Roman" w:cs="Times New Roman"/>
          <w:color w:val="000000"/>
          <w:sz w:val="24"/>
          <w:szCs w:val="24"/>
        </w:rPr>
        <w:lastRenderedPageBreak/>
        <w:t>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4) Связная речь:</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5) Подготовка детей к обучению грамоте:</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w:t>
      </w:r>
      <w:r w:rsidR="0029675B">
        <w:rPr>
          <w:rFonts w:ascii="Times New Roman" w:hAnsi="Times New Roman" w:cs="Times New Roman"/>
          <w:sz w:val="24"/>
          <w:szCs w:val="24"/>
        </w:rPr>
        <w:t xml:space="preserve"> </w:t>
      </w:r>
      <w:r w:rsidRPr="00B356A4">
        <w:rPr>
          <w:rFonts w:ascii="Times New Roman" w:hAnsi="Times New Roman" w:cs="Times New Roman"/>
          <w:color w:val="000000"/>
          <w:sz w:val="24"/>
          <w:szCs w:val="24"/>
        </w:rPr>
        <w:t>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владение формами речевого этикета, отражающими принятые в обществе правила и нормы культурного поведения;</w:t>
      </w:r>
    </w:p>
    <w:p w:rsidR="00B356A4" w:rsidRPr="00B356A4" w:rsidRDefault="00B356A4" w:rsidP="00B356A4">
      <w:pPr>
        <w:shd w:val="clear" w:color="auto" w:fill="FFFFFF"/>
        <w:spacing w:after="0" w:line="240" w:lineRule="auto"/>
        <w:jc w:val="both"/>
        <w:rPr>
          <w:rFonts w:ascii="Times New Roman" w:hAnsi="Times New Roman" w:cs="Times New Roman"/>
          <w:sz w:val="24"/>
          <w:szCs w:val="24"/>
        </w:rPr>
      </w:pPr>
      <w:r w:rsidRPr="00B356A4">
        <w:rPr>
          <w:rFonts w:ascii="Times New Roman" w:hAnsi="Times New Roman" w:cs="Times New Roman"/>
          <w:color w:val="000000"/>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356A4" w:rsidRPr="002F2F46" w:rsidRDefault="00B356A4" w:rsidP="002F2F46">
      <w:pPr>
        <w:autoSpaceDE w:val="0"/>
        <w:autoSpaceDN w:val="0"/>
        <w:adjustRightInd w:val="0"/>
        <w:spacing w:after="0"/>
        <w:jc w:val="both"/>
        <w:rPr>
          <w:rFonts w:ascii="Times New Roman" w:hAnsi="Times New Roman" w:cs="Times New Roman"/>
          <w:b/>
          <w:bCs/>
          <w:i/>
          <w:iCs/>
          <w:sz w:val="24"/>
          <w:szCs w:val="24"/>
        </w:rPr>
      </w:pPr>
    </w:p>
    <w:p w:rsidR="003343F5" w:rsidRPr="00485FD3" w:rsidRDefault="003343F5" w:rsidP="00485FD3">
      <w:pPr>
        <w:autoSpaceDE w:val="0"/>
        <w:autoSpaceDN w:val="0"/>
        <w:adjustRightInd w:val="0"/>
        <w:spacing w:after="0"/>
        <w:jc w:val="center"/>
        <w:rPr>
          <w:rFonts w:ascii="Times New Roman" w:hAnsi="Times New Roman" w:cs="Times New Roman"/>
          <w:b/>
          <w:bCs/>
          <w:iCs/>
          <w:sz w:val="24"/>
          <w:szCs w:val="24"/>
        </w:rPr>
      </w:pPr>
      <w:r w:rsidRPr="00485FD3">
        <w:rPr>
          <w:rFonts w:ascii="Times New Roman" w:hAnsi="Times New Roman" w:cs="Times New Roman"/>
          <w:b/>
          <w:bCs/>
          <w:iCs/>
          <w:sz w:val="24"/>
          <w:szCs w:val="24"/>
        </w:rPr>
        <w:t>2.1.4.Образовательная область «Художественно - эстетическое развитие»</w:t>
      </w:r>
    </w:p>
    <w:p w:rsidR="00437344" w:rsidRPr="00437344" w:rsidRDefault="00437344" w:rsidP="00437344">
      <w:pPr>
        <w:shd w:val="clear" w:color="auto" w:fill="FFFFFF"/>
        <w:spacing w:after="0" w:line="240" w:lineRule="auto"/>
        <w:ind w:firstLine="708"/>
        <w:jc w:val="both"/>
        <w:rPr>
          <w:rFonts w:ascii="Times New Roman" w:hAnsi="Times New Roman" w:cs="Times New Roman"/>
          <w:sz w:val="24"/>
          <w:szCs w:val="24"/>
        </w:rPr>
      </w:pPr>
      <w:r w:rsidRPr="00437344">
        <w:rPr>
          <w:rFonts w:ascii="Times New Roman" w:hAnsi="Times New Roman" w:cs="Times New Roman"/>
          <w:color w:val="000000"/>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w:t>
      </w:r>
      <w:r w:rsidRPr="00437344">
        <w:rPr>
          <w:rFonts w:ascii="Times New Roman" w:hAnsi="Times New Roman" w:cs="Times New Roman"/>
          <w:color w:val="000000"/>
          <w:sz w:val="24"/>
          <w:szCs w:val="24"/>
        </w:rPr>
        <w:lastRenderedPageBreak/>
        <w:t>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Pr="00437344">
        <w:rPr>
          <w:rFonts w:ascii="Times New Roman" w:hAnsi="Times New Roman" w:cs="Times New Roman"/>
          <w:b/>
          <w:bCs/>
          <w:color w:val="000000"/>
          <w:sz w:val="24"/>
          <w:szCs w:val="24"/>
        </w:rPr>
        <w:t xml:space="preserve">) </w:t>
      </w:r>
    </w:p>
    <w:p w:rsidR="00437344" w:rsidRDefault="00437344" w:rsidP="00437344">
      <w:pPr>
        <w:shd w:val="clear" w:color="auto" w:fill="FFFFFF"/>
        <w:spacing w:after="0" w:line="240" w:lineRule="auto"/>
        <w:jc w:val="both"/>
        <w:rPr>
          <w:rFonts w:ascii="Times New Roman" w:hAnsi="Times New Roman" w:cs="Times New Roman"/>
          <w:color w:val="000000"/>
          <w:sz w:val="24"/>
          <w:szCs w:val="24"/>
        </w:rPr>
      </w:pPr>
      <w:r w:rsidRPr="00437344">
        <w:rPr>
          <w:rFonts w:ascii="Times New Roman" w:hAnsi="Times New Roman" w:cs="Times New Roman"/>
          <w:color w:val="000000"/>
          <w:sz w:val="24"/>
          <w:szCs w:val="24"/>
        </w:rPr>
        <w:t xml:space="preserve">Реализация задач данной образовательной области происходит в следующих видах образовательной деятельности: </w:t>
      </w:r>
      <w:r w:rsidRPr="00437344">
        <w:rPr>
          <w:rFonts w:ascii="Times New Roman" w:hAnsi="Times New Roman" w:cs="Times New Roman"/>
          <w:b/>
          <w:bCs/>
          <w:color w:val="000000"/>
          <w:sz w:val="24"/>
          <w:szCs w:val="24"/>
        </w:rPr>
        <w:t xml:space="preserve">«Изобразительная деятельность» («Рисование», «Лепка», «Аппликация») </w:t>
      </w:r>
      <w:r w:rsidRPr="00437344">
        <w:rPr>
          <w:rFonts w:ascii="Times New Roman" w:hAnsi="Times New Roman" w:cs="Times New Roman"/>
          <w:color w:val="000000"/>
          <w:sz w:val="24"/>
          <w:szCs w:val="24"/>
        </w:rPr>
        <w:t xml:space="preserve">- осуществляется через занятия «Рисование», «Лепка», «Аппликация»; </w:t>
      </w:r>
      <w:r w:rsidRPr="00437344">
        <w:rPr>
          <w:rFonts w:ascii="Times New Roman" w:hAnsi="Times New Roman" w:cs="Times New Roman"/>
          <w:b/>
          <w:bCs/>
          <w:color w:val="000000"/>
          <w:sz w:val="24"/>
          <w:szCs w:val="24"/>
        </w:rPr>
        <w:t xml:space="preserve">«Конструирование» </w:t>
      </w:r>
      <w:r w:rsidRPr="00437344">
        <w:rPr>
          <w:rFonts w:ascii="Times New Roman" w:hAnsi="Times New Roman" w:cs="Times New Roman"/>
          <w:color w:val="000000"/>
          <w:sz w:val="24"/>
          <w:szCs w:val="24"/>
        </w:rPr>
        <w:t xml:space="preserve">- в группах общеразвивающей направленности для детей 3-4 лет, 4-5 лет, 5-6 лет и 6-7 лет - осуществляется в совместной деятельности педагога с детьми, другими детьми, самостоятельной деятельности детей и при проведении режимных моментов ежедневно, в первую и/или вторую половину дня; </w:t>
      </w:r>
      <w:r w:rsidRPr="00437344">
        <w:rPr>
          <w:rFonts w:ascii="Times New Roman" w:hAnsi="Times New Roman" w:cs="Times New Roman"/>
          <w:b/>
          <w:bCs/>
          <w:color w:val="000000"/>
          <w:sz w:val="24"/>
          <w:szCs w:val="24"/>
        </w:rPr>
        <w:t xml:space="preserve">«Музыкальная деятельность» </w:t>
      </w:r>
      <w:r w:rsidRPr="00437344">
        <w:rPr>
          <w:rFonts w:ascii="Times New Roman" w:hAnsi="Times New Roman" w:cs="Times New Roman"/>
          <w:color w:val="000000"/>
          <w:sz w:val="24"/>
          <w:szCs w:val="24"/>
        </w:rPr>
        <w:t>- осуществляется через занятие «</w:t>
      </w:r>
      <w:r>
        <w:rPr>
          <w:rFonts w:ascii="Times New Roman" w:hAnsi="Times New Roman" w:cs="Times New Roman"/>
          <w:color w:val="000000"/>
          <w:sz w:val="24"/>
          <w:szCs w:val="24"/>
        </w:rPr>
        <w:t>Музыка</w:t>
      </w:r>
      <w:r w:rsidRPr="00437344">
        <w:rPr>
          <w:rFonts w:ascii="Times New Roman" w:hAnsi="Times New Roman" w:cs="Times New Roman"/>
          <w:color w:val="000000"/>
          <w:sz w:val="24"/>
          <w:szCs w:val="24"/>
        </w:rPr>
        <w:t>».</w:t>
      </w:r>
    </w:p>
    <w:p w:rsidR="00067A43" w:rsidRPr="00067A43" w:rsidRDefault="00067A43" w:rsidP="00067A43">
      <w:pPr>
        <w:shd w:val="clear" w:color="auto" w:fill="FFFFFF"/>
        <w:spacing w:after="0" w:line="240" w:lineRule="auto"/>
        <w:jc w:val="both"/>
        <w:rPr>
          <w:rFonts w:ascii="Times New Roman" w:hAnsi="Times New Roman" w:cs="Times New Roman"/>
          <w:sz w:val="24"/>
          <w:szCs w:val="24"/>
          <w:u w:val="single"/>
        </w:rPr>
      </w:pPr>
      <w:r w:rsidRPr="00067A43">
        <w:rPr>
          <w:rFonts w:ascii="Times New Roman" w:hAnsi="Times New Roman" w:cs="Times New Roman"/>
          <w:color w:val="000000"/>
          <w:sz w:val="24"/>
          <w:szCs w:val="24"/>
          <w:u w:val="single"/>
        </w:rPr>
        <w:t>От 2 лет до 3 лет.</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В области художественно-эстетического развития основными задачами образовательной деятельности являются:</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1) приобщение к искусству:</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познакомить детей с народными игрушками (дымковской, богородской, матрешкой и другими);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поддерживать интерес к малым формам фольклора (пестушки, заклички, прибаутки);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2) изобразительная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воспитывать интерес к изобразительной деятельности (рисованию, лепке) совместно со взрослым и самостоятельно;</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положительные эмоции на предложение нарисовать, слепить;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научить правильно держать карандаш, кисть;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включать движение рук по предмету при знакомстве с его формой;</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познакомить со свойствами глины, пластилина, пластической массы;</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3) конструктивная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интерес к конструктивной деятельности, поддерживать желание детей строить самостоятельно;</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4) музыкальная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воспитывать интерес к музыке, желание слушать музыку, подпевать, выполнять простейшие танцевальные движения;</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lastRenderedPageBreak/>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5) театрализованная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способствовать проявлению самостоятельности, активности в игре с персонажами-игрушками;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умение следить за действиями заводных игрушек, сказочных героев, адекватно реагировать на них;</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способствовать формированию навыка перевоплощения в образы сказочных героев;</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создавать условия для систематического восприятия театрализованных выступлений педагогического театра (взрослых).</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6) культурно-досуговая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привлекать детей к посильному участию в играх, театрализованных представлениях, забавах, развлечениях и праздниках;</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умение следить за действиями игрушек, сказочных героев, адекватно реагировать на них;</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формировать навык перевоплощения детей в образы сказочных героев.</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A81E54">
        <w:rPr>
          <w:rFonts w:ascii="Times New Roman" w:hAnsi="Times New Roman" w:cs="Times New Roman"/>
          <w:b/>
          <w:color w:val="000000"/>
          <w:sz w:val="24"/>
          <w:szCs w:val="24"/>
        </w:rPr>
        <w:t>Содержание образовательной деятельности</w:t>
      </w:r>
      <w:r w:rsidRPr="00067A43">
        <w:rPr>
          <w:rFonts w:ascii="Times New Roman" w:hAnsi="Times New Roman" w:cs="Times New Roman"/>
          <w:color w:val="000000"/>
          <w:sz w:val="24"/>
          <w:szCs w:val="24"/>
        </w:rPr>
        <w:t>.</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Приобщение к искусству.</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Изобразительная деятельность. 1) Рисование: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lastRenderedPageBreak/>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2) Лепка: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Конструктивная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строительным играм с использованием природного материала (песок, вода, желуди, камешки и тому подобное).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Музыкальная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Театрализованная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w:t>
      </w:r>
      <w:r w:rsidRPr="00067A43">
        <w:rPr>
          <w:rFonts w:ascii="Times New Roman" w:hAnsi="Times New Roman" w:cs="Times New Roman"/>
          <w:color w:val="000000"/>
          <w:sz w:val="24"/>
          <w:szCs w:val="24"/>
        </w:rPr>
        <w:lastRenderedPageBreak/>
        <w:t>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Культурно-досуговая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067A43" w:rsidRPr="00067A43" w:rsidRDefault="00067A43" w:rsidP="00067A43">
      <w:pPr>
        <w:shd w:val="clear" w:color="auto" w:fill="FFFFFF"/>
        <w:spacing w:after="0" w:line="240" w:lineRule="auto"/>
        <w:jc w:val="both"/>
        <w:rPr>
          <w:rFonts w:ascii="Times New Roman" w:hAnsi="Times New Roman" w:cs="Times New Roman"/>
          <w:sz w:val="24"/>
          <w:szCs w:val="24"/>
          <w:u w:val="single"/>
        </w:rPr>
      </w:pPr>
      <w:r w:rsidRPr="00067A43">
        <w:rPr>
          <w:rFonts w:ascii="Times New Roman" w:hAnsi="Times New Roman" w:cs="Times New Roman"/>
          <w:color w:val="000000"/>
          <w:sz w:val="24"/>
          <w:szCs w:val="24"/>
          <w:u w:val="single"/>
        </w:rPr>
        <w:t>От 3 лет до 4 лет.</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В области художественно-эстетического развития основными задачами образовательной деятельности являются:</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1) приобщение к искусству:</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воспитывать интерес к искусству;</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формировать понимание красоты произведений искусства, потребность общения с искусством;</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готовить детей к посещению кукольного театра, выставки детских работ и так далее;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приобщать детей к участию в концертах, праздниках в семье и ДОО: исполнение танца, песни, чтение стихов;</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2) изобразительная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формировать у детей интерес к занятиям изобразительной деятельностью;</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формировать у детей знания в области изобразительной деятельности;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у детей эстетическое восприятие;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находить связь между предметами и явлениями окружающего мира и их изображениями (в рисунке, лепке, аппликации);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формировать умение у детей создавать как индивидуальные, так и коллективные композиции в рисунках, лепке, аппликации;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lastRenderedPageBreak/>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переводить детей от рисования-подражания к самостоятельному творчеству;</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3) конструктивная деятельность: совершенствовать у детей конструктивные умения;</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формировать умение у детей использовать в постройках детали разного цвета;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4) музыкальная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у детей эмоциональную отзывчивость на музыку;</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знакомить детей с тремя жанрами музыкальных произведений: песней, танцем, маршем;</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учить детей петь простые народные песни, попевки, прибаутки, передавая их настроение и характер;</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5) театрализованная деятельность:</w:t>
      </w:r>
    </w:p>
    <w:p w:rsidR="00067A43" w:rsidRPr="00067A43" w:rsidRDefault="00067A43" w:rsidP="00630152">
      <w:pPr>
        <w:pStyle w:val="ad"/>
        <w:numPr>
          <w:ilvl w:val="0"/>
          <w:numId w:val="46"/>
        </w:numPr>
        <w:shd w:val="clear" w:color="auto" w:fill="FFFFFF"/>
        <w:jc w:val="both"/>
        <w:rPr>
          <w:rFonts w:ascii="Times New Roman" w:hAnsi="Times New Roman" w:cs="Times New Roman"/>
        </w:rPr>
      </w:pPr>
      <w:r w:rsidRPr="00067A43">
        <w:rPr>
          <w:rFonts w:ascii="Times New Roman" w:hAnsi="Times New Roman" w:cs="Times New Roman"/>
        </w:rPr>
        <w:t>воспитывать у детей устойчивый интерес детей к театрализованной игре, создавать условия для её проведения;</w:t>
      </w:r>
    </w:p>
    <w:p w:rsidR="00067A43" w:rsidRPr="00067A43" w:rsidRDefault="00067A43" w:rsidP="00630152">
      <w:pPr>
        <w:pStyle w:val="ad"/>
        <w:numPr>
          <w:ilvl w:val="0"/>
          <w:numId w:val="46"/>
        </w:numPr>
        <w:shd w:val="clear" w:color="auto" w:fill="FFFFFF"/>
        <w:jc w:val="both"/>
        <w:rPr>
          <w:rFonts w:ascii="Times New Roman" w:hAnsi="Times New Roman" w:cs="Times New Roman"/>
        </w:rPr>
      </w:pPr>
      <w:r w:rsidRPr="00067A43">
        <w:rPr>
          <w:rFonts w:ascii="Times New Roman" w:hAnsi="Times New Roman" w:cs="Times New Roman"/>
        </w:rPr>
        <w:t>формировать положительные, доброжелательные, коллективные взаимоотношения;</w:t>
      </w:r>
    </w:p>
    <w:p w:rsidR="00067A43" w:rsidRPr="00067A43" w:rsidRDefault="00067A43" w:rsidP="00630152">
      <w:pPr>
        <w:pStyle w:val="ad"/>
        <w:numPr>
          <w:ilvl w:val="0"/>
          <w:numId w:val="46"/>
        </w:numPr>
        <w:shd w:val="clear" w:color="auto" w:fill="FFFFFF"/>
        <w:jc w:val="both"/>
        <w:rPr>
          <w:rFonts w:ascii="Times New Roman" w:hAnsi="Times New Roman" w:cs="Times New Roman"/>
        </w:rPr>
      </w:pPr>
      <w:r w:rsidRPr="00067A43">
        <w:rPr>
          <w:rFonts w:ascii="Times New Roman" w:hAnsi="Times New Roman" w:cs="Times New Roman"/>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067A43" w:rsidRPr="00067A43" w:rsidRDefault="00067A43" w:rsidP="00630152">
      <w:pPr>
        <w:pStyle w:val="ad"/>
        <w:numPr>
          <w:ilvl w:val="0"/>
          <w:numId w:val="46"/>
        </w:numPr>
        <w:shd w:val="clear" w:color="auto" w:fill="FFFFFF"/>
        <w:jc w:val="both"/>
        <w:rPr>
          <w:rFonts w:ascii="Times New Roman" w:hAnsi="Times New Roman" w:cs="Times New Roman"/>
        </w:rPr>
      </w:pPr>
      <w:r w:rsidRPr="00067A43">
        <w:rPr>
          <w:rFonts w:ascii="Times New Roman" w:hAnsi="Times New Roman" w:cs="Times New Roman"/>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67A43" w:rsidRPr="00067A43" w:rsidRDefault="00067A43" w:rsidP="00630152">
      <w:pPr>
        <w:pStyle w:val="ad"/>
        <w:numPr>
          <w:ilvl w:val="0"/>
          <w:numId w:val="46"/>
        </w:numPr>
        <w:shd w:val="clear" w:color="auto" w:fill="FFFFFF"/>
        <w:jc w:val="both"/>
        <w:rPr>
          <w:rFonts w:ascii="Times New Roman" w:hAnsi="Times New Roman" w:cs="Times New Roman"/>
        </w:rPr>
      </w:pPr>
      <w:r w:rsidRPr="00067A43">
        <w:rPr>
          <w:rFonts w:ascii="Times New Roman" w:hAnsi="Times New Roman" w:cs="Times New Roman"/>
        </w:rPr>
        <w:t>познакомить детей с различными видами театра (кукольным, настольным, пальчиковым, театром теней, театром на фланелеграфе);</w:t>
      </w:r>
    </w:p>
    <w:p w:rsidR="00067A43" w:rsidRPr="00067A43" w:rsidRDefault="00067A43" w:rsidP="00630152">
      <w:pPr>
        <w:pStyle w:val="ad"/>
        <w:numPr>
          <w:ilvl w:val="0"/>
          <w:numId w:val="46"/>
        </w:numPr>
        <w:shd w:val="clear" w:color="auto" w:fill="FFFFFF"/>
        <w:jc w:val="both"/>
        <w:rPr>
          <w:rFonts w:ascii="Times New Roman" w:hAnsi="Times New Roman" w:cs="Times New Roman"/>
        </w:rPr>
      </w:pPr>
      <w:r w:rsidRPr="00067A43">
        <w:rPr>
          <w:rFonts w:ascii="Times New Roman" w:hAnsi="Times New Roman" w:cs="Times New Roman"/>
        </w:rPr>
        <w:t>знакомить детей с приемами вождения настольных кукол;</w:t>
      </w:r>
    </w:p>
    <w:p w:rsidR="00067A43" w:rsidRPr="00067A43" w:rsidRDefault="00067A43" w:rsidP="00630152">
      <w:pPr>
        <w:pStyle w:val="ad"/>
        <w:numPr>
          <w:ilvl w:val="0"/>
          <w:numId w:val="46"/>
        </w:numPr>
        <w:shd w:val="clear" w:color="auto" w:fill="FFFFFF"/>
        <w:jc w:val="both"/>
        <w:rPr>
          <w:rFonts w:ascii="Times New Roman" w:hAnsi="Times New Roman" w:cs="Times New Roman"/>
        </w:rPr>
      </w:pPr>
      <w:r w:rsidRPr="00067A43">
        <w:rPr>
          <w:rFonts w:ascii="Times New Roman" w:hAnsi="Times New Roman" w:cs="Times New Roman"/>
        </w:rPr>
        <w:t>формировать у детей умение сопровождать движения простой песенкой;</w:t>
      </w:r>
    </w:p>
    <w:p w:rsidR="00067A43" w:rsidRPr="00067A43" w:rsidRDefault="00067A43" w:rsidP="00630152">
      <w:pPr>
        <w:pStyle w:val="ad"/>
        <w:numPr>
          <w:ilvl w:val="0"/>
          <w:numId w:val="46"/>
        </w:numPr>
        <w:shd w:val="clear" w:color="auto" w:fill="FFFFFF"/>
        <w:jc w:val="both"/>
        <w:rPr>
          <w:rFonts w:ascii="Times New Roman" w:hAnsi="Times New Roman" w:cs="Times New Roman"/>
        </w:rPr>
      </w:pPr>
      <w:r w:rsidRPr="00067A43">
        <w:rPr>
          <w:rFonts w:ascii="Times New Roman" w:hAnsi="Times New Roman" w:cs="Times New Roman"/>
        </w:rPr>
        <w:t>вызывать желание действовать с элементами костюмов (шапочки, воротнички и так далее) и атрибутами как внешними символами роли;</w:t>
      </w:r>
    </w:p>
    <w:p w:rsidR="00067A43" w:rsidRPr="00067A43" w:rsidRDefault="00067A43" w:rsidP="00630152">
      <w:pPr>
        <w:pStyle w:val="ad"/>
        <w:numPr>
          <w:ilvl w:val="0"/>
          <w:numId w:val="46"/>
        </w:numPr>
        <w:shd w:val="clear" w:color="auto" w:fill="FFFFFF"/>
        <w:jc w:val="both"/>
        <w:rPr>
          <w:rFonts w:ascii="Times New Roman" w:hAnsi="Times New Roman" w:cs="Times New Roman"/>
        </w:rPr>
      </w:pPr>
      <w:r w:rsidRPr="00067A43">
        <w:rPr>
          <w:rFonts w:ascii="Times New Roman" w:hAnsi="Times New Roman" w:cs="Times New Roman"/>
        </w:rPr>
        <w:t>формировать у детей интонационную выразительность речи в процессе театрально-игровой деятельности;</w:t>
      </w:r>
    </w:p>
    <w:p w:rsidR="00067A43" w:rsidRPr="00067A43" w:rsidRDefault="00067A43" w:rsidP="00630152">
      <w:pPr>
        <w:pStyle w:val="ad"/>
        <w:numPr>
          <w:ilvl w:val="0"/>
          <w:numId w:val="46"/>
        </w:numPr>
        <w:shd w:val="clear" w:color="auto" w:fill="FFFFFF"/>
        <w:jc w:val="both"/>
        <w:rPr>
          <w:rFonts w:ascii="Times New Roman" w:hAnsi="Times New Roman" w:cs="Times New Roman"/>
        </w:rPr>
      </w:pPr>
      <w:r w:rsidRPr="00067A43">
        <w:rPr>
          <w:rFonts w:ascii="Times New Roman" w:hAnsi="Times New Roman" w:cs="Times New Roman"/>
        </w:rPr>
        <w:t>развивать у детей диалогическую речь в процессе театрально-игровой деятельности;</w:t>
      </w:r>
    </w:p>
    <w:p w:rsidR="00067A43" w:rsidRPr="00067A43" w:rsidRDefault="00067A43" w:rsidP="00630152">
      <w:pPr>
        <w:pStyle w:val="ad"/>
        <w:numPr>
          <w:ilvl w:val="0"/>
          <w:numId w:val="46"/>
        </w:numPr>
        <w:shd w:val="clear" w:color="auto" w:fill="FFFFFF"/>
        <w:jc w:val="both"/>
        <w:rPr>
          <w:rFonts w:ascii="Times New Roman" w:hAnsi="Times New Roman" w:cs="Times New Roman"/>
        </w:rPr>
      </w:pPr>
      <w:r w:rsidRPr="00067A43">
        <w:rPr>
          <w:rFonts w:ascii="Times New Roman" w:hAnsi="Times New Roman" w:cs="Times New Roman"/>
        </w:rPr>
        <w:t>формировать у детей умение следить за развитием действия в драматизациях и кукольных спектаклях;</w:t>
      </w:r>
    </w:p>
    <w:p w:rsidR="00067A43" w:rsidRPr="00067A43" w:rsidRDefault="00067A43" w:rsidP="00630152">
      <w:pPr>
        <w:pStyle w:val="ad"/>
        <w:numPr>
          <w:ilvl w:val="0"/>
          <w:numId w:val="46"/>
        </w:numPr>
        <w:shd w:val="clear" w:color="auto" w:fill="FFFFFF"/>
        <w:jc w:val="both"/>
        <w:rPr>
          <w:rFonts w:ascii="Times New Roman" w:hAnsi="Times New Roman" w:cs="Times New Roman"/>
        </w:rPr>
      </w:pPr>
      <w:r w:rsidRPr="00067A43">
        <w:rPr>
          <w:rFonts w:ascii="Times New Roman" w:hAnsi="Times New Roman" w:cs="Times New Roman"/>
        </w:rPr>
        <w:t>формировать у детей умение использовать импровизационные формы диалогов действующих лиц в хорошо знакомых сказках;</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6) культурно-досуговая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помогать детям организовывать свободное время с интересом;</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создавать условия для активного и пассивного отдыха;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создавать атмосферу эмоционального благополучия в культурно-досуговой деятельности;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интерес к просмотру кукольных спектаклей, прослушиванию музыкальных и литературных произведений;</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формировать желание участвовать в праздниках и развлечениях;</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lastRenderedPageBreak/>
        <w:t>формировать основы праздничной культуры и навыки общения в ходе праздника и развлечения.</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Содержание образовательной деятельности.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Приобщение к искусству.</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5) Педагог   начинает   приобщать   детей   к посещению   кукольного   театра, различных детских художественных выставок.</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Изобразительная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1) Рисование: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w:t>
      </w:r>
      <w:r>
        <w:rPr>
          <w:rFonts w:ascii="Times New Roman" w:hAnsi="Times New Roman" w:cs="Times New Roman"/>
          <w:color w:val="000000"/>
          <w:sz w:val="24"/>
          <w:szCs w:val="24"/>
        </w:rPr>
        <w:t xml:space="preserve"> </w:t>
      </w:r>
      <w:r w:rsidRPr="00067A43">
        <w:rPr>
          <w:rFonts w:ascii="Times New Roman" w:hAnsi="Times New Roman" w:cs="Times New Roman"/>
          <w:color w:val="000000"/>
          <w:sz w:val="24"/>
          <w:szCs w:val="24"/>
        </w:rPr>
        <w:t xml:space="preserve">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w:t>
      </w:r>
      <w:r w:rsidRPr="00067A43">
        <w:rPr>
          <w:rFonts w:ascii="Times New Roman" w:hAnsi="Times New Roman" w:cs="Times New Roman"/>
          <w:color w:val="000000"/>
          <w:sz w:val="24"/>
          <w:szCs w:val="24"/>
        </w:rPr>
        <w:lastRenderedPageBreak/>
        <w:t>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2) Лепка: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3) Аппликация:</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4) Народное декоративно-прикладное искусство:</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Конструктивная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Музыкальная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w:t>
      </w:r>
      <w:r w:rsidRPr="00067A43">
        <w:rPr>
          <w:rFonts w:ascii="Times New Roman" w:hAnsi="Times New Roman" w:cs="Times New Roman"/>
          <w:color w:val="000000"/>
          <w:sz w:val="24"/>
          <w:szCs w:val="24"/>
        </w:rPr>
        <w:lastRenderedPageBreak/>
        <w:t>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4) Музыкально-ритмические движения:</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5) Игра на детских музыкальных инструментах:</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Театрализованная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Культурно-досуговая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1) Педагог организует культурно-досуговую деятельность детей по интересам, обеспечивая эмоциональное благополучие и отдых.</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w:t>
      </w:r>
      <w:r w:rsidRPr="00067A43">
        <w:rPr>
          <w:rFonts w:ascii="Times New Roman" w:hAnsi="Times New Roman" w:cs="Times New Roman"/>
          <w:color w:val="000000"/>
          <w:sz w:val="24"/>
          <w:szCs w:val="24"/>
        </w:rPr>
        <w:lastRenderedPageBreak/>
        <w:t>далее). Формирует желание участвовать в праздниках. Педагог знакомит с культурой поведения в ходе праздничных мероприятий.</w:t>
      </w:r>
    </w:p>
    <w:p w:rsidR="00067A43" w:rsidRPr="00067A43" w:rsidRDefault="00067A43" w:rsidP="00067A43">
      <w:pPr>
        <w:shd w:val="clear" w:color="auto" w:fill="FFFFFF"/>
        <w:spacing w:after="0" w:line="240" w:lineRule="auto"/>
        <w:jc w:val="both"/>
        <w:rPr>
          <w:rFonts w:ascii="Times New Roman" w:hAnsi="Times New Roman" w:cs="Times New Roman"/>
          <w:sz w:val="24"/>
          <w:szCs w:val="24"/>
          <w:u w:val="single"/>
        </w:rPr>
      </w:pPr>
      <w:r w:rsidRPr="00067A43">
        <w:rPr>
          <w:rFonts w:ascii="Times New Roman" w:hAnsi="Times New Roman" w:cs="Times New Roman"/>
          <w:color w:val="000000"/>
          <w:sz w:val="24"/>
          <w:szCs w:val="24"/>
          <w:u w:val="single"/>
        </w:rPr>
        <w:t>От 4 лет до 5 лет.</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В области художественно-эстетического развития основными задачами образовательной деятельности являются:</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1) приобщение к искусству:</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формировать у детей умение сравнивать произведения различных видов искусства;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отзывчивость и эстетическое сопереживание на красоту окружающей действительности;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у детей интерес к искусству как виду творческой деятельности человека;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формировать понимание красоты произведений искусства, потребность общения с искусством;</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формировать у детей интерес к детским выставкам, спектаклям; желание посещать театр, музей и тому подобное;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приобщать детей к лучшим образцам отечественного и мирового искусства.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воспитывать патриотизм и чувства гордости за свою страну, край в процессе ознакомления с различными видами искусства;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2) изобразительная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продолжать развивать интерес детей и положительный отклик к различным видам изобразительной деятельности;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продолжать формировать у детей умение рассматривать и обследовать предметы, в том числе с помощью рук;</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формировать у детей умение выделять и использовать средства выразительности в рисовании, лепке, аппликации;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продолжать формировать у детей умение создавать коллективные произведения в рисовании, лепке, аппликации;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приучать детей быть аккуратными: сохранять свое рабочее место в порядке, по окончании работы убирать все со стола;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художественно-творческие способности у детей в различных видах изобразительной деятельности;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создавать условия для самостоятельного художественного творчества детей;</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воспитывать у детей желание проявлять дружелюбие при оценке работ других детей;</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3) конструктивная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lastRenderedPageBreak/>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формировать умение у детей сооружать постройки из крупного и мелкого строительного материала;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обучать конструированию из бумаги;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приобщать детей к изготовлению поделок из природного материала.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4) музыкальная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обогащать музыкальные впечатления детей, способствовать дальнейшему развитию основ музыкальной культуры;</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воспитывать слушательскую культуру детей;</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музыкальность детей;</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воспитывать интерес и любовь к высокохудожественной музыке;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продолжать формировать умение у детей различать средства выразительности в музыке, различать звуки по высоте;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поддерживать у детей интерес к пению;</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способствовать освоению детьми приемов игры на детских музыкальных инструментах;</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поощрять желание детей самостоятельно заниматься музыкальной деятельностью;</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5) театрализованная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продолжать развивать интерес детей к театрализованной деятельности;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формировать опыт социальных навыков поведения, создавать условия для развития творческой активности детей;</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учить элементам художественно-образных выразительных средств (интонация, мимика, пантомимика);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активизировать словарь детей, совершенствовать звуковую культуру речи, интонационный строй, диалогическую речь;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познакомить детей с различными видами театра (кукольный, музыкальный, детский, театр зверей и другое);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формировать у детей простейшие образно-выразительные умения, имитировать характерные движения сказочных животных;</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побуждать интерес творческим проявлениям в игре и игровому общению со сверстниками.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6) культурно-досуговая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умение организовывать свободное время с пользой;</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интерес к развлечениям, знакомящим с культурой и традициями народов страны;</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приобщать к праздничной культуре, развивать желание принимать участие в праздниках (календарных, государственных, народных);</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формировать чувства причастности к событиям, происходящим в стране;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индивидуальные творческие способности и художественные наклонности ребёнка;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Содержание образовательной деятельности.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lastRenderedPageBreak/>
        <w:t>Приобщение к искусству.</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Изобразительная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1) Рисование: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w:t>
      </w:r>
      <w:r w:rsidRPr="00067A43">
        <w:rPr>
          <w:rFonts w:ascii="Times New Roman" w:hAnsi="Times New Roman" w:cs="Times New Roman"/>
          <w:color w:val="000000"/>
          <w:sz w:val="24"/>
          <w:szCs w:val="24"/>
        </w:rPr>
        <w:lastRenderedPageBreak/>
        <w:t>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w:t>
      </w:r>
      <w:r>
        <w:rPr>
          <w:rFonts w:ascii="Times New Roman" w:hAnsi="Times New Roman" w:cs="Times New Roman"/>
          <w:color w:val="000000"/>
          <w:sz w:val="24"/>
          <w:szCs w:val="24"/>
        </w:rPr>
        <w:t xml:space="preserve"> </w:t>
      </w:r>
      <w:r w:rsidRPr="00067A43">
        <w:rPr>
          <w:rFonts w:ascii="Times New Roman" w:hAnsi="Times New Roman" w:cs="Times New Roman"/>
          <w:color w:val="000000"/>
          <w:sz w:val="24"/>
          <w:szCs w:val="24"/>
        </w:rPr>
        <w:t>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2) Народное декоративно-прикладное искусство:</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3) Лепка: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4) Аппликация:</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w:t>
      </w:r>
      <w:r>
        <w:rPr>
          <w:rFonts w:ascii="Times New Roman" w:hAnsi="Times New Roman" w:cs="Times New Roman"/>
          <w:color w:val="000000"/>
          <w:sz w:val="24"/>
          <w:szCs w:val="24"/>
        </w:rPr>
        <w:t xml:space="preserve"> </w:t>
      </w:r>
      <w:r w:rsidRPr="00067A43">
        <w:rPr>
          <w:rFonts w:ascii="Times New Roman" w:hAnsi="Times New Roman" w:cs="Times New Roman"/>
          <w:color w:val="000000"/>
          <w:sz w:val="24"/>
          <w:szCs w:val="24"/>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Конструктивная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lastRenderedPageBreak/>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21.5.2.4. Музыкальная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w:t>
      </w:r>
      <w:r>
        <w:rPr>
          <w:rFonts w:ascii="Times New Roman" w:hAnsi="Times New Roman" w:cs="Times New Roman"/>
          <w:color w:val="000000"/>
          <w:sz w:val="24"/>
          <w:szCs w:val="24"/>
        </w:rPr>
        <w:t xml:space="preserve"> </w:t>
      </w:r>
      <w:r w:rsidRPr="00067A43">
        <w:rPr>
          <w:rFonts w:ascii="Times New Roman" w:hAnsi="Times New Roman" w:cs="Times New Roman"/>
          <w:color w:val="000000"/>
          <w:sz w:val="24"/>
          <w:szCs w:val="24"/>
        </w:rPr>
        <w:t>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r w:rsidRPr="00067A43">
        <w:rPr>
          <w:rFonts w:ascii="Times New Roman" w:hAnsi="Times New Roman" w:cs="Times New Roman"/>
          <w:color w:val="000000"/>
          <w:sz w:val="24"/>
          <w:szCs w:val="24"/>
        </w:rPr>
        <w:lastRenderedPageBreak/>
        <w:t>продолжает   совершенствовать   у   детей   навыки   основных   движений   (ходьба: «торжественная», спокойная, «таинственная»; бег: легкий, стремительный).</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6) Игра на детских музыкальных инструментах:</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формирует у детей умение подыгрывать простейшие мелодии на деревянных ложках, погремушках, барабане, металлофоне;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Театрализованная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продолжает развивать и поддерживать интерес детей к театрализованной игре путем приобретения более  сложных игровых умений</w:t>
      </w:r>
      <w:r>
        <w:rPr>
          <w:rFonts w:ascii="Times New Roman" w:hAnsi="Times New Roman" w:cs="Times New Roman"/>
          <w:color w:val="000000"/>
          <w:sz w:val="24"/>
          <w:szCs w:val="24"/>
        </w:rPr>
        <w:t xml:space="preserve"> </w:t>
      </w:r>
      <w:r w:rsidRPr="00067A43">
        <w:rPr>
          <w:rFonts w:ascii="Times New Roman" w:hAnsi="Times New Roman" w:cs="Times New Roman"/>
          <w:color w:val="000000"/>
          <w:sz w:val="24"/>
          <w:szCs w:val="24"/>
        </w:rPr>
        <w:t>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Культурно-досуговая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От 5 лет до 6 лет.</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lastRenderedPageBreak/>
        <w:t>В области художественно-эстетического развития основными задачами образовательной деятельности являются:</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1) приобщение к искусству:</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формировать бережное отношение к произведениям искусства;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продолжать развивать у детей стремление к познанию культурных традиций своего народа через творческую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продолжать знакомить детей с жанрами изобразительного и музыкального искусства; продолжать знакомить детей с архитектурой;</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уметь называть вид художественной деятельности, профессию и людей, которые работают в том или ином виде искусства;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организовать посещение выставки, театра, музея, цирка;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2) изобразительная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продолжать развивать интерес детей к изобразительной деятельности;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художественно-творческих способностей в продуктивных видах детской деятельности;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обогащать у детей сенсорный опыт, развивая органы восприятия: зрение, слух, обоняние, осязание, вкус;</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закреплять у детей знания об основных формах предметов и объектов природы;</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у детей эстетическое восприятие, желание созерцать красоту окружающего мира;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совершенствовать у детей изобразительные навыки и умения, формировать художественно-творческие способности;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у детей чувство формы, цвета, пропорций;</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lastRenderedPageBreak/>
        <w:t>обогащать содержание изобразительной деятельности в соответствии с задачами познавательного и социального развития детей;</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декоративное творчество детей (в том числе коллективное);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3) конструктивная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поощрять у детей самостоятельность, творчество, инициативу, дружелюбие;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4) музыкальная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у детей музыкальную память, умение различать на слух звуки по высоте, музыкальные инструменты;</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продолжать развивать у детей интерес и любовь к музыке, музыкальную отзывчивость на нее;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продолжать развивать у детей музыкальные способности детей: звуковысотный, ритмический, тембровый, динамический слух;</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у детей умение творческой интерпретации музыки разными средствами художественной выразительности;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у детей умение сотрудничества в коллективной музыкальной деятельности;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5) театрализованная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знакомить детей с различными видами театрального искусства (кукольный театр, балет, опера и прочее);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знакомить детей с театральной терминологией (акт, актер, антракт, кулисы и так далее);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интерес к сценическому искусству;</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создавать атмосферу творческого выбора и инициативы для каждого ребёнка;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личностные качеств (коммуникативные навыки, партнерские взаимоотношения;</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воспитывать доброжелательность и контактность в отношениях со сверстниками;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навыки действий с воображаемыми предметами;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способствовать развитию навыков передачи образа различными способами (речь, мимика, жест, пантомима и прочее);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6) культурно-досуговая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создавать условия для проявления культурных потребностей и интересов, а также их использования в организации своего досуга;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lastRenderedPageBreak/>
        <w:t>формировать понятия праздничный и будний день, понимать их различия;</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знакомить с историей возникновения праздников, воспитывать бережное отношение к народным праздничным традициям и обычаям;</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поддерживать интерес к участию в творческих объединениях дополнительного образования в ДОО и вне её.</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Содержание образовательной деятельности.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 xml:space="preserve"> Приобщение к искусству.</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lastRenderedPageBreak/>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8) Педагог поощряет активное участие детей в художественной деятельности как по собственному желанию, так и под руководством взрослых.</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21.6.2.2. Изобразительная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1) Педагог    продолжает    развивать    интерес    детей    к    изобразительной деятельности. Выявляет задатки у детей и развивает на их основе художественно-</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w:t>
      </w:r>
      <w:r w:rsidR="009F6082">
        <w:rPr>
          <w:rFonts w:ascii="Times New Roman" w:hAnsi="Times New Roman" w:cs="Times New Roman"/>
          <w:color w:val="000000"/>
          <w:sz w:val="24"/>
          <w:szCs w:val="24"/>
        </w:rPr>
        <w:t xml:space="preserve"> </w:t>
      </w:r>
      <w:r w:rsidRPr="00067A43">
        <w:rPr>
          <w:rFonts w:ascii="Times New Roman" w:hAnsi="Times New Roman" w:cs="Times New Roman"/>
          <w:color w:val="000000"/>
          <w:sz w:val="24"/>
          <w:szCs w:val="24"/>
        </w:rPr>
        <w:t xml:space="preserve">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w:t>
      </w:r>
      <w:r w:rsidRPr="00067A43">
        <w:rPr>
          <w:rFonts w:ascii="Times New Roman" w:hAnsi="Times New Roman" w:cs="Times New Roman"/>
          <w:color w:val="000000"/>
          <w:sz w:val="24"/>
          <w:szCs w:val="24"/>
        </w:rPr>
        <w:lastRenderedPageBreak/>
        <w:t>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2) Лепка: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w:t>
      </w:r>
      <w:r w:rsidRPr="00067A43">
        <w:rPr>
          <w:rFonts w:ascii="Times New Roman" w:hAnsi="Times New Roman" w:cs="Times New Roman"/>
          <w:color w:val="000000"/>
          <w:sz w:val="24"/>
          <w:szCs w:val="24"/>
        </w:rPr>
        <w:lastRenderedPageBreak/>
        <w:t>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3) Аппликация:</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w:t>
      </w:r>
      <w:r w:rsidR="009F6082">
        <w:rPr>
          <w:rFonts w:ascii="Times New Roman" w:hAnsi="Times New Roman" w:cs="Times New Roman"/>
          <w:color w:val="000000"/>
          <w:sz w:val="24"/>
          <w:szCs w:val="24"/>
        </w:rPr>
        <w:t>–</w:t>
      </w:r>
      <w:r w:rsidRPr="00067A43">
        <w:rPr>
          <w:rFonts w:ascii="Times New Roman" w:hAnsi="Times New Roman" w:cs="Times New Roman"/>
          <w:color w:val="000000"/>
          <w:sz w:val="24"/>
          <w:szCs w:val="24"/>
        </w:rPr>
        <w:t xml:space="preserve"> из</w:t>
      </w:r>
      <w:r w:rsidR="009F6082">
        <w:rPr>
          <w:rFonts w:ascii="Times New Roman" w:hAnsi="Times New Roman" w:cs="Times New Roman"/>
          <w:color w:val="000000"/>
          <w:sz w:val="24"/>
          <w:szCs w:val="24"/>
        </w:rPr>
        <w:t xml:space="preserve"> б</w:t>
      </w:r>
      <w:r w:rsidRPr="00067A43">
        <w:rPr>
          <w:rFonts w:ascii="Times New Roman" w:hAnsi="Times New Roman" w:cs="Times New Roman"/>
          <w:color w:val="000000"/>
          <w:sz w:val="24"/>
          <w:szCs w:val="24"/>
        </w:rPr>
        <w:t>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4) Прикладное творчество:</w:t>
      </w:r>
    </w:p>
    <w:p w:rsidR="009F6082" w:rsidRDefault="00067A43" w:rsidP="00067A43">
      <w:pPr>
        <w:shd w:val="clear" w:color="auto" w:fill="FFFFFF"/>
        <w:spacing w:after="0" w:line="240" w:lineRule="auto"/>
        <w:jc w:val="both"/>
        <w:rPr>
          <w:rFonts w:ascii="Times New Roman" w:hAnsi="Times New Roman" w:cs="Times New Roman"/>
          <w:color w:val="000000"/>
          <w:sz w:val="24"/>
          <w:szCs w:val="24"/>
        </w:rPr>
      </w:pPr>
      <w:r w:rsidRPr="00067A43">
        <w:rPr>
          <w:rFonts w:ascii="Times New Roman" w:hAnsi="Times New Roman" w:cs="Times New Roman"/>
          <w:color w:val="000000"/>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 xml:space="preserve"> Конструктивная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Музыкальная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lastRenderedPageBreak/>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Театрализованная деятельность.</w:t>
      </w:r>
    </w:p>
    <w:p w:rsidR="00067A43" w:rsidRPr="00C23350"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w:t>
      </w:r>
      <w:r w:rsidR="009F6082">
        <w:rPr>
          <w:rFonts w:ascii="Times New Roman" w:hAnsi="Times New Roman" w:cs="Times New Roman"/>
          <w:sz w:val="24"/>
          <w:szCs w:val="24"/>
        </w:rPr>
        <w:t xml:space="preserve"> </w:t>
      </w:r>
      <w:r w:rsidRPr="00067A43">
        <w:rPr>
          <w:rFonts w:ascii="Times New Roman" w:hAnsi="Times New Roman" w:cs="Times New Roman"/>
          <w:color w:val="000000"/>
          <w:sz w:val="24"/>
          <w:szCs w:val="24"/>
        </w:rPr>
        <w:t xml:space="preserve">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w:t>
      </w:r>
      <w:r w:rsidRPr="00C23350">
        <w:rPr>
          <w:rFonts w:ascii="Times New Roman" w:hAnsi="Times New Roman" w:cs="Times New Roman"/>
          <w:sz w:val="24"/>
          <w:szCs w:val="24"/>
        </w:rPr>
        <w:t>изготовления декораций, элементов костюмов и атрибутов.</w:t>
      </w:r>
    </w:p>
    <w:p w:rsidR="00067A43" w:rsidRPr="00C23350" w:rsidRDefault="00067A43" w:rsidP="00067A43">
      <w:pPr>
        <w:shd w:val="clear" w:color="auto" w:fill="FFFFFF"/>
        <w:spacing w:after="0" w:line="240" w:lineRule="auto"/>
        <w:jc w:val="both"/>
        <w:rPr>
          <w:rFonts w:ascii="Times New Roman" w:hAnsi="Times New Roman" w:cs="Times New Roman"/>
          <w:sz w:val="24"/>
          <w:szCs w:val="24"/>
        </w:rPr>
      </w:pPr>
      <w:r w:rsidRPr="00C23350">
        <w:rPr>
          <w:rFonts w:ascii="Times New Roman" w:hAnsi="Times New Roman" w:cs="Times New Roman"/>
          <w:sz w:val="24"/>
          <w:szCs w:val="24"/>
        </w:rPr>
        <w:t>Культурно-досуговая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C23350">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w:t>
      </w:r>
      <w:r w:rsidRPr="00067A43">
        <w:rPr>
          <w:rFonts w:ascii="Times New Roman" w:hAnsi="Times New Roman" w:cs="Times New Roman"/>
          <w:color w:val="000000"/>
          <w:sz w:val="24"/>
          <w:szCs w:val="24"/>
        </w:rPr>
        <w:t xml:space="preserve">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067A43" w:rsidRPr="00C23350" w:rsidRDefault="00067A43" w:rsidP="00067A43">
      <w:pPr>
        <w:shd w:val="clear" w:color="auto" w:fill="FFFFFF"/>
        <w:spacing w:after="0" w:line="240" w:lineRule="auto"/>
        <w:jc w:val="both"/>
        <w:rPr>
          <w:rFonts w:ascii="Times New Roman" w:hAnsi="Times New Roman" w:cs="Times New Roman"/>
          <w:sz w:val="24"/>
          <w:szCs w:val="24"/>
          <w:u w:val="single"/>
        </w:rPr>
      </w:pPr>
      <w:r w:rsidRPr="00C23350">
        <w:rPr>
          <w:rFonts w:ascii="Times New Roman" w:hAnsi="Times New Roman" w:cs="Times New Roman"/>
          <w:color w:val="000000"/>
          <w:sz w:val="24"/>
          <w:szCs w:val="24"/>
          <w:u w:val="single"/>
        </w:rPr>
        <w:t>От 6 лет до 7 лет.</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В области художественно-эстетического развития основными задачами образовательной деятельности являются:</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1) приобщение к искусству:</w:t>
      </w:r>
    </w:p>
    <w:p w:rsidR="00067A43" w:rsidRPr="00C23350" w:rsidRDefault="00067A43" w:rsidP="00630152">
      <w:pPr>
        <w:pStyle w:val="ad"/>
        <w:numPr>
          <w:ilvl w:val="0"/>
          <w:numId w:val="47"/>
        </w:numPr>
        <w:shd w:val="clear" w:color="auto" w:fill="FFFFFF"/>
        <w:jc w:val="both"/>
        <w:rPr>
          <w:rFonts w:ascii="Times New Roman" w:hAnsi="Times New Roman" w:cs="Times New Roman"/>
        </w:rPr>
      </w:pPr>
      <w:r w:rsidRPr="00C23350">
        <w:rPr>
          <w:rFonts w:ascii="Times New Roman" w:hAnsi="Times New Roman" w:cs="Times New Roman"/>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067A43" w:rsidRPr="00C23350" w:rsidRDefault="00067A43" w:rsidP="00630152">
      <w:pPr>
        <w:pStyle w:val="ad"/>
        <w:numPr>
          <w:ilvl w:val="0"/>
          <w:numId w:val="47"/>
        </w:numPr>
        <w:shd w:val="clear" w:color="auto" w:fill="FFFFFF"/>
        <w:jc w:val="both"/>
        <w:rPr>
          <w:rFonts w:ascii="Times New Roman" w:hAnsi="Times New Roman" w:cs="Times New Roman"/>
        </w:rPr>
      </w:pPr>
      <w:r w:rsidRPr="00C23350">
        <w:rPr>
          <w:rFonts w:ascii="Times New Roman" w:hAnsi="Times New Roman" w:cs="Times New Roman"/>
        </w:rPr>
        <w:lastRenderedPageBreak/>
        <w:t>воспитывать уважительное отношение и чувство гордости за свою страну, в процессе ознакомления с разными видами искусства;</w:t>
      </w:r>
    </w:p>
    <w:p w:rsidR="00067A43" w:rsidRPr="00C23350" w:rsidRDefault="00067A43" w:rsidP="00630152">
      <w:pPr>
        <w:pStyle w:val="ad"/>
        <w:numPr>
          <w:ilvl w:val="0"/>
          <w:numId w:val="47"/>
        </w:numPr>
        <w:shd w:val="clear" w:color="auto" w:fill="FFFFFF"/>
        <w:jc w:val="both"/>
        <w:rPr>
          <w:rFonts w:ascii="Times New Roman" w:hAnsi="Times New Roman" w:cs="Times New Roman"/>
        </w:rPr>
      </w:pPr>
      <w:r w:rsidRPr="00C23350">
        <w:rPr>
          <w:rFonts w:ascii="Times New Roman" w:hAnsi="Times New Roman" w:cs="Times New Roman"/>
        </w:rPr>
        <w:t>закреплять знания детей о видах искусства (изобразительное, декоративно-прикладное искусство, музыка, архитектура, театр, танец, кино, цирк);</w:t>
      </w:r>
    </w:p>
    <w:p w:rsidR="00067A43" w:rsidRPr="00C23350" w:rsidRDefault="00067A43" w:rsidP="00630152">
      <w:pPr>
        <w:pStyle w:val="ad"/>
        <w:numPr>
          <w:ilvl w:val="0"/>
          <w:numId w:val="47"/>
        </w:numPr>
        <w:shd w:val="clear" w:color="auto" w:fill="FFFFFF"/>
        <w:jc w:val="both"/>
        <w:rPr>
          <w:rFonts w:ascii="Times New Roman" w:hAnsi="Times New Roman" w:cs="Times New Roman"/>
        </w:rPr>
      </w:pPr>
      <w:r w:rsidRPr="00C23350">
        <w:rPr>
          <w:rFonts w:ascii="Times New Roman" w:hAnsi="Times New Roman" w:cs="Times New Roman"/>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067A43" w:rsidRPr="00C23350" w:rsidRDefault="00067A43" w:rsidP="00630152">
      <w:pPr>
        <w:pStyle w:val="ad"/>
        <w:numPr>
          <w:ilvl w:val="0"/>
          <w:numId w:val="47"/>
        </w:numPr>
        <w:shd w:val="clear" w:color="auto" w:fill="FFFFFF"/>
        <w:jc w:val="both"/>
        <w:rPr>
          <w:rFonts w:ascii="Times New Roman" w:hAnsi="Times New Roman" w:cs="Times New Roman"/>
        </w:rPr>
      </w:pPr>
      <w:r w:rsidRPr="00C23350">
        <w:rPr>
          <w:rFonts w:ascii="Times New Roman" w:hAnsi="Times New Roman" w:cs="Times New Roman"/>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067A43" w:rsidRPr="00C23350" w:rsidRDefault="00067A43" w:rsidP="00630152">
      <w:pPr>
        <w:pStyle w:val="ad"/>
        <w:numPr>
          <w:ilvl w:val="0"/>
          <w:numId w:val="47"/>
        </w:numPr>
        <w:shd w:val="clear" w:color="auto" w:fill="FFFFFF"/>
        <w:jc w:val="both"/>
        <w:rPr>
          <w:rFonts w:ascii="Times New Roman" w:hAnsi="Times New Roman" w:cs="Times New Roman"/>
        </w:rPr>
      </w:pPr>
      <w:r w:rsidRPr="00C23350">
        <w:rPr>
          <w:rFonts w:ascii="Times New Roman" w:hAnsi="Times New Roman" w:cs="Times New Roman"/>
        </w:rPr>
        <w:t>формировать гуманное отношение к людям и окружающей природе;</w:t>
      </w:r>
    </w:p>
    <w:p w:rsidR="00067A43" w:rsidRPr="00C23350" w:rsidRDefault="00067A43" w:rsidP="00630152">
      <w:pPr>
        <w:pStyle w:val="ad"/>
        <w:numPr>
          <w:ilvl w:val="0"/>
          <w:numId w:val="47"/>
        </w:numPr>
        <w:shd w:val="clear" w:color="auto" w:fill="FFFFFF"/>
        <w:jc w:val="both"/>
        <w:rPr>
          <w:rFonts w:ascii="Times New Roman" w:hAnsi="Times New Roman" w:cs="Times New Roman"/>
        </w:rPr>
      </w:pPr>
      <w:r w:rsidRPr="00C23350">
        <w:rPr>
          <w:rFonts w:ascii="Times New Roman" w:hAnsi="Times New Roman" w:cs="Times New Roman"/>
        </w:rPr>
        <w:t>формировать духовно-нравственное отношение и чувство сопричастности к культурному наследию своего народа;</w:t>
      </w:r>
    </w:p>
    <w:p w:rsidR="00067A43" w:rsidRPr="00C23350" w:rsidRDefault="00067A43" w:rsidP="00630152">
      <w:pPr>
        <w:pStyle w:val="ad"/>
        <w:numPr>
          <w:ilvl w:val="0"/>
          <w:numId w:val="47"/>
        </w:numPr>
        <w:shd w:val="clear" w:color="auto" w:fill="FFFFFF"/>
        <w:jc w:val="both"/>
        <w:rPr>
          <w:rFonts w:ascii="Times New Roman" w:hAnsi="Times New Roman" w:cs="Times New Roman"/>
        </w:rPr>
      </w:pPr>
      <w:r w:rsidRPr="00C23350">
        <w:rPr>
          <w:rFonts w:ascii="Times New Roman" w:hAnsi="Times New Roman" w:cs="Times New Roman"/>
        </w:rPr>
        <w:t>закреплять у детей знания об искусстве как виде творческой деятельности людей;</w:t>
      </w:r>
    </w:p>
    <w:p w:rsidR="00067A43" w:rsidRPr="00C23350" w:rsidRDefault="00067A43" w:rsidP="00630152">
      <w:pPr>
        <w:pStyle w:val="ad"/>
        <w:numPr>
          <w:ilvl w:val="0"/>
          <w:numId w:val="47"/>
        </w:numPr>
        <w:shd w:val="clear" w:color="auto" w:fill="FFFFFF"/>
        <w:jc w:val="both"/>
        <w:rPr>
          <w:rFonts w:ascii="Times New Roman" w:hAnsi="Times New Roman" w:cs="Times New Roman"/>
        </w:rPr>
      </w:pPr>
      <w:r w:rsidRPr="00C23350">
        <w:rPr>
          <w:rFonts w:ascii="Times New Roman" w:hAnsi="Times New Roman" w:cs="Times New Roman"/>
        </w:rPr>
        <w:t>помогать детям различать народное и профессиональное искусство;</w:t>
      </w:r>
    </w:p>
    <w:p w:rsidR="00067A43" w:rsidRPr="00C23350" w:rsidRDefault="00067A43" w:rsidP="00630152">
      <w:pPr>
        <w:pStyle w:val="ad"/>
        <w:numPr>
          <w:ilvl w:val="0"/>
          <w:numId w:val="47"/>
        </w:numPr>
        <w:shd w:val="clear" w:color="auto" w:fill="FFFFFF"/>
        <w:jc w:val="both"/>
        <w:rPr>
          <w:rFonts w:ascii="Times New Roman" w:hAnsi="Times New Roman" w:cs="Times New Roman"/>
        </w:rPr>
      </w:pPr>
      <w:r w:rsidRPr="00C23350">
        <w:rPr>
          <w:rFonts w:ascii="Times New Roman" w:hAnsi="Times New Roman" w:cs="Times New Roman"/>
        </w:rPr>
        <w:t>формировать у детей основы художественной культуры;</w:t>
      </w:r>
    </w:p>
    <w:p w:rsidR="00067A43" w:rsidRPr="00C23350" w:rsidRDefault="00067A43" w:rsidP="00630152">
      <w:pPr>
        <w:pStyle w:val="ad"/>
        <w:numPr>
          <w:ilvl w:val="0"/>
          <w:numId w:val="47"/>
        </w:numPr>
        <w:shd w:val="clear" w:color="auto" w:fill="FFFFFF"/>
        <w:jc w:val="both"/>
        <w:rPr>
          <w:rFonts w:ascii="Times New Roman" w:hAnsi="Times New Roman" w:cs="Times New Roman"/>
        </w:rPr>
      </w:pPr>
      <w:r w:rsidRPr="00C23350">
        <w:rPr>
          <w:rFonts w:ascii="Times New Roman" w:hAnsi="Times New Roman" w:cs="Times New Roman"/>
        </w:rPr>
        <w:t>расширять знания детей об изобразительном искусстве, музыке, театре;</w:t>
      </w:r>
    </w:p>
    <w:p w:rsidR="00067A43" w:rsidRPr="00C23350" w:rsidRDefault="00067A43" w:rsidP="00630152">
      <w:pPr>
        <w:pStyle w:val="ad"/>
        <w:numPr>
          <w:ilvl w:val="0"/>
          <w:numId w:val="47"/>
        </w:numPr>
        <w:shd w:val="clear" w:color="auto" w:fill="FFFFFF"/>
        <w:jc w:val="both"/>
        <w:rPr>
          <w:rFonts w:ascii="Times New Roman" w:hAnsi="Times New Roman" w:cs="Times New Roman"/>
        </w:rPr>
      </w:pPr>
      <w:r w:rsidRPr="00C23350">
        <w:rPr>
          <w:rFonts w:ascii="Times New Roman" w:hAnsi="Times New Roman" w:cs="Times New Roman"/>
        </w:rPr>
        <w:t>расширять знания детей о творчестве известных художников и композиторов;</w:t>
      </w:r>
    </w:p>
    <w:p w:rsidR="00067A43" w:rsidRPr="00C23350" w:rsidRDefault="00067A43" w:rsidP="00630152">
      <w:pPr>
        <w:pStyle w:val="ad"/>
        <w:numPr>
          <w:ilvl w:val="0"/>
          <w:numId w:val="47"/>
        </w:numPr>
        <w:shd w:val="clear" w:color="auto" w:fill="FFFFFF"/>
        <w:jc w:val="both"/>
        <w:rPr>
          <w:rFonts w:ascii="Times New Roman" w:hAnsi="Times New Roman" w:cs="Times New Roman"/>
        </w:rPr>
      </w:pPr>
      <w:r w:rsidRPr="00C23350">
        <w:rPr>
          <w:rFonts w:ascii="Times New Roman" w:hAnsi="Times New Roman" w:cs="Times New Roman"/>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067A43" w:rsidRPr="00C23350" w:rsidRDefault="00067A43" w:rsidP="00630152">
      <w:pPr>
        <w:pStyle w:val="ad"/>
        <w:numPr>
          <w:ilvl w:val="0"/>
          <w:numId w:val="47"/>
        </w:numPr>
        <w:shd w:val="clear" w:color="auto" w:fill="FFFFFF"/>
        <w:jc w:val="both"/>
        <w:rPr>
          <w:rFonts w:ascii="Times New Roman" w:hAnsi="Times New Roman" w:cs="Times New Roman"/>
        </w:rPr>
      </w:pPr>
      <w:r w:rsidRPr="00C23350">
        <w:rPr>
          <w:rFonts w:ascii="Times New Roman" w:hAnsi="Times New Roman" w:cs="Times New Roman"/>
        </w:rPr>
        <w:t>организовать посещение выставки, театра, музея, цирка (совместно с родителями (законными представителями));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2) изобразительная деятельность:</w:t>
      </w:r>
    </w:p>
    <w:p w:rsidR="00067A43" w:rsidRPr="00C23350" w:rsidRDefault="00067A43" w:rsidP="00630152">
      <w:pPr>
        <w:pStyle w:val="ad"/>
        <w:numPr>
          <w:ilvl w:val="0"/>
          <w:numId w:val="48"/>
        </w:numPr>
        <w:shd w:val="clear" w:color="auto" w:fill="FFFFFF"/>
        <w:jc w:val="both"/>
        <w:rPr>
          <w:rFonts w:ascii="Times New Roman" w:hAnsi="Times New Roman" w:cs="Times New Roman"/>
        </w:rPr>
      </w:pPr>
      <w:r w:rsidRPr="00C23350">
        <w:rPr>
          <w:rFonts w:ascii="Times New Roman" w:hAnsi="Times New Roman" w:cs="Times New Roman"/>
        </w:rPr>
        <w:t>формировать у детей устойчивый интерес к изобразительной деятельности;</w:t>
      </w:r>
    </w:p>
    <w:p w:rsidR="00067A43" w:rsidRPr="00C23350" w:rsidRDefault="00067A43" w:rsidP="00630152">
      <w:pPr>
        <w:pStyle w:val="ad"/>
        <w:numPr>
          <w:ilvl w:val="0"/>
          <w:numId w:val="48"/>
        </w:numPr>
        <w:shd w:val="clear" w:color="auto" w:fill="FFFFFF"/>
        <w:jc w:val="both"/>
        <w:rPr>
          <w:rFonts w:ascii="Times New Roman" w:hAnsi="Times New Roman" w:cs="Times New Roman"/>
        </w:rPr>
      </w:pPr>
      <w:r w:rsidRPr="00C23350">
        <w:rPr>
          <w:rFonts w:ascii="Times New Roman" w:hAnsi="Times New Roman" w:cs="Times New Roman"/>
        </w:rPr>
        <w:t>развивать художественный вкус, творческое воображение, наблюдательность и любознательность;</w:t>
      </w:r>
    </w:p>
    <w:p w:rsidR="00067A43" w:rsidRPr="00C23350" w:rsidRDefault="00067A43" w:rsidP="00630152">
      <w:pPr>
        <w:pStyle w:val="ad"/>
        <w:numPr>
          <w:ilvl w:val="0"/>
          <w:numId w:val="48"/>
        </w:numPr>
        <w:shd w:val="clear" w:color="auto" w:fill="FFFFFF"/>
        <w:jc w:val="both"/>
        <w:rPr>
          <w:rFonts w:ascii="Times New Roman" w:hAnsi="Times New Roman" w:cs="Times New Roman"/>
        </w:rPr>
      </w:pPr>
      <w:r w:rsidRPr="00C23350">
        <w:rPr>
          <w:rFonts w:ascii="Times New Roman" w:hAnsi="Times New Roman" w:cs="Times New Roman"/>
        </w:rPr>
        <w:t>обогащать у детей сенсорный опыт, включать в процесс ознакомления с предметами движения рук по предмету;</w:t>
      </w:r>
    </w:p>
    <w:p w:rsidR="00067A43" w:rsidRPr="00C23350" w:rsidRDefault="00067A43" w:rsidP="00630152">
      <w:pPr>
        <w:pStyle w:val="ad"/>
        <w:numPr>
          <w:ilvl w:val="0"/>
          <w:numId w:val="48"/>
        </w:numPr>
        <w:shd w:val="clear" w:color="auto" w:fill="FFFFFF"/>
        <w:jc w:val="both"/>
        <w:rPr>
          <w:rFonts w:ascii="Times New Roman" w:hAnsi="Times New Roman" w:cs="Times New Roman"/>
        </w:rPr>
      </w:pPr>
      <w:r w:rsidRPr="00C23350">
        <w:rPr>
          <w:rFonts w:ascii="Times New Roman" w:hAnsi="Times New Roman" w:cs="Times New Roman"/>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067A43" w:rsidRPr="00C23350" w:rsidRDefault="00067A43" w:rsidP="00630152">
      <w:pPr>
        <w:pStyle w:val="ad"/>
        <w:numPr>
          <w:ilvl w:val="0"/>
          <w:numId w:val="48"/>
        </w:numPr>
        <w:shd w:val="clear" w:color="auto" w:fill="FFFFFF"/>
        <w:jc w:val="both"/>
        <w:rPr>
          <w:rFonts w:ascii="Times New Roman" w:hAnsi="Times New Roman" w:cs="Times New Roman"/>
        </w:rPr>
      </w:pPr>
      <w:r w:rsidRPr="00C23350">
        <w:rPr>
          <w:rFonts w:ascii="Times New Roman" w:hAnsi="Times New Roman" w:cs="Times New Roman"/>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067A43" w:rsidRPr="00C23350" w:rsidRDefault="00067A43" w:rsidP="00630152">
      <w:pPr>
        <w:pStyle w:val="ad"/>
        <w:numPr>
          <w:ilvl w:val="0"/>
          <w:numId w:val="48"/>
        </w:numPr>
        <w:shd w:val="clear" w:color="auto" w:fill="FFFFFF"/>
        <w:jc w:val="both"/>
        <w:rPr>
          <w:rFonts w:ascii="Times New Roman" w:hAnsi="Times New Roman" w:cs="Times New Roman"/>
        </w:rPr>
      </w:pPr>
      <w:r w:rsidRPr="00C23350">
        <w:rPr>
          <w:rFonts w:ascii="Times New Roman" w:hAnsi="Times New Roman" w:cs="Times New Roman"/>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067A43" w:rsidRPr="00C23350" w:rsidRDefault="00067A43" w:rsidP="00630152">
      <w:pPr>
        <w:pStyle w:val="ad"/>
        <w:numPr>
          <w:ilvl w:val="0"/>
          <w:numId w:val="48"/>
        </w:numPr>
        <w:shd w:val="clear" w:color="auto" w:fill="FFFFFF"/>
        <w:jc w:val="both"/>
        <w:rPr>
          <w:rFonts w:ascii="Times New Roman" w:hAnsi="Times New Roman" w:cs="Times New Roman"/>
        </w:rPr>
      </w:pPr>
      <w:r w:rsidRPr="00C23350">
        <w:rPr>
          <w:rFonts w:ascii="Times New Roman" w:hAnsi="Times New Roman" w:cs="Times New Roman"/>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067A43" w:rsidRPr="00C23350" w:rsidRDefault="00067A43" w:rsidP="00630152">
      <w:pPr>
        <w:pStyle w:val="ad"/>
        <w:numPr>
          <w:ilvl w:val="0"/>
          <w:numId w:val="48"/>
        </w:numPr>
        <w:shd w:val="clear" w:color="auto" w:fill="FFFFFF"/>
        <w:jc w:val="both"/>
        <w:rPr>
          <w:rFonts w:ascii="Times New Roman" w:hAnsi="Times New Roman" w:cs="Times New Roman"/>
        </w:rPr>
      </w:pPr>
      <w:r w:rsidRPr="00C23350">
        <w:rPr>
          <w:rFonts w:ascii="Times New Roman" w:hAnsi="Times New Roman" w:cs="Times New Roman"/>
        </w:rPr>
        <w:t>создавать условия для свободного, самостоятельного, разнопланового экспериментирования с художественными материалами;</w:t>
      </w:r>
    </w:p>
    <w:p w:rsidR="00067A43" w:rsidRPr="00C23350" w:rsidRDefault="00067A43" w:rsidP="00630152">
      <w:pPr>
        <w:pStyle w:val="ad"/>
        <w:numPr>
          <w:ilvl w:val="0"/>
          <w:numId w:val="48"/>
        </w:numPr>
        <w:shd w:val="clear" w:color="auto" w:fill="FFFFFF"/>
        <w:jc w:val="both"/>
        <w:rPr>
          <w:rFonts w:ascii="Times New Roman" w:hAnsi="Times New Roman" w:cs="Times New Roman"/>
        </w:rPr>
      </w:pPr>
      <w:r w:rsidRPr="00C23350">
        <w:rPr>
          <w:rFonts w:ascii="Times New Roman" w:hAnsi="Times New Roman" w:cs="Times New Roman"/>
        </w:rPr>
        <w:t>поощрять стремление детей сделать свое произведение красивым, содержательным, выразительным;</w:t>
      </w:r>
    </w:p>
    <w:p w:rsidR="00067A43" w:rsidRPr="00C23350" w:rsidRDefault="00067A43" w:rsidP="00630152">
      <w:pPr>
        <w:pStyle w:val="ad"/>
        <w:numPr>
          <w:ilvl w:val="0"/>
          <w:numId w:val="48"/>
        </w:numPr>
        <w:shd w:val="clear" w:color="auto" w:fill="FFFFFF"/>
        <w:jc w:val="both"/>
        <w:rPr>
          <w:rFonts w:ascii="Times New Roman" w:hAnsi="Times New Roman" w:cs="Times New Roman"/>
        </w:rPr>
      </w:pPr>
      <w:r w:rsidRPr="00C23350">
        <w:rPr>
          <w:rFonts w:ascii="Times New Roman" w:hAnsi="Times New Roman" w:cs="Times New Roman"/>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067A43" w:rsidRPr="00C23350" w:rsidRDefault="00067A43" w:rsidP="00630152">
      <w:pPr>
        <w:pStyle w:val="ad"/>
        <w:numPr>
          <w:ilvl w:val="0"/>
          <w:numId w:val="48"/>
        </w:numPr>
        <w:shd w:val="clear" w:color="auto" w:fill="FFFFFF"/>
        <w:jc w:val="both"/>
        <w:rPr>
          <w:rFonts w:ascii="Times New Roman" w:hAnsi="Times New Roman" w:cs="Times New Roman"/>
        </w:rPr>
      </w:pPr>
      <w:r w:rsidRPr="00C23350">
        <w:rPr>
          <w:rFonts w:ascii="Times New Roman" w:hAnsi="Times New Roman" w:cs="Times New Roman"/>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w:t>
      </w:r>
      <w:r w:rsidRPr="00C23350">
        <w:rPr>
          <w:rFonts w:ascii="Times New Roman" w:hAnsi="Times New Roman" w:cs="Times New Roman"/>
        </w:rPr>
        <w:lastRenderedPageBreak/>
        <w:t>совершенствовать умение изображать предметы, передавая их форму, величину, строение, пропорции, цвет, композицию;</w:t>
      </w:r>
    </w:p>
    <w:p w:rsidR="00067A43" w:rsidRPr="00C23350" w:rsidRDefault="00067A43" w:rsidP="00630152">
      <w:pPr>
        <w:pStyle w:val="ad"/>
        <w:numPr>
          <w:ilvl w:val="0"/>
          <w:numId w:val="48"/>
        </w:numPr>
        <w:shd w:val="clear" w:color="auto" w:fill="FFFFFF"/>
        <w:jc w:val="both"/>
        <w:rPr>
          <w:rFonts w:ascii="Times New Roman" w:hAnsi="Times New Roman" w:cs="Times New Roman"/>
        </w:rPr>
      </w:pPr>
      <w:r w:rsidRPr="00C23350">
        <w:rPr>
          <w:rFonts w:ascii="Times New Roman" w:hAnsi="Times New Roman" w:cs="Times New Roman"/>
        </w:rPr>
        <w:t>развивать художественно-творческие способности детей в изобразительной деятельности;</w:t>
      </w:r>
    </w:p>
    <w:p w:rsidR="00067A43" w:rsidRPr="00C23350" w:rsidRDefault="00067A43" w:rsidP="00630152">
      <w:pPr>
        <w:pStyle w:val="ad"/>
        <w:numPr>
          <w:ilvl w:val="0"/>
          <w:numId w:val="48"/>
        </w:numPr>
        <w:shd w:val="clear" w:color="auto" w:fill="FFFFFF"/>
        <w:jc w:val="both"/>
        <w:rPr>
          <w:rFonts w:ascii="Times New Roman" w:hAnsi="Times New Roman" w:cs="Times New Roman"/>
        </w:rPr>
      </w:pPr>
      <w:r w:rsidRPr="00C23350">
        <w:rPr>
          <w:rFonts w:ascii="Times New Roman" w:hAnsi="Times New Roman" w:cs="Times New Roman"/>
        </w:rPr>
        <w:t>продолжать развивать у детей коллективное творчество;</w:t>
      </w:r>
    </w:p>
    <w:p w:rsidR="00067A43" w:rsidRPr="00C23350" w:rsidRDefault="00067A43" w:rsidP="00630152">
      <w:pPr>
        <w:pStyle w:val="ad"/>
        <w:numPr>
          <w:ilvl w:val="0"/>
          <w:numId w:val="48"/>
        </w:numPr>
        <w:shd w:val="clear" w:color="auto" w:fill="FFFFFF"/>
        <w:jc w:val="both"/>
        <w:rPr>
          <w:rFonts w:ascii="Times New Roman" w:hAnsi="Times New Roman" w:cs="Times New Roman"/>
        </w:rPr>
      </w:pPr>
      <w:r w:rsidRPr="00C23350">
        <w:rPr>
          <w:rFonts w:ascii="Times New Roman" w:hAnsi="Times New Roman" w:cs="Times New Roman"/>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67A43" w:rsidRPr="00C23350" w:rsidRDefault="00067A43" w:rsidP="00630152">
      <w:pPr>
        <w:pStyle w:val="ad"/>
        <w:numPr>
          <w:ilvl w:val="0"/>
          <w:numId w:val="48"/>
        </w:numPr>
        <w:shd w:val="clear" w:color="auto" w:fill="FFFFFF"/>
        <w:jc w:val="both"/>
        <w:rPr>
          <w:rFonts w:ascii="Times New Roman" w:hAnsi="Times New Roman" w:cs="Times New Roman"/>
        </w:rPr>
      </w:pPr>
      <w:r w:rsidRPr="00C23350">
        <w:rPr>
          <w:rFonts w:ascii="Times New Roman" w:hAnsi="Times New Roman" w:cs="Times New Roman"/>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067A43" w:rsidRPr="00C23350" w:rsidRDefault="00067A43" w:rsidP="00630152">
      <w:pPr>
        <w:pStyle w:val="ad"/>
        <w:numPr>
          <w:ilvl w:val="0"/>
          <w:numId w:val="48"/>
        </w:numPr>
        <w:shd w:val="clear" w:color="auto" w:fill="FFFFFF"/>
        <w:jc w:val="both"/>
        <w:rPr>
          <w:rFonts w:ascii="Times New Roman" w:hAnsi="Times New Roman" w:cs="Times New Roman"/>
        </w:rPr>
      </w:pPr>
      <w:r w:rsidRPr="00C23350">
        <w:rPr>
          <w:rFonts w:ascii="Times New Roman" w:hAnsi="Times New Roman" w:cs="Times New Roman"/>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3) конструктивная деятельность:</w:t>
      </w:r>
    </w:p>
    <w:p w:rsidR="00067A43" w:rsidRPr="00C23350" w:rsidRDefault="00067A43" w:rsidP="00630152">
      <w:pPr>
        <w:pStyle w:val="ad"/>
        <w:numPr>
          <w:ilvl w:val="0"/>
          <w:numId w:val="49"/>
        </w:numPr>
        <w:shd w:val="clear" w:color="auto" w:fill="FFFFFF"/>
        <w:jc w:val="both"/>
        <w:rPr>
          <w:rFonts w:ascii="Times New Roman" w:hAnsi="Times New Roman" w:cs="Times New Roman"/>
        </w:rPr>
      </w:pPr>
      <w:r w:rsidRPr="00C23350">
        <w:rPr>
          <w:rFonts w:ascii="Times New Roman" w:hAnsi="Times New Roman" w:cs="Times New Roman"/>
        </w:rPr>
        <w:t>формировать умение у детей видеть конструкцию объекта и анализировать её основные части, их функциональное назначение;</w:t>
      </w:r>
    </w:p>
    <w:p w:rsidR="00067A43" w:rsidRPr="00C23350" w:rsidRDefault="00067A43" w:rsidP="00630152">
      <w:pPr>
        <w:pStyle w:val="ad"/>
        <w:numPr>
          <w:ilvl w:val="0"/>
          <w:numId w:val="49"/>
        </w:numPr>
        <w:shd w:val="clear" w:color="auto" w:fill="FFFFFF"/>
        <w:jc w:val="both"/>
        <w:rPr>
          <w:rFonts w:ascii="Times New Roman" w:hAnsi="Times New Roman" w:cs="Times New Roman"/>
        </w:rPr>
      </w:pPr>
      <w:r w:rsidRPr="00C23350">
        <w:rPr>
          <w:rFonts w:ascii="Times New Roman" w:hAnsi="Times New Roman" w:cs="Times New Roman"/>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067A43" w:rsidRPr="00C23350" w:rsidRDefault="00067A43" w:rsidP="00630152">
      <w:pPr>
        <w:pStyle w:val="ad"/>
        <w:numPr>
          <w:ilvl w:val="0"/>
          <w:numId w:val="49"/>
        </w:numPr>
        <w:shd w:val="clear" w:color="auto" w:fill="FFFFFF"/>
        <w:jc w:val="both"/>
        <w:rPr>
          <w:rFonts w:ascii="Times New Roman" w:hAnsi="Times New Roman" w:cs="Times New Roman"/>
        </w:rPr>
      </w:pPr>
      <w:r w:rsidRPr="00C23350">
        <w:rPr>
          <w:rFonts w:ascii="Times New Roman" w:hAnsi="Times New Roman" w:cs="Times New Roman"/>
        </w:rPr>
        <w:t>развивать у детей интерес к конструктивной деятельности;</w:t>
      </w:r>
    </w:p>
    <w:p w:rsidR="00067A43" w:rsidRPr="00C23350" w:rsidRDefault="00067A43" w:rsidP="00630152">
      <w:pPr>
        <w:pStyle w:val="ad"/>
        <w:numPr>
          <w:ilvl w:val="0"/>
          <w:numId w:val="49"/>
        </w:numPr>
        <w:shd w:val="clear" w:color="auto" w:fill="FFFFFF"/>
        <w:jc w:val="both"/>
        <w:rPr>
          <w:rFonts w:ascii="Times New Roman" w:hAnsi="Times New Roman" w:cs="Times New Roman"/>
        </w:rPr>
      </w:pPr>
      <w:r w:rsidRPr="00C23350">
        <w:rPr>
          <w:rFonts w:ascii="Times New Roman" w:hAnsi="Times New Roman" w:cs="Times New Roman"/>
        </w:rPr>
        <w:t>знакомить детей с различными видами конструкторов;</w:t>
      </w:r>
    </w:p>
    <w:p w:rsidR="00067A43" w:rsidRPr="00C23350" w:rsidRDefault="00067A43" w:rsidP="00630152">
      <w:pPr>
        <w:pStyle w:val="ad"/>
        <w:numPr>
          <w:ilvl w:val="0"/>
          <w:numId w:val="49"/>
        </w:numPr>
        <w:shd w:val="clear" w:color="auto" w:fill="FFFFFF"/>
        <w:jc w:val="both"/>
        <w:rPr>
          <w:rFonts w:ascii="Times New Roman" w:hAnsi="Times New Roman" w:cs="Times New Roman"/>
        </w:rPr>
      </w:pPr>
      <w:r w:rsidRPr="00C23350">
        <w:rPr>
          <w:rFonts w:ascii="Times New Roman" w:hAnsi="Times New Roman" w:cs="Times New Roman"/>
        </w:rPr>
        <w:t>знакомить детей с профессиями дизайнера, конструктора, архитектора, строителя и прочее;</w:t>
      </w:r>
    </w:p>
    <w:p w:rsidR="00067A43" w:rsidRPr="00C23350" w:rsidRDefault="00067A43" w:rsidP="00630152">
      <w:pPr>
        <w:pStyle w:val="ad"/>
        <w:numPr>
          <w:ilvl w:val="0"/>
          <w:numId w:val="49"/>
        </w:numPr>
        <w:shd w:val="clear" w:color="auto" w:fill="FFFFFF"/>
        <w:jc w:val="both"/>
        <w:rPr>
          <w:rFonts w:ascii="Times New Roman" w:hAnsi="Times New Roman" w:cs="Times New Roman"/>
        </w:rPr>
      </w:pPr>
      <w:r w:rsidRPr="00C23350">
        <w:rPr>
          <w:rFonts w:ascii="Times New Roman" w:hAnsi="Times New Roman" w:cs="Times New Roman"/>
        </w:rPr>
        <w:t>развивать у детей художественно-творческие способности и самостоятельную творческую конструктивную деятельность детей;</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4) музыкальная деятельность:</w:t>
      </w:r>
    </w:p>
    <w:p w:rsidR="00067A43" w:rsidRPr="00C23350" w:rsidRDefault="00067A43" w:rsidP="00630152">
      <w:pPr>
        <w:pStyle w:val="ad"/>
        <w:numPr>
          <w:ilvl w:val="0"/>
          <w:numId w:val="50"/>
        </w:numPr>
        <w:shd w:val="clear" w:color="auto" w:fill="FFFFFF"/>
        <w:jc w:val="both"/>
        <w:rPr>
          <w:rFonts w:ascii="Times New Roman" w:hAnsi="Times New Roman" w:cs="Times New Roman"/>
        </w:rPr>
      </w:pPr>
      <w:r w:rsidRPr="00C23350">
        <w:rPr>
          <w:rFonts w:ascii="Times New Roman" w:hAnsi="Times New Roman" w:cs="Times New Roman"/>
        </w:rPr>
        <w:t>воспитывать гражданско-патриотические чувства через изучение Государственного гимна Российской Федерации;</w:t>
      </w:r>
    </w:p>
    <w:p w:rsidR="00067A43" w:rsidRPr="00C23350" w:rsidRDefault="00067A43" w:rsidP="00630152">
      <w:pPr>
        <w:pStyle w:val="ad"/>
        <w:numPr>
          <w:ilvl w:val="0"/>
          <w:numId w:val="50"/>
        </w:numPr>
        <w:shd w:val="clear" w:color="auto" w:fill="FFFFFF"/>
        <w:jc w:val="both"/>
        <w:rPr>
          <w:rFonts w:ascii="Times New Roman" w:hAnsi="Times New Roman" w:cs="Times New Roman"/>
        </w:rPr>
      </w:pPr>
      <w:r w:rsidRPr="00C23350">
        <w:rPr>
          <w:rFonts w:ascii="Times New Roman" w:hAnsi="Times New Roman" w:cs="Times New Roman"/>
        </w:rPr>
        <w:t>продолжать приобщать детей к музыкальной культуре, воспитывать музыкально-эстетический вкус;</w:t>
      </w:r>
    </w:p>
    <w:p w:rsidR="00067A43" w:rsidRPr="00C23350" w:rsidRDefault="00067A43" w:rsidP="00630152">
      <w:pPr>
        <w:pStyle w:val="ad"/>
        <w:numPr>
          <w:ilvl w:val="0"/>
          <w:numId w:val="50"/>
        </w:numPr>
        <w:shd w:val="clear" w:color="auto" w:fill="FFFFFF"/>
        <w:jc w:val="both"/>
        <w:rPr>
          <w:rFonts w:ascii="Times New Roman" w:hAnsi="Times New Roman" w:cs="Times New Roman"/>
        </w:rPr>
      </w:pPr>
      <w:r w:rsidRPr="00C23350">
        <w:rPr>
          <w:rFonts w:ascii="Times New Roman" w:hAnsi="Times New Roman" w:cs="Times New Roman"/>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067A43" w:rsidRPr="00C23350" w:rsidRDefault="00067A43" w:rsidP="00630152">
      <w:pPr>
        <w:pStyle w:val="ad"/>
        <w:numPr>
          <w:ilvl w:val="0"/>
          <w:numId w:val="50"/>
        </w:numPr>
        <w:shd w:val="clear" w:color="auto" w:fill="FFFFFF"/>
        <w:jc w:val="both"/>
        <w:rPr>
          <w:rFonts w:ascii="Times New Roman" w:hAnsi="Times New Roman" w:cs="Times New Roman"/>
        </w:rPr>
      </w:pPr>
      <w:r w:rsidRPr="00C23350">
        <w:rPr>
          <w:rFonts w:ascii="Times New Roman" w:hAnsi="Times New Roman" w:cs="Times New Roman"/>
        </w:rPr>
        <w:t>развивать у детей музыкальные способности: поэтический и музыкальный слух, чувство ритма, музыкальную память;</w:t>
      </w:r>
    </w:p>
    <w:p w:rsidR="00067A43" w:rsidRPr="00C23350" w:rsidRDefault="00067A43" w:rsidP="00630152">
      <w:pPr>
        <w:pStyle w:val="ad"/>
        <w:numPr>
          <w:ilvl w:val="0"/>
          <w:numId w:val="50"/>
        </w:numPr>
        <w:shd w:val="clear" w:color="auto" w:fill="FFFFFF"/>
        <w:jc w:val="both"/>
        <w:rPr>
          <w:rFonts w:ascii="Times New Roman" w:hAnsi="Times New Roman" w:cs="Times New Roman"/>
        </w:rPr>
      </w:pPr>
      <w:r w:rsidRPr="00C23350">
        <w:rPr>
          <w:rFonts w:ascii="Times New Roman" w:hAnsi="Times New Roman" w:cs="Times New Roman"/>
        </w:rPr>
        <w:t>продолжать обогащать музыкальные впечатления детей, вызывать яркий эмоциональный отклик при восприятии музыки разного характера;</w:t>
      </w:r>
    </w:p>
    <w:p w:rsidR="00067A43" w:rsidRPr="00C23350" w:rsidRDefault="00067A43" w:rsidP="00630152">
      <w:pPr>
        <w:pStyle w:val="ad"/>
        <w:numPr>
          <w:ilvl w:val="0"/>
          <w:numId w:val="50"/>
        </w:numPr>
        <w:shd w:val="clear" w:color="auto" w:fill="FFFFFF"/>
        <w:jc w:val="both"/>
        <w:rPr>
          <w:rFonts w:ascii="Times New Roman" w:hAnsi="Times New Roman" w:cs="Times New Roman"/>
        </w:rPr>
      </w:pPr>
      <w:r w:rsidRPr="00C23350">
        <w:rPr>
          <w:rFonts w:ascii="Times New Roman" w:hAnsi="Times New Roman" w:cs="Times New Roman"/>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067A43" w:rsidRPr="00C23350" w:rsidRDefault="00067A43" w:rsidP="00630152">
      <w:pPr>
        <w:pStyle w:val="ad"/>
        <w:numPr>
          <w:ilvl w:val="0"/>
          <w:numId w:val="50"/>
        </w:numPr>
        <w:shd w:val="clear" w:color="auto" w:fill="FFFFFF"/>
        <w:jc w:val="both"/>
        <w:rPr>
          <w:rFonts w:ascii="Times New Roman" w:hAnsi="Times New Roman" w:cs="Times New Roman"/>
        </w:rPr>
      </w:pPr>
      <w:r w:rsidRPr="00C23350">
        <w:rPr>
          <w:rFonts w:ascii="Times New Roman" w:hAnsi="Times New Roman" w:cs="Times New Roman"/>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067A43" w:rsidRPr="00C23350" w:rsidRDefault="00067A43" w:rsidP="00630152">
      <w:pPr>
        <w:pStyle w:val="ad"/>
        <w:numPr>
          <w:ilvl w:val="0"/>
          <w:numId w:val="50"/>
        </w:numPr>
        <w:shd w:val="clear" w:color="auto" w:fill="FFFFFF"/>
        <w:jc w:val="both"/>
        <w:rPr>
          <w:rFonts w:ascii="Times New Roman" w:hAnsi="Times New Roman" w:cs="Times New Roman"/>
        </w:rPr>
      </w:pPr>
      <w:r w:rsidRPr="00C23350">
        <w:rPr>
          <w:rFonts w:ascii="Times New Roman" w:hAnsi="Times New Roman" w:cs="Times New Roman"/>
        </w:rPr>
        <w:t>развивать у детей навык движения под музыку;</w:t>
      </w:r>
    </w:p>
    <w:p w:rsidR="00067A43" w:rsidRPr="00C23350" w:rsidRDefault="00067A43" w:rsidP="00630152">
      <w:pPr>
        <w:pStyle w:val="ad"/>
        <w:numPr>
          <w:ilvl w:val="0"/>
          <w:numId w:val="50"/>
        </w:numPr>
        <w:shd w:val="clear" w:color="auto" w:fill="FFFFFF"/>
        <w:jc w:val="both"/>
        <w:rPr>
          <w:rFonts w:ascii="Times New Roman" w:hAnsi="Times New Roman" w:cs="Times New Roman"/>
        </w:rPr>
      </w:pPr>
      <w:r w:rsidRPr="00C23350">
        <w:rPr>
          <w:rFonts w:ascii="Times New Roman" w:hAnsi="Times New Roman" w:cs="Times New Roman"/>
        </w:rPr>
        <w:t>обучать детей игре на детских музыкальных инструментах;</w:t>
      </w:r>
    </w:p>
    <w:p w:rsidR="00067A43" w:rsidRPr="00C23350" w:rsidRDefault="00067A43" w:rsidP="00630152">
      <w:pPr>
        <w:pStyle w:val="ad"/>
        <w:numPr>
          <w:ilvl w:val="0"/>
          <w:numId w:val="50"/>
        </w:numPr>
        <w:shd w:val="clear" w:color="auto" w:fill="FFFFFF"/>
        <w:jc w:val="both"/>
        <w:rPr>
          <w:rFonts w:ascii="Times New Roman" w:hAnsi="Times New Roman" w:cs="Times New Roman"/>
        </w:rPr>
      </w:pPr>
      <w:r w:rsidRPr="00C23350">
        <w:rPr>
          <w:rFonts w:ascii="Times New Roman" w:hAnsi="Times New Roman" w:cs="Times New Roman"/>
        </w:rPr>
        <w:t>знакомить детей с элементарными музыкальными понятиями;</w:t>
      </w:r>
    </w:p>
    <w:p w:rsidR="00067A43" w:rsidRPr="00C23350" w:rsidRDefault="00067A43" w:rsidP="00630152">
      <w:pPr>
        <w:pStyle w:val="ad"/>
        <w:numPr>
          <w:ilvl w:val="0"/>
          <w:numId w:val="50"/>
        </w:numPr>
        <w:shd w:val="clear" w:color="auto" w:fill="FFFFFF"/>
        <w:jc w:val="both"/>
        <w:rPr>
          <w:rFonts w:ascii="Times New Roman" w:hAnsi="Times New Roman" w:cs="Times New Roman"/>
        </w:rPr>
      </w:pPr>
      <w:r w:rsidRPr="00C23350">
        <w:rPr>
          <w:rFonts w:ascii="Times New Roman" w:hAnsi="Times New Roman" w:cs="Times New Roman"/>
        </w:rPr>
        <w:t>формировать у детей умение использовать полученные знания и навыки в быту и на досуге;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5) театрализованная деятельность:</w:t>
      </w:r>
    </w:p>
    <w:p w:rsidR="00067A43" w:rsidRPr="00C23350" w:rsidRDefault="00067A43" w:rsidP="00630152">
      <w:pPr>
        <w:pStyle w:val="ad"/>
        <w:numPr>
          <w:ilvl w:val="0"/>
          <w:numId w:val="51"/>
        </w:numPr>
        <w:shd w:val="clear" w:color="auto" w:fill="FFFFFF"/>
        <w:jc w:val="both"/>
        <w:rPr>
          <w:rFonts w:ascii="Times New Roman" w:hAnsi="Times New Roman" w:cs="Times New Roman"/>
        </w:rPr>
      </w:pPr>
      <w:r w:rsidRPr="00C23350">
        <w:rPr>
          <w:rFonts w:ascii="Times New Roman" w:hAnsi="Times New Roman" w:cs="Times New Roman"/>
        </w:rPr>
        <w:t>продолжать приобщение детей к театральному искусству через знакомство с историей театра, его жанрами, устройством и профессиями;</w:t>
      </w:r>
    </w:p>
    <w:p w:rsidR="00067A43" w:rsidRPr="00C23350" w:rsidRDefault="00067A43" w:rsidP="00630152">
      <w:pPr>
        <w:pStyle w:val="ad"/>
        <w:numPr>
          <w:ilvl w:val="0"/>
          <w:numId w:val="51"/>
        </w:numPr>
        <w:shd w:val="clear" w:color="auto" w:fill="FFFFFF"/>
        <w:jc w:val="both"/>
        <w:rPr>
          <w:rFonts w:ascii="Times New Roman" w:hAnsi="Times New Roman" w:cs="Times New Roman"/>
        </w:rPr>
      </w:pPr>
      <w:r w:rsidRPr="00C23350">
        <w:rPr>
          <w:rFonts w:ascii="Times New Roman" w:hAnsi="Times New Roman" w:cs="Times New Roman"/>
        </w:rPr>
        <w:t>продолжать знакомить детей с разными видами театрализованной деятельности;</w:t>
      </w:r>
    </w:p>
    <w:p w:rsidR="00067A43" w:rsidRPr="00C23350" w:rsidRDefault="00067A43" w:rsidP="00630152">
      <w:pPr>
        <w:pStyle w:val="ad"/>
        <w:numPr>
          <w:ilvl w:val="0"/>
          <w:numId w:val="51"/>
        </w:numPr>
        <w:shd w:val="clear" w:color="auto" w:fill="FFFFFF"/>
        <w:jc w:val="both"/>
        <w:rPr>
          <w:rFonts w:ascii="Times New Roman" w:hAnsi="Times New Roman" w:cs="Times New Roman"/>
        </w:rPr>
      </w:pPr>
      <w:r w:rsidRPr="00C23350">
        <w:rPr>
          <w:rFonts w:ascii="Times New Roman" w:hAnsi="Times New Roman" w:cs="Times New Roman"/>
        </w:rPr>
        <w:lastRenderedPageBreak/>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067A43" w:rsidRPr="00C23350" w:rsidRDefault="00067A43" w:rsidP="00630152">
      <w:pPr>
        <w:pStyle w:val="ad"/>
        <w:numPr>
          <w:ilvl w:val="0"/>
          <w:numId w:val="51"/>
        </w:numPr>
        <w:shd w:val="clear" w:color="auto" w:fill="FFFFFF"/>
        <w:jc w:val="both"/>
        <w:rPr>
          <w:rFonts w:ascii="Times New Roman" w:hAnsi="Times New Roman" w:cs="Times New Roman"/>
        </w:rPr>
      </w:pPr>
      <w:r w:rsidRPr="00C23350">
        <w:rPr>
          <w:rFonts w:ascii="Times New Roman" w:hAnsi="Times New Roman" w:cs="Times New Roman"/>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067A43" w:rsidRPr="00C23350" w:rsidRDefault="00067A43" w:rsidP="00630152">
      <w:pPr>
        <w:pStyle w:val="ad"/>
        <w:numPr>
          <w:ilvl w:val="0"/>
          <w:numId w:val="51"/>
        </w:numPr>
        <w:shd w:val="clear" w:color="auto" w:fill="FFFFFF"/>
        <w:jc w:val="both"/>
        <w:rPr>
          <w:rFonts w:ascii="Times New Roman" w:hAnsi="Times New Roman" w:cs="Times New Roman"/>
        </w:rPr>
      </w:pPr>
      <w:r w:rsidRPr="00C23350">
        <w:rPr>
          <w:rFonts w:ascii="Times New Roman" w:hAnsi="Times New Roman" w:cs="Times New Roman"/>
        </w:rPr>
        <w:t>продолжать развивать навыки кукловождения в различных театральных системах (перчаточными, тростевыми, марионеткам и так далее);</w:t>
      </w:r>
    </w:p>
    <w:p w:rsidR="00067A43" w:rsidRPr="00C23350" w:rsidRDefault="00067A43" w:rsidP="00630152">
      <w:pPr>
        <w:pStyle w:val="ad"/>
        <w:numPr>
          <w:ilvl w:val="0"/>
          <w:numId w:val="51"/>
        </w:numPr>
        <w:shd w:val="clear" w:color="auto" w:fill="FFFFFF"/>
        <w:jc w:val="both"/>
        <w:rPr>
          <w:rFonts w:ascii="Times New Roman" w:hAnsi="Times New Roman" w:cs="Times New Roman"/>
        </w:rPr>
      </w:pPr>
      <w:r w:rsidRPr="00C23350">
        <w:rPr>
          <w:rFonts w:ascii="Times New Roman" w:hAnsi="Times New Roman" w:cs="Times New Roman"/>
        </w:rPr>
        <w:t>формировать умение согласовывать свои действия с партнерами, приучать правильно оценивать действия персонажей в спектакле;</w:t>
      </w:r>
    </w:p>
    <w:p w:rsidR="00067A43" w:rsidRPr="00C23350" w:rsidRDefault="00067A43" w:rsidP="00630152">
      <w:pPr>
        <w:pStyle w:val="ad"/>
        <w:numPr>
          <w:ilvl w:val="0"/>
          <w:numId w:val="51"/>
        </w:numPr>
        <w:shd w:val="clear" w:color="auto" w:fill="FFFFFF"/>
        <w:jc w:val="both"/>
        <w:rPr>
          <w:rFonts w:ascii="Times New Roman" w:hAnsi="Times New Roman" w:cs="Times New Roman"/>
        </w:rPr>
      </w:pPr>
      <w:r w:rsidRPr="00C23350">
        <w:rPr>
          <w:rFonts w:ascii="Times New Roman" w:hAnsi="Times New Roman" w:cs="Times New Roman"/>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067A43" w:rsidRPr="00C23350" w:rsidRDefault="00067A43" w:rsidP="00630152">
      <w:pPr>
        <w:pStyle w:val="ad"/>
        <w:numPr>
          <w:ilvl w:val="0"/>
          <w:numId w:val="51"/>
        </w:numPr>
        <w:shd w:val="clear" w:color="auto" w:fill="FFFFFF"/>
        <w:jc w:val="both"/>
        <w:rPr>
          <w:rFonts w:ascii="Times New Roman" w:hAnsi="Times New Roman" w:cs="Times New Roman"/>
        </w:rPr>
      </w:pPr>
      <w:r w:rsidRPr="00C23350">
        <w:rPr>
          <w:rFonts w:ascii="Times New Roman" w:hAnsi="Times New Roman" w:cs="Times New Roman"/>
        </w:rPr>
        <w:t>поощрять способность творчески передавать образ в играх драматизациях, спектаклях;</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6) культурно-досуговая деятельность:</w:t>
      </w:r>
    </w:p>
    <w:p w:rsidR="00067A43" w:rsidRPr="00C23350" w:rsidRDefault="00067A43" w:rsidP="00630152">
      <w:pPr>
        <w:pStyle w:val="ad"/>
        <w:numPr>
          <w:ilvl w:val="0"/>
          <w:numId w:val="52"/>
        </w:numPr>
        <w:shd w:val="clear" w:color="auto" w:fill="FFFFFF"/>
        <w:jc w:val="both"/>
        <w:rPr>
          <w:rFonts w:ascii="Times New Roman" w:hAnsi="Times New Roman" w:cs="Times New Roman"/>
        </w:rPr>
      </w:pPr>
      <w:r w:rsidRPr="00C23350">
        <w:rPr>
          <w:rFonts w:ascii="Times New Roman" w:hAnsi="Times New Roman" w:cs="Times New Roman"/>
        </w:rPr>
        <w:t>продолжать формировать интерес к полезной деятельности в свободное время (отдых, творчество, самообразование);</w:t>
      </w:r>
    </w:p>
    <w:p w:rsidR="00067A43" w:rsidRPr="00C23350" w:rsidRDefault="00067A43" w:rsidP="00630152">
      <w:pPr>
        <w:pStyle w:val="ad"/>
        <w:numPr>
          <w:ilvl w:val="0"/>
          <w:numId w:val="52"/>
        </w:numPr>
        <w:shd w:val="clear" w:color="auto" w:fill="FFFFFF"/>
        <w:jc w:val="both"/>
        <w:rPr>
          <w:rFonts w:ascii="Times New Roman" w:hAnsi="Times New Roman" w:cs="Times New Roman"/>
        </w:rPr>
      </w:pPr>
      <w:r w:rsidRPr="00C23350">
        <w:rPr>
          <w:rFonts w:ascii="Times New Roman" w:hAnsi="Times New Roman" w:cs="Times New Roman"/>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067A43" w:rsidRPr="00C23350" w:rsidRDefault="00067A43" w:rsidP="00630152">
      <w:pPr>
        <w:pStyle w:val="ad"/>
        <w:numPr>
          <w:ilvl w:val="0"/>
          <w:numId w:val="52"/>
        </w:numPr>
        <w:shd w:val="clear" w:color="auto" w:fill="FFFFFF"/>
        <w:jc w:val="both"/>
        <w:rPr>
          <w:rFonts w:ascii="Times New Roman" w:hAnsi="Times New Roman" w:cs="Times New Roman"/>
        </w:rPr>
      </w:pPr>
      <w:r w:rsidRPr="00C23350">
        <w:rPr>
          <w:rFonts w:ascii="Times New Roman" w:hAnsi="Times New Roman" w:cs="Times New Roman"/>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067A43" w:rsidRPr="00C23350" w:rsidRDefault="00067A43" w:rsidP="00630152">
      <w:pPr>
        <w:pStyle w:val="ad"/>
        <w:numPr>
          <w:ilvl w:val="0"/>
          <w:numId w:val="52"/>
        </w:numPr>
        <w:shd w:val="clear" w:color="auto" w:fill="FFFFFF"/>
        <w:jc w:val="both"/>
        <w:rPr>
          <w:rFonts w:ascii="Times New Roman" w:hAnsi="Times New Roman" w:cs="Times New Roman"/>
        </w:rPr>
      </w:pPr>
      <w:r w:rsidRPr="00C23350">
        <w:rPr>
          <w:rFonts w:ascii="Times New Roman" w:hAnsi="Times New Roman" w:cs="Times New Roman"/>
        </w:rPr>
        <w:t>воспитывать уважительное отношение к своей стране в ходе предпраздничной подготовки;</w:t>
      </w:r>
    </w:p>
    <w:p w:rsidR="00067A43" w:rsidRPr="00C23350" w:rsidRDefault="00067A43" w:rsidP="00630152">
      <w:pPr>
        <w:pStyle w:val="ad"/>
        <w:numPr>
          <w:ilvl w:val="0"/>
          <w:numId w:val="52"/>
        </w:numPr>
        <w:shd w:val="clear" w:color="auto" w:fill="FFFFFF"/>
        <w:jc w:val="both"/>
        <w:rPr>
          <w:rFonts w:ascii="Times New Roman" w:hAnsi="Times New Roman" w:cs="Times New Roman"/>
        </w:rPr>
      </w:pPr>
      <w:r w:rsidRPr="00C23350">
        <w:rPr>
          <w:rFonts w:ascii="Times New Roman" w:hAnsi="Times New Roman" w:cs="Times New Roman"/>
        </w:rPr>
        <w:t>формировать чувство удовлетворения от участия в коллективной досуговой деятельности;</w:t>
      </w:r>
    </w:p>
    <w:p w:rsidR="00067A43" w:rsidRPr="00C23350" w:rsidRDefault="00067A43" w:rsidP="00630152">
      <w:pPr>
        <w:pStyle w:val="ad"/>
        <w:numPr>
          <w:ilvl w:val="0"/>
          <w:numId w:val="52"/>
        </w:numPr>
        <w:shd w:val="clear" w:color="auto" w:fill="FFFFFF"/>
        <w:jc w:val="both"/>
        <w:rPr>
          <w:rFonts w:ascii="Times New Roman" w:hAnsi="Times New Roman" w:cs="Times New Roman"/>
        </w:rPr>
      </w:pPr>
      <w:r w:rsidRPr="00C23350">
        <w:rPr>
          <w:rFonts w:ascii="Times New Roman" w:hAnsi="Times New Roman" w:cs="Times New Roman"/>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Содержание образовательной деятельности.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Приобщение к искусству.</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2) Педагог   воспитывает   гражданско-патриотические   чувства   средствами различных видов и жанров искусства.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lastRenderedPageBreak/>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w:t>
      </w:r>
      <w:r w:rsidR="00C23350">
        <w:rPr>
          <w:rFonts w:ascii="Times New Roman" w:hAnsi="Times New Roman" w:cs="Times New Roman"/>
          <w:color w:val="000000"/>
          <w:sz w:val="24"/>
          <w:szCs w:val="24"/>
        </w:rPr>
        <w:t xml:space="preserve"> </w:t>
      </w:r>
      <w:r w:rsidRPr="00067A43">
        <w:rPr>
          <w:rFonts w:ascii="Times New Roman" w:hAnsi="Times New Roman" w:cs="Times New Roman"/>
          <w:color w:val="000000"/>
          <w:sz w:val="24"/>
          <w:szCs w:val="24"/>
        </w:rPr>
        <w:t>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-иллюстраторах детской книги (И.Я. Билибин, Ю.А. Васнецов, В.М. Конашевич, В.В. Лебедев, Т.А. Маврина, Е.И. Чарушин и другие).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Сен-Сане другие), композиторов-песенников     (Г.А.     Струве,     А.Л.     Рыбников,     Г.И.     Гладков, М.И. Дунаевский и другие).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Изобразительная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w:t>
      </w:r>
      <w:r w:rsidR="00C23350">
        <w:rPr>
          <w:rFonts w:ascii="Times New Roman" w:hAnsi="Times New Roman" w:cs="Times New Roman"/>
          <w:sz w:val="24"/>
          <w:szCs w:val="24"/>
        </w:rPr>
        <w:t xml:space="preserve"> </w:t>
      </w:r>
      <w:r w:rsidRPr="00067A43">
        <w:rPr>
          <w:rFonts w:ascii="Times New Roman" w:hAnsi="Times New Roman" w:cs="Times New Roman"/>
          <w:color w:val="000000"/>
          <w:sz w:val="24"/>
          <w:szCs w:val="24"/>
        </w:rPr>
        <w:t xml:space="preserve">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w:t>
      </w:r>
      <w:r w:rsidRPr="00067A43">
        <w:rPr>
          <w:rFonts w:ascii="Times New Roman" w:hAnsi="Times New Roman" w:cs="Times New Roman"/>
          <w:color w:val="000000"/>
          <w:sz w:val="24"/>
          <w:szCs w:val="24"/>
        </w:rPr>
        <w:lastRenderedPageBreak/>
        <w:t>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2) Лепка: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w:t>
      </w:r>
      <w:r w:rsidRPr="00067A43">
        <w:rPr>
          <w:rFonts w:ascii="Times New Roman" w:hAnsi="Times New Roman" w:cs="Times New Roman"/>
          <w:color w:val="000000"/>
          <w:sz w:val="24"/>
          <w:szCs w:val="24"/>
        </w:rPr>
        <w:lastRenderedPageBreak/>
        <w:t>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3) Аппликация:</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4) Прикладное творчество:</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5) Народное декоративно-прикладное искусство:</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w:t>
      </w:r>
      <w:r w:rsidRPr="00067A43">
        <w:rPr>
          <w:rFonts w:ascii="Times New Roman" w:hAnsi="Times New Roman" w:cs="Times New Roman"/>
          <w:color w:val="000000"/>
          <w:sz w:val="24"/>
          <w:szCs w:val="24"/>
        </w:rPr>
        <w:lastRenderedPageBreak/>
        <w:t>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Конструктивная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23350" w:rsidRDefault="00067A43" w:rsidP="00067A43">
      <w:pPr>
        <w:shd w:val="clear" w:color="auto" w:fill="FFFFFF"/>
        <w:spacing w:after="0" w:line="240" w:lineRule="auto"/>
        <w:jc w:val="both"/>
        <w:rPr>
          <w:rFonts w:ascii="Times New Roman" w:hAnsi="Times New Roman" w:cs="Times New Roman"/>
          <w:color w:val="000000"/>
          <w:sz w:val="24"/>
          <w:szCs w:val="24"/>
        </w:rPr>
      </w:pPr>
      <w:r w:rsidRPr="00067A43">
        <w:rPr>
          <w:rFonts w:ascii="Times New Roman" w:hAnsi="Times New Roman" w:cs="Times New Roman"/>
          <w:color w:val="000000"/>
          <w:sz w:val="24"/>
          <w:szCs w:val="24"/>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w:t>
      </w:r>
      <w:r w:rsidR="00C23350">
        <w:rPr>
          <w:rFonts w:ascii="Times New Roman" w:hAnsi="Times New Roman" w:cs="Times New Roman"/>
          <w:sz w:val="24"/>
          <w:szCs w:val="24"/>
        </w:rPr>
        <w:t xml:space="preserve"> </w:t>
      </w:r>
      <w:r w:rsidRPr="00067A43">
        <w:rPr>
          <w:rFonts w:ascii="Times New Roman" w:hAnsi="Times New Roman" w:cs="Times New Roman"/>
          <w:color w:val="000000"/>
          <w:sz w:val="24"/>
          <w:szCs w:val="24"/>
        </w:rPr>
        <w:t>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w:t>
      </w:r>
      <w:r w:rsidR="00C23350">
        <w:rPr>
          <w:rFonts w:ascii="Times New Roman" w:hAnsi="Times New Roman" w:cs="Times New Roman"/>
          <w:color w:val="000000"/>
          <w:sz w:val="24"/>
          <w:szCs w:val="24"/>
        </w:rPr>
        <w:t>х конструкторах)</w:t>
      </w:r>
      <w:r w:rsidRPr="00067A43">
        <w:rPr>
          <w:rFonts w:ascii="Times New Roman" w:hAnsi="Times New Roman" w:cs="Times New Roman"/>
          <w:color w:val="000000"/>
          <w:sz w:val="24"/>
          <w:szCs w:val="24"/>
        </w:rPr>
        <w:t>.</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 xml:space="preserve"> Музыкальная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w:t>
      </w:r>
      <w:r w:rsidRPr="00067A43">
        <w:rPr>
          <w:rFonts w:ascii="Times New Roman" w:hAnsi="Times New Roman" w:cs="Times New Roman"/>
          <w:color w:val="000000"/>
          <w:sz w:val="24"/>
          <w:szCs w:val="24"/>
        </w:rPr>
        <w:lastRenderedPageBreak/>
        <w:t>воображаемыми     предметами;     учит     детей</w:t>
      </w:r>
      <w:r w:rsidR="004C7E4B">
        <w:rPr>
          <w:rFonts w:ascii="Times New Roman" w:hAnsi="Times New Roman" w:cs="Times New Roman"/>
          <w:sz w:val="24"/>
          <w:szCs w:val="24"/>
        </w:rPr>
        <w:t xml:space="preserve"> </w:t>
      </w:r>
      <w:r w:rsidRPr="00067A43">
        <w:rPr>
          <w:rFonts w:ascii="Times New Roman" w:hAnsi="Times New Roman" w:cs="Times New Roman"/>
          <w:color w:val="000000"/>
          <w:sz w:val="24"/>
          <w:szCs w:val="24"/>
        </w:rPr>
        <w:t>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Театрализованная деятельность.</w:t>
      </w:r>
    </w:p>
    <w:p w:rsidR="004C7E4B"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r w:rsidR="004C7E4B">
        <w:rPr>
          <w:rFonts w:ascii="Times New Roman" w:hAnsi="Times New Roman" w:cs="Times New Roman"/>
          <w:sz w:val="24"/>
          <w:szCs w:val="24"/>
        </w:rPr>
        <w:t xml:space="preserve"> </w:t>
      </w:r>
    </w:p>
    <w:p w:rsidR="00067A43" w:rsidRPr="004C7E4B" w:rsidRDefault="00067A43" w:rsidP="00067A43">
      <w:pPr>
        <w:shd w:val="clear" w:color="auto" w:fill="FFFFFF"/>
        <w:spacing w:after="0" w:line="240" w:lineRule="auto"/>
        <w:jc w:val="both"/>
        <w:rPr>
          <w:rFonts w:ascii="Times New Roman" w:hAnsi="Times New Roman" w:cs="Times New Roman"/>
          <w:sz w:val="24"/>
          <w:szCs w:val="24"/>
          <w:u w:val="single"/>
        </w:rPr>
      </w:pPr>
      <w:r w:rsidRPr="004C7E4B">
        <w:rPr>
          <w:rFonts w:ascii="Times New Roman" w:hAnsi="Times New Roman" w:cs="Times New Roman"/>
          <w:color w:val="000000"/>
          <w:sz w:val="24"/>
          <w:szCs w:val="24"/>
          <w:u w:val="single"/>
        </w:rPr>
        <w:t>Культурно-досуговая деятельность.</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lastRenderedPageBreak/>
        <w:t>приобщение к традициям и великому культурному наследию российского народа, шедеврам мировой художественной культуры;</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067A43" w:rsidRPr="00067A43" w:rsidRDefault="00067A43" w:rsidP="00067A43">
      <w:pPr>
        <w:shd w:val="clear" w:color="auto" w:fill="FFFFFF"/>
        <w:spacing w:after="0" w:line="240" w:lineRule="auto"/>
        <w:jc w:val="both"/>
        <w:rPr>
          <w:rFonts w:ascii="Times New Roman" w:hAnsi="Times New Roman" w:cs="Times New Roman"/>
          <w:sz w:val="24"/>
          <w:szCs w:val="24"/>
        </w:rPr>
      </w:pPr>
      <w:r w:rsidRPr="00067A43">
        <w:rPr>
          <w:rFonts w:ascii="Times New Roman" w:hAnsi="Times New Roman" w:cs="Times New Roman"/>
          <w:color w:val="000000"/>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70A98" w:rsidRDefault="00970A98" w:rsidP="006D01B1">
      <w:pPr>
        <w:autoSpaceDE w:val="0"/>
        <w:autoSpaceDN w:val="0"/>
        <w:adjustRightInd w:val="0"/>
        <w:spacing w:after="0"/>
        <w:jc w:val="center"/>
        <w:rPr>
          <w:rFonts w:ascii="Times New Roman" w:hAnsi="Times New Roman" w:cs="Times New Roman"/>
          <w:b/>
          <w:bCs/>
          <w:iCs/>
          <w:sz w:val="24"/>
          <w:szCs w:val="24"/>
        </w:rPr>
      </w:pPr>
    </w:p>
    <w:p w:rsidR="00A124BA" w:rsidRPr="002F5F58" w:rsidRDefault="00A124BA" w:rsidP="00A124BA">
      <w:pPr>
        <w:shd w:val="clear" w:color="auto" w:fill="FFFFFF"/>
        <w:spacing w:after="0" w:line="240" w:lineRule="auto"/>
        <w:jc w:val="center"/>
        <w:rPr>
          <w:rFonts w:ascii="Times New Roman" w:hAnsi="Times New Roman" w:cs="Times New Roman"/>
          <w:sz w:val="24"/>
          <w:szCs w:val="24"/>
        </w:rPr>
      </w:pPr>
      <w:r w:rsidRPr="002F5F58">
        <w:rPr>
          <w:rFonts w:ascii="Times New Roman" w:hAnsi="Times New Roman" w:cs="Times New Roman"/>
          <w:b/>
          <w:iCs/>
          <w:color w:val="000000"/>
          <w:sz w:val="24"/>
          <w:szCs w:val="24"/>
        </w:rPr>
        <w:t xml:space="preserve">2.1.5. </w:t>
      </w:r>
      <w:r w:rsidRPr="002F5F58">
        <w:rPr>
          <w:rFonts w:ascii="Times New Roman" w:hAnsi="Times New Roman" w:cs="Times New Roman"/>
          <w:b/>
          <w:bCs/>
          <w:iCs/>
          <w:color w:val="000000"/>
          <w:sz w:val="24"/>
          <w:szCs w:val="24"/>
        </w:rPr>
        <w:t>Содержание образовательной области «Физическое развитие»</w:t>
      </w:r>
    </w:p>
    <w:p w:rsidR="00A124BA" w:rsidRPr="00A124BA" w:rsidRDefault="00A124BA" w:rsidP="00A124BA">
      <w:pPr>
        <w:shd w:val="clear" w:color="auto" w:fill="FFFFFF"/>
        <w:spacing w:after="0" w:line="240" w:lineRule="auto"/>
        <w:jc w:val="both"/>
        <w:rPr>
          <w:rFonts w:ascii="Times New Roman" w:hAnsi="Times New Roman" w:cs="Times New Roman"/>
          <w:sz w:val="24"/>
          <w:szCs w:val="24"/>
        </w:rPr>
      </w:pPr>
      <w:r w:rsidRPr="00A124BA">
        <w:rPr>
          <w:rFonts w:ascii="Times New Roman" w:hAnsi="Times New Roman" w:cs="Times New Roman"/>
          <w:color w:val="000000"/>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124BA" w:rsidRDefault="00A124BA" w:rsidP="00A124BA">
      <w:pPr>
        <w:shd w:val="clear" w:color="auto" w:fill="FFFFFF"/>
        <w:spacing w:after="0" w:line="240" w:lineRule="auto"/>
        <w:jc w:val="both"/>
        <w:rPr>
          <w:rFonts w:ascii="Times New Roman" w:hAnsi="Times New Roman" w:cs="Times New Roman"/>
          <w:color w:val="000000"/>
          <w:sz w:val="24"/>
          <w:szCs w:val="24"/>
        </w:rPr>
      </w:pPr>
      <w:r w:rsidRPr="00A124BA">
        <w:rPr>
          <w:rFonts w:ascii="Times New Roman" w:hAnsi="Times New Roman" w:cs="Times New Roman"/>
          <w:color w:val="000000"/>
          <w:sz w:val="24"/>
          <w:szCs w:val="24"/>
        </w:rPr>
        <w:t xml:space="preserve">Реализация задач данной образовательной области происходит в следующих видах образовательной деятельности: </w:t>
      </w:r>
      <w:r w:rsidRPr="00A124BA">
        <w:rPr>
          <w:rFonts w:ascii="Times New Roman" w:hAnsi="Times New Roman" w:cs="Times New Roman"/>
          <w:b/>
          <w:bCs/>
          <w:color w:val="000000"/>
          <w:sz w:val="24"/>
          <w:szCs w:val="24"/>
        </w:rPr>
        <w:t xml:space="preserve">«Формирование начальных представлений о здоровом образе жизни» </w:t>
      </w:r>
      <w:r w:rsidRPr="00A124BA">
        <w:rPr>
          <w:rFonts w:ascii="Times New Roman" w:hAnsi="Times New Roman" w:cs="Times New Roman"/>
          <w:color w:val="000000"/>
          <w:sz w:val="24"/>
          <w:szCs w:val="24"/>
        </w:rPr>
        <w:t xml:space="preserve">- в группах общеразвивающей направленности для детей 3-4 лет, 4-5 лет, 5-6 лет </w:t>
      </w:r>
      <w:r w:rsidR="00DA4C95" w:rsidRPr="00A124BA">
        <w:rPr>
          <w:rFonts w:ascii="Times New Roman" w:hAnsi="Times New Roman" w:cs="Times New Roman"/>
          <w:color w:val="000000"/>
          <w:sz w:val="24"/>
          <w:szCs w:val="24"/>
        </w:rPr>
        <w:t xml:space="preserve">6-7 </w:t>
      </w:r>
      <w:r w:rsidRPr="00A124BA">
        <w:rPr>
          <w:rFonts w:ascii="Times New Roman" w:hAnsi="Times New Roman" w:cs="Times New Roman"/>
          <w:color w:val="000000"/>
          <w:sz w:val="24"/>
          <w:szCs w:val="24"/>
        </w:rPr>
        <w:t xml:space="preserve">осуществляется в совместной деятельности педагога с детьми, другими детьми, самостоятельной деятельности детей и при проведении режимных моментов ежедневно, в первую и/или вторую половину дня, </w:t>
      </w:r>
      <w:r w:rsidRPr="00A124BA">
        <w:rPr>
          <w:rFonts w:ascii="Times New Roman" w:hAnsi="Times New Roman" w:cs="Times New Roman"/>
          <w:b/>
          <w:bCs/>
          <w:color w:val="000000"/>
          <w:sz w:val="24"/>
          <w:szCs w:val="24"/>
        </w:rPr>
        <w:t xml:space="preserve">«Физическое развитие» </w:t>
      </w:r>
      <w:r w:rsidRPr="00A124BA">
        <w:rPr>
          <w:rFonts w:ascii="Times New Roman" w:hAnsi="Times New Roman" w:cs="Times New Roman"/>
          <w:color w:val="000000"/>
          <w:sz w:val="24"/>
          <w:szCs w:val="24"/>
        </w:rPr>
        <w:t>осуществляется через «Занятие по физическому развитию».</w:t>
      </w:r>
    </w:p>
    <w:p w:rsidR="00A124BA" w:rsidRPr="00064197" w:rsidRDefault="00A124BA" w:rsidP="00A124BA">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b/>
          <w:bCs/>
          <w:iCs/>
          <w:color w:val="000000"/>
          <w:sz w:val="24"/>
          <w:szCs w:val="24"/>
        </w:rPr>
        <w:t>Содержание психолого-педагогической работы</w:t>
      </w:r>
    </w:p>
    <w:p w:rsidR="00064197" w:rsidRPr="00064197" w:rsidRDefault="00064197" w:rsidP="00064197">
      <w:pPr>
        <w:shd w:val="clear" w:color="auto" w:fill="FFFFFF"/>
        <w:spacing w:after="0" w:line="240" w:lineRule="auto"/>
        <w:jc w:val="both"/>
        <w:rPr>
          <w:rFonts w:ascii="Times New Roman" w:hAnsi="Times New Roman" w:cs="Times New Roman"/>
          <w:sz w:val="24"/>
          <w:szCs w:val="24"/>
          <w:u w:val="single"/>
        </w:rPr>
      </w:pPr>
      <w:r w:rsidRPr="00064197">
        <w:rPr>
          <w:rFonts w:ascii="Times New Roman" w:hAnsi="Times New Roman" w:cs="Times New Roman"/>
          <w:color w:val="000000"/>
          <w:sz w:val="24"/>
          <w:szCs w:val="24"/>
          <w:u w:val="single"/>
        </w:rPr>
        <w:t>От 2 лет до 3 лет.</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Основные задачи образовательной деятельности в области физического развития: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развивать психофизические качества, равновесие и ориентировку в пространстве;</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поддерживать у детей желание играть в подвижные игры вместе с педагогом в небольших подгруппах;</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формировать интерес и положительное отношение к выполнению физических упражнений, совместным двигательным действиям;</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u w:val="single"/>
        </w:rPr>
        <w:t>Содержание образовательной деятельности</w:t>
      </w:r>
      <w:r w:rsidRPr="00064197">
        <w:rPr>
          <w:rFonts w:ascii="Times New Roman" w:hAnsi="Times New Roman" w:cs="Times New Roman"/>
          <w:color w:val="000000"/>
          <w:sz w:val="24"/>
          <w:szCs w:val="24"/>
        </w:rPr>
        <w:t>.</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w:t>
      </w:r>
      <w:r>
        <w:rPr>
          <w:rFonts w:ascii="Times New Roman" w:hAnsi="Times New Roman" w:cs="Times New Roman"/>
          <w:sz w:val="24"/>
          <w:szCs w:val="24"/>
        </w:rPr>
        <w:t xml:space="preserve"> </w:t>
      </w:r>
      <w:r w:rsidRPr="00064197">
        <w:rPr>
          <w:rFonts w:ascii="Times New Roman" w:hAnsi="Times New Roman" w:cs="Times New Roman"/>
          <w:color w:val="000000"/>
          <w:sz w:val="24"/>
          <w:szCs w:val="24"/>
        </w:rPr>
        <w:t xml:space="preserve">деятельность, </w:t>
      </w:r>
      <w:r w:rsidRPr="00064197">
        <w:rPr>
          <w:rFonts w:ascii="Times New Roman" w:hAnsi="Times New Roman" w:cs="Times New Roman"/>
          <w:color w:val="000000"/>
          <w:sz w:val="24"/>
          <w:szCs w:val="24"/>
        </w:rPr>
        <w:lastRenderedPageBreak/>
        <w:t>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1) Основная гимнастика (основные движения, общеразвивающие упражнения).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Основные движения: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Общеразвивающие упражнения: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lastRenderedPageBreak/>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064197" w:rsidRPr="00064197" w:rsidRDefault="00064197" w:rsidP="00064197">
      <w:pPr>
        <w:shd w:val="clear" w:color="auto" w:fill="FFFFFF"/>
        <w:spacing w:after="0" w:line="240" w:lineRule="auto"/>
        <w:jc w:val="both"/>
        <w:rPr>
          <w:rFonts w:ascii="Times New Roman" w:hAnsi="Times New Roman" w:cs="Times New Roman"/>
          <w:sz w:val="24"/>
          <w:szCs w:val="24"/>
          <w:u w:val="single"/>
        </w:rPr>
      </w:pPr>
      <w:r w:rsidRPr="00064197">
        <w:rPr>
          <w:rFonts w:ascii="Times New Roman" w:hAnsi="Times New Roman" w:cs="Times New Roman"/>
          <w:color w:val="000000"/>
          <w:sz w:val="24"/>
          <w:szCs w:val="24"/>
          <w:u w:val="single"/>
        </w:rPr>
        <w:t>От 3 лет до 4 лет.</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u w:val="single"/>
        </w:rPr>
        <w:t>Основные задачи образовательной деятельности в области физического развития</w:t>
      </w:r>
      <w:r w:rsidRPr="00064197">
        <w:rPr>
          <w:rFonts w:ascii="Times New Roman" w:hAnsi="Times New Roman" w:cs="Times New Roman"/>
          <w:color w:val="000000"/>
          <w:sz w:val="24"/>
          <w:szCs w:val="24"/>
        </w:rPr>
        <w:t>:</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u w:val="single"/>
        </w:rPr>
        <w:t>Содержание образовательной деятельности</w:t>
      </w:r>
      <w:r w:rsidRPr="00064197">
        <w:rPr>
          <w:rFonts w:ascii="Times New Roman" w:hAnsi="Times New Roman" w:cs="Times New Roman"/>
          <w:color w:val="000000"/>
          <w:sz w:val="24"/>
          <w:szCs w:val="24"/>
        </w:rPr>
        <w:t>.</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1) Основная гимнастика (основные движения, общеразвивающие и строевые упражнения).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Основные движения: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lastRenderedPageBreak/>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Общеразвивающие упражнения: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Строевые упражнения: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lastRenderedPageBreak/>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Катание на санках: по прямой, перевозя игрушки или друг друга, и самостоятельно с невысокой горки.</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Ходьба на лыжах: по прямой, ровной лыжне ступающим и скользящим шагом, с поворотами переступанием.</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Катание на трехколесном велосипеде: по прямой, по кругу, с поворотами направо, налево.</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Плавание: погружение в воду, ходьба и бег в воде прямо и по кругу, игры с плавающими игрушками в воде.</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5) Активный отдых.</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064197" w:rsidRPr="00064197" w:rsidRDefault="00064197" w:rsidP="00064197">
      <w:pPr>
        <w:shd w:val="clear" w:color="auto" w:fill="FFFFFF"/>
        <w:spacing w:after="0" w:line="240" w:lineRule="auto"/>
        <w:jc w:val="both"/>
        <w:rPr>
          <w:rFonts w:ascii="Times New Roman" w:hAnsi="Times New Roman" w:cs="Times New Roman"/>
          <w:sz w:val="24"/>
          <w:szCs w:val="24"/>
          <w:u w:val="single"/>
        </w:rPr>
      </w:pPr>
      <w:r w:rsidRPr="00064197">
        <w:rPr>
          <w:rFonts w:ascii="Times New Roman" w:hAnsi="Times New Roman" w:cs="Times New Roman"/>
          <w:color w:val="000000"/>
          <w:sz w:val="24"/>
          <w:szCs w:val="24"/>
          <w:u w:val="single"/>
        </w:rPr>
        <w:t>От 4 лет до 5 лет.</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Основные задачи образовательной деятельности в области физического развития: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u w:val="single"/>
        </w:rPr>
        <w:t>Содержание образовательной деятельности</w:t>
      </w:r>
      <w:r w:rsidRPr="00064197">
        <w:rPr>
          <w:rFonts w:ascii="Times New Roman" w:hAnsi="Times New Roman" w:cs="Times New Roman"/>
          <w:color w:val="000000"/>
          <w:sz w:val="24"/>
          <w:szCs w:val="24"/>
        </w:rPr>
        <w:t>.</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w:t>
      </w:r>
      <w:r w:rsidRPr="00064197">
        <w:rPr>
          <w:rFonts w:ascii="Times New Roman" w:hAnsi="Times New Roman" w:cs="Times New Roman"/>
          <w:color w:val="000000"/>
          <w:sz w:val="24"/>
          <w:szCs w:val="24"/>
        </w:rPr>
        <w:lastRenderedPageBreak/>
        <w:t>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1) Основная гимнастика (основные движения, общеразвивающие упражнения, ритмическая гимнастика и строевые упражнения).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Основные движения: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w:t>
      </w:r>
      <w:r>
        <w:rPr>
          <w:rFonts w:ascii="Times New Roman" w:hAnsi="Times New Roman" w:cs="Times New Roman"/>
          <w:sz w:val="24"/>
          <w:szCs w:val="24"/>
        </w:rPr>
        <w:t xml:space="preserve"> </w:t>
      </w:r>
      <w:r w:rsidRPr="00064197">
        <w:rPr>
          <w:rFonts w:ascii="Times New Roman" w:hAnsi="Times New Roman" w:cs="Times New Roman"/>
          <w:color w:val="000000"/>
          <w:sz w:val="24"/>
          <w:szCs w:val="24"/>
        </w:rPr>
        <w:t>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lastRenderedPageBreak/>
        <w:t>Педагог обучает разнообразным упражнениям, которые дети могут переносить в самостоятельную двигательную деятельность.</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Общеразвивающие упражнения: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w:t>
      </w:r>
      <w:r>
        <w:rPr>
          <w:rFonts w:ascii="Times New Roman" w:hAnsi="Times New Roman" w:cs="Times New Roman"/>
          <w:sz w:val="24"/>
          <w:szCs w:val="24"/>
        </w:rPr>
        <w:t xml:space="preserve"> </w:t>
      </w:r>
      <w:r w:rsidRPr="00064197">
        <w:rPr>
          <w:rFonts w:ascii="Times New Roman" w:hAnsi="Times New Roman" w:cs="Times New Roman"/>
          <w:color w:val="000000"/>
          <w:sz w:val="24"/>
          <w:szCs w:val="24"/>
        </w:rPr>
        <w:t>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Ритмическая гимнастика:</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Строевые упражнения: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w:t>
      </w:r>
      <w:r>
        <w:rPr>
          <w:rFonts w:ascii="Times New Roman" w:hAnsi="Times New Roman" w:cs="Times New Roman"/>
          <w:sz w:val="24"/>
          <w:szCs w:val="24"/>
        </w:rPr>
        <w:t xml:space="preserve"> </w:t>
      </w:r>
      <w:r w:rsidRPr="00064197">
        <w:rPr>
          <w:rFonts w:ascii="Times New Roman" w:hAnsi="Times New Roman" w:cs="Times New Roman"/>
          <w:color w:val="000000"/>
          <w:sz w:val="24"/>
          <w:szCs w:val="24"/>
        </w:rPr>
        <w:t>двигательной деятельности в зависимости от имеющихся условий, а также региональных и климатических особенностей.</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Катание на санках: подъем с санками на гору, скатывание с горки, торможение при спуске, катание на санках друг друга.</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Катание на трехколесном и двухколесном велосипеде, самокате: по прямой, по кругу с поворотами, с разной скоростью.</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lastRenderedPageBreak/>
        <w:t>Ходьба на лыжах: скользящим шагом, повороты на месте, подъем на гору «ступающим шагом» и «полуёлочкой».</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5) Активный отдых.</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u w:val="single"/>
        </w:rPr>
        <w:t>От 5 лет до 6 лет</w:t>
      </w:r>
      <w:r w:rsidRPr="00064197">
        <w:rPr>
          <w:rFonts w:ascii="Times New Roman" w:hAnsi="Times New Roman" w:cs="Times New Roman"/>
          <w:color w:val="000000"/>
          <w:sz w:val="24"/>
          <w:szCs w:val="24"/>
        </w:rPr>
        <w:t>.</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Основные задачи образовательной деятельности в области физического развития: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w:t>
      </w:r>
      <w:r>
        <w:rPr>
          <w:rFonts w:ascii="Times New Roman" w:hAnsi="Times New Roman" w:cs="Times New Roman"/>
          <w:sz w:val="24"/>
          <w:szCs w:val="24"/>
        </w:rPr>
        <w:t xml:space="preserve"> </w:t>
      </w:r>
      <w:r w:rsidRPr="00064197">
        <w:rPr>
          <w:rFonts w:ascii="Times New Roman" w:hAnsi="Times New Roman" w:cs="Times New Roman"/>
          <w:color w:val="000000"/>
          <w:sz w:val="24"/>
          <w:szCs w:val="24"/>
        </w:rPr>
        <w:t>выполнять упражнения основной гимнастики, осваивать спортивные упражнения, элементы спортивных игр, элементарные туристские навыки;</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воспитывать патриотические чувства и нравственно-волевые качества в подвижных и спортивных играх, формах активного отдыха;</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064197" w:rsidRPr="00064197" w:rsidRDefault="00064197" w:rsidP="00064197">
      <w:pPr>
        <w:shd w:val="clear" w:color="auto" w:fill="FFFFFF"/>
        <w:spacing w:after="0" w:line="240" w:lineRule="auto"/>
        <w:jc w:val="both"/>
        <w:rPr>
          <w:rFonts w:ascii="Times New Roman" w:hAnsi="Times New Roman" w:cs="Times New Roman"/>
          <w:sz w:val="24"/>
          <w:szCs w:val="24"/>
          <w:u w:val="single"/>
        </w:rPr>
      </w:pPr>
      <w:r w:rsidRPr="00064197">
        <w:rPr>
          <w:rFonts w:ascii="Times New Roman" w:hAnsi="Times New Roman" w:cs="Times New Roman"/>
          <w:color w:val="000000"/>
          <w:sz w:val="24"/>
          <w:szCs w:val="24"/>
          <w:u w:val="single"/>
        </w:rPr>
        <w:t>Содержание образовательной деятельности.</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w:t>
      </w:r>
      <w:r w:rsidRPr="00064197">
        <w:rPr>
          <w:rFonts w:ascii="Times New Roman" w:hAnsi="Times New Roman" w:cs="Times New Roman"/>
          <w:color w:val="000000"/>
          <w:sz w:val="24"/>
          <w:szCs w:val="24"/>
        </w:rPr>
        <w:lastRenderedPageBreak/>
        <w:t>усложнения; поощряет проявление нравственно-волевых качеств, дружеских взаимоотношения со сверстниками.</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1) Основная гимнастика (основные движения, общеразвивающие упражнения, ритмическая гимнастика и строевые упражнения).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Основные движения: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w:t>
      </w:r>
      <w:r>
        <w:rPr>
          <w:rFonts w:ascii="Times New Roman" w:hAnsi="Times New Roman" w:cs="Times New Roman"/>
          <w:sz w:val="24"/>
          <w:szCs w:val="24"/>
        </w:rPr>
        <w:t xml:space="preserve"> </w:t>
      </w:r>
      <w:r w:rsidRPr="00064197">
        <w:rPr>
          <w:rFonts w:ascii="Times New Roman" w:hAnsi="Times New Roman" w:cs="Times New Roman"/>
          <w:color w:val="000000"/>
          <w:sz w:val="24"/>
          <w:szCs w:val="24"/>
        </w:rPr>
        <w:t>на возвышение 20 см двумя ногами; прыжки в длину с места; в высоту с разбега; в длину с разбега;</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w:t>
      </w:r>
      <w:r w:rsidRPr="00064197">
        <w:rPr>
          <w:rFonts w:ascii="Times New Roman" w:hAnsi="Times New Roman" w:cs="Times New Roman"/>
          <w:color w:val="000000"/>
          <w:sz w:val="24"/>
          <w:szCs w:val="24"/>
        </w:rPr>
        <w:lastRenderedPageBreak/>
        <w:t>поддержкой); приседание после бега на носках, руки в стороны; кружение парами, держась за руки; «ласточка».</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Общеразвивающие упражнения: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Разученные упражнения включаются в комплексы утренней гимнастики и другие формы физкультурно-оздоровительной работы.</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Ритмическая гимнастика:</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Строевые упражнения: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w:t>
      </w:r>
      <w:r w:rsidRPr="00064197">
        <w:rPr>
          <w:rFonts w:ascii="Times New Roman" w:hAnsi="Times New Roman" w:cs="Times New Roman"/>
          <w:color w:val="000000"/>
          <w:sz w:val="24"/>
          <w:szCs w:val="24"/>
        </w:rPr>
        <w:lastRenderedPageBreak/>
        <w:t>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3) Спортивные  игры:  педагог  обучает  детей  элементам  спортивных  игр, которые проводятся в спортивном зале или на спортивной площадке в зависимости</w:t>
      </w:r>
      <w:r>
        <w:rPr>
          <w:rFonts w:ascii="Times New Roman" w:hAnsi="Times New Roman" w:cs="Times New Roman"/>
          <w:sz w:val="24"/>
          <w:szCs w:val="24"/>
        </w:rPr>
        <w:t xml:space="preserve"> </w:t>
      </w:r>
      <w:r w:rsidRPr="00064197">
        <w:rPr>
          <w:rFonts w:ascii="Times New Roman" w:hAnsi="Times New Roman" w:cs="Times New Roman"/>
          <w:color w:val="000000"/>
          <w:sz w:val="24"/>
          <w:szCs w:val="24"/>
        </w:rPr>
        <w:t>от имеющихся условий и оборудования, а также региональных и климатических особенностей.</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Городки: бросание биты сбоку, выбивание городка с кона (5-6 м) и полукона (2-3 м); знание 3-4 фигур.</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Бадминтон: отбивание волана ракеткой в заданном направлении; игра с педагогом.</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Катание на санках: по прямой, со скоростью, с горки, подъем с санками в гору, с торможением при спуске с горки.</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w:t>
      </w:r>
      <w:r>
        <w:rPr>
          <w:rFonts w:ascii="Times New Roman" w:hAnsi="Times New Roman" w:cs="Times New Roman"/>
          <w:sz w:val="24"/>
          <w:szCs w:val="24"/>
        </w:rPr>
        <w:t xml:space="preserve"> </w:t>
      </w:r>
      <w:r w:rsidRPr="00064197">
        <w:rPr>
          <w:rFonts w:ascii="Times New Roman" w:hAnsi="Times New Roman" w:cs="Times New Roman"/>
          <w:color w:val="000000"/>
          <w:sz w:val="24"/>
          <w:szCs w:val="24"/>
        </w:rPr>
        <w:t>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6) Активный отдых.</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Дни здоровья: педагог проводит 1 раз в квартал. В этот день проводятся оздоровительные мероприятия и туристские прогулки.</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u w:val="single"/>
        </w:rPr>
        <w:t>От 6 лет до 7 лет</w:t>
      </w:r>
      <w:r w:rsidRPr="00064197">
        <w:rPr>
          <w:rFonts w:ascii="Times New Roman" w:hAnsi="Times New Roman" w:cs="Times New Roman"/>
          <w:color w:val="000000"/>
          <w:sz w:val="24"/>
          <w:szCs w:val="24"/>
        </w:rPr>
        <w:t>.</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Основные задачи образовательной деятельности в области физического развития: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r>
        <w:rPr>
          <w:rFonts w:ascii="Times New Roman" w:hAnsi="Times New Roman" w:cs="Times New Roman"/>
          <w:sz w:val="24"/>
          <w:szCs w:val="24"/>
        </w:rPr>
        <w:t xml:space="preserve"> </w:t>
      </w:r>
      <w:r w:rsidRPr="00064197">
        <w:rPr>
          <w:rFonts w:ascii="Times New Roman" w:hAnsi="Times New Roman" w:cs="Times New Roman"/>
          <w:color w:val="000000"/>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i/>
          <w:iCs/>
          <w:color w:val="000000"/>
          <w:sz w:val="24"/>
          <w:szCs w:val="24"/>
        </w:rPr>
        <w:t xml:space="preserve">22.12. </w:t>
      </w:r>
      <w:r w:rsidRPr="00064197">
        <w:rPr>
          <w:rFonts w:ascii="Times New Roman" w:hAnsi="Times New Roman" w:cs="Times New Roman"/>
          <w:color w:val="000000"/>
          <w:sz w:val="24"/>
          <w:szCs w:val="24"/>
        </w:rPr>
        <w:t>Содержание образовательной деятельности.</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lastRenderedPageBreak/>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w:t>
      </w:r>
      <w:r>
        <w:rPr>
          <w:rFonts w:ascii="Times New Roman" w:hAnsi="Times New Roman" w:cs="Times New Roman"/>
          <w:sz w:val="24"/>
          <w:szCs w:val="24"/>
        </w:rPr>
        <w:t xml:space="preserve"> </w:t>
      </w:r>
      <w:r w:rsidRPr="00064197">
        <w:rPr>
          <w:rFonts w:ascii="Times New Roman" w:hAnsi="Times New Roman" w:cs="Times New Roman"/>
          <w:color w:val="000000"/>
          <w:sz w:val="24"/>
          <w:szCs w:val="24"/>
        </w:rPr>
        <w:t>привычки, осознанное, заботливое, бережное отношение к своему здоровью и здоровью окружающих.</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1) Основная гимнастика (основные движения, общеразвивающие упражнения, ритмическая гимнастика и строевые упражнения).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Основные движения: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w:t>
      </w:r>
      <w:r>
        <w:rPr>
          <w:rFonts w:ascii="Times New Roman" w:hAnsi="Times New Roman" w:cs="Times New Roman"/>
          <w:sz w:val="24"/>
          <w:szCs w:val="24"/>
        </w:rPr>
        <w:t xml:space="preserve"> </w:t>
      </w:r>
      <w:r w:rsidRPr="00064197">
        <w:rPr>
          <w:rFonts w:ascii="Times New Roman" w:hAnsi="Times New Roman" w:cs="Times New Roman"/>
          <w:color w:val="000000"/>
          <w:sz w:val="24"/>
          <w:szCs w:val="24"/>
        </w:rPr>
        <w:t>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w:t>
      </w:r>
      <w:r w:rsidRPr="00064197">
        <w:rPr>
          <w:rFonts w:ascii="Times New Roman" w:hAnsi="Times New Roman" w:cs="Times New Roman"/>
          <w:color w:val="000000"/>
          <w:sz w:val="24"/>
          <w:szCs w:val="24"/>
        </w:rPr>
        <w:lastRenderedPageBreak/>
        <w:t>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u w:val="single"/>
        </w:rPr>
        <w:t>Общеразвивающие упражнения</w:t>
      </w:r>
      <w:r w:rsidRPr="00064197">
        <w:rPr>
          <w:rFonts w:ascii="Times New Roman" w:hAnsi="Times New Roman" w:cs="Times New Roman"/>
          <w:color w:val="000000"/>
          <w:sz w:val="24"/>
          <w:szCs w:val="24"/>
        </w:rPr>
        <w:t>:</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w:t>
      </w:r>
      <w:r>
        <w:rPr>
          <w:rFonts w:ascii="Times New Roman" w:hAnsi="Times New Roman" w:cs="Times New Roman"/>
          <w:sz w:val="24"/>
          <w:szCs w:val="24"/>
        </w:rPr>
        <w:t xml:space="preserve"> </w:t>
      </w:r>
      <w:r w:rsidRPr="00064197">
        <w:rPr>
          <w:rFonts w:ascii="Times New Roman" w:hAnsi="Times New Roman" w:cs="Times New Roman"/>
          <w:color w:val="000000"/>
          <w:sz w:val="24"/>
          <w:szCs w:val="24"/>
        </w:rPr>
        <w:t>сгибание и разгибание стоп; захватывание предметов ступнями и пальцами ног, перекладывание их с места на место.</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Ритмическая гимнастика:</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Строевые упражнения: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lastRenderedPageBreak/>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Бадминтон: перебрасывание волана ракеткой на сторону партнера без сетки, через сетку, правильно удерживая ракетку.</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w:t>
      </w:r>
      <w:r>
        <w:rPr>
          <w:rFonts w:ascii="Times New Roman" w:hAnsi="Times New Roman" w:cs="Times New Roman"/>
          <w:sz w:val="24"/>
          <w:szCs w:val="24"/>
        </w:rPr>
        <w:t xml:space="preserve"> </w:t>
      </w:r>
      <w:r w:rsidRPr="00064197">
        <w:rPr>
          <w:rFonts w:ascii="Times New Roman" w:hAnsi="Times New Roman" w:cs="Times New Roman"/>
          <w:color w:val="000000"/>
          <w:sz w:val="24"/>
          <w:szCs w:val="24"/>
        </w:rPr>
        <w:t>зависимости от имеющихся условий, а также региональных и климатических особенностей.</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Катание на санках: игровые задания и соревнования в катании на санях на скорость.</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Катание на двухколесном велосипеде, самокате: по прямой, по кругу, змейкой, объезжая препятствие, на скорость.</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w:t>
      </w:r>
      <w:r w:rsidRPr="00064197">
        <w:rPr>
          <w:rFonts w:ascii="Times New Roman" w:hAnsi="Times New Roman" w:cs="Times New Roman"/>
          <w:color w:val="000000"/>
          <w:sz w:val="24"/>
          <w:szCs w:val="24"/>
        </w:rPr>
        <w:lastRenderedPageBreak/>
        <w:t>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6) Активный отдых.</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r>
        <w:rPr>
          <w:rFonts w:ascii="Times New Roman" w:hAnsi="Times New Roman" w:cs="Times New Roman"/>
          <w:sz w:val="24"/>
          <w:szCs w:val="24"/>
        </w:rPr>
        <w:t xml:space="preserve"> </w:t>
      </w:r>
      <w:r w:rsidRPr="00064197">
        <w:rPr>
          <w:rFonts w:ascii="Times New Roman" w:hAnsi="Times New Roman" w:cs="Times New Roman"/>
          <w:color w:val="000000"/>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064197" w:rsidRPr="00064197" w:rsidRDefault="00E95049" w:rsidP="0006419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воспитание </w:t>
      </w:r>
      <w:r w:rsidR="00064197" w:rsidRPr="00064197">
        <w:rPr>
          <w:rFonts w:ascii="Times New Roman" w:hAnsi="Times New Roman" w:cs="Times New Roman"/>
          <w:color w:val="000000"/>
          <w:sz w:val="24"/>
          <w:szCs w:val="24"/>
        </w:rPr>
        <w:t>активности, самостоятельности, самоуважения,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lastRenderedPageBreak/>
        <w:t>коммуникабельности, уверенности и других личностных качеств;</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приобщение детей к ценностям, нормам и знаниям физической культуры в целях их физического развития и саморазвития;</w:t>
      </w:r>
    </w:p>
    <w:p w:rsidR="00064197" w:rsidRPr="00064197" w:rsidRDefault="00064197" w:rsidP="00064197">
      <w:pPr>
        <w:shd w:val="clear" w:color="auto" w:fill="FFFFFF"/>
        <w:spacing w:after="0" w:line="240" w:lineRule="auto"/>
        <w:jc w:val="both"/>
        <w:rPr>
          <w:rFonts w:ascii="Times New Roman" w:hAnsi="Times New Roman" w:cs="Times New Roman"/>
          <w:sz w:val="24"/>
          <w:szCs w:val="24"/>
        </w:rPr>
      </w:pPr>
      <w:r w:rsidRPr="00064197">
        <w:rPr>
          <w:rFonts w:ascii="Times New Roman" w:hAnsi="Times New Roman" w:cs="Times New Roman"/>
          <w:color w:val="000000"/>
          <w:sz w:val="24"/>
          <w:szCs w:val="24"/>
        </w:rPr>
        <w:t>формирование у ребёнка основных гигиенических навыков, представлений о здоровом образе жизни.</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3"/>
          <w:szCs w:val="23"/>
        </w:rPr>
      </w:pPr>
      <w:r w:rsidRPr="00196A86">
        <w:rPr>
          <w:rFonts w:ascii="Times New Roman" w:hAnsi="Times New Roman" w:cs="Times New Roman"/>
          <w:b/>
          <w:bCs/>
          <w:color w:val="000000"/>
          <w:sz w:val="23"/>
          <w:szCs w:val="23"/>
        </w:rPr>
        <w:t xml:space="preserve">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(п 23. ФОП ДО) </w:t>
      </w:r>
    </w:p>
    <w:p w:rsidR="00196A86" w:rsidRPr="00196A86" w:rsidRDefault="00196A86" w:rsidP="00196A86">
      <w:pPr>
        <w:autoSpaceDE w:val="0"/>
        <w:autoSpaceDN w:val="0"/>
        <w:adjustRightInd w:val="0"/>
        <w:spacing w:after="0" w:line="240" w:lineRule="auto"/>
        <w:ind w:firstLine="708"/>
        <w:jc w:val="both"/>
        <w:rPr>
          <w:rFonts w:ascii="Times New Roman" w:hAnsi="Times New Roman" w:cs="Times New Roman"/>
          <w:color w:val="000000"/>
          <w:sz w:val="23"/>
          <w:szCs w:val="23"/>
        </w:rPr>
      </w:pPr>
      <w:r w:rsidRPr="00196A86">
        <w:rPr>
          <w:rFonts w:ascii="Times New Roman" w:hAnsi="Times New Roman" w:cs="Times New Roman"/>
          <w:color w:val="000000"/>
          <w:sz w:val="23"/>
          <w:szCs w:val="23"/>
        </w:rPr>
        <w:t xml:space="preserve">Дошкольное образование может быть получено в ДОО, а также вне ее - в форме семейного образования. 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w:t>
      </w:r>
    </w:p>
    <w:p w:rsidR="00196A86" w:rsidRPr="00196A86" w:rsidRDefault="00196A86" w:rsidP="00196A86">
      <w:pPr>
        <w:autoSpaceDE w:val="0"/>
        <w:autoSpaceDN w:val="0"/>
        <w:adjustRightInd w:val="0"/>
        <w:spacing w:after="0" w:line="240" w:lineRule="auto"/>
        <w:ind w:firstLine="708"/>
        <w:jc w:val="both"/>
        <w:rPr>
          <w:rFonts w:ascii="Times New Roman" w:hAnsi="Times New Roman" w:cs="Times New Roman"/>
          <w:color w:val="000000"/>
          <w:sz w:val="23"/>
          <w:szCs w:val="23"/>
        </w:rPr>
      </w:pPr>
      <w:r w:rsidRPr="00196A86">
        <w:rPr>
          <w:rFonts w:ascii="Times New Roman" w:hAnsi="Times New Roman" w:cs="Times New Roman"/>
          <w:color w:val="000000"/>
          <w:sz w:val="23"/>
          <w:szCs w:val="23"/>
        </w:rP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p>
    <w:p w:rsidR="00196A86" w:rsidRPr="00196A86" w:rsidRDefault="00196A86" w:rsidP="00196A86">
      <w:pPr>
        <w:autoSpaceDE w:val="0"/>
        <w:autoSpaceDN w:val="0"/>
        <w:adjustRightInd w:val="0"/>
        <w:spacing w:after="0" w:line="240" w:lineRule="auto"/>
        <w:ind w:firstLine="708"/>
        <w:jc w:val="both"/>
        <w:rPr>
          <w:rFonts w:ascii="Times New Roman" w:hAnsi="Times New Roman" w:cs="Times New Roman"/>
          <w:color w:val="000000"/>
          <w:sz w:val="23"/>
          <w:szCs w:val="23"/>
        </w:rPr>
      </w:pPr>
      <w:r w:rsidRPr="00196A86">
        <w:rPr>
          <w:rFonts w:ascii="Times New Roman" w:hAnsi="Times New Roman" w:cs="Times New Roman"/>
          <w:color w:val="000000"/>
          <w:sz w:val="23"/>
          <w:szCs w:val="23"/>
        </w:rPr>
        <w:t xml:space="preserve">При реализации образовательных программ дошкольного образования используются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 </w:t>
      </w:r>
    </w:p>
    <w:p w:rsidR="00196A86" w:rsidRPr="00196A86" w:rsidRDefault="00196A86" w:rsidP="00196A86">
      <w:pPr>
        <w:autoSpaceDE w:val="0"/>
        <w:autoSpaceDN w:val="0"/>
        <w:adjustRightInd w:val="0"/>
        <w:spacing w:after="0" w:line="240" w:lineRule="auto"/>
        <w:jc w:val="both"/>
        <w:rPr>
          <w:rFonts w:ascii="Times New Roman" w:hAnsi="Times New Roman" w:cs="Times New Roman"/>
          <w:color w:val="000000"/>
          <w:sz w:val="23"/>
          <w:szCs w:val="23"/>
        </w:rPr>
      </w:pPr>
      <w:r w:rsidRPr="00196A86">
        <w:rPr>
          <w:rFonts w:ascii="Times New Roman" w:hAnsi="Times New Roman" w:cs="Times New Roman"/>
          <w:color w:val="000000"/>
          <w:sz w:val="23"/>
          <w:szCs w:val="23"/>
        </w:rPr>
        <w:t xml:space="preserve">Если в регионе неблагоприятная эпидемиологическая обстановка, существует высокий риск заражения детей инфекционными заболеваниями, в том числе коронавирусной инфекцией, любые формы работы с детьми, которые предполагают массовость, например, концерты, праздники, спортивные соревнования и т.д. отменяются. Дошкольная образовательная организация вправе применять дистанционные образовательные технологии при реализации образовательной программы дошкольного образования. </w:t>
      </w:r>
    </w:p>
    <w:p w:rsidR="00196A86" w:rsidRPr="00196A86" w:rsidRDefault="00196A86" w:rsidP="00196A86">
      <w:pPr>
        <w:autoSpaceDE w:val="0"/>
        <w:autoSpaceDN w:val="0"/>
        <w:adjustRightInd w:val="0"/>
        <w:spacing w:after="0" w:line="240" w:lineRule="auto"/>
        <w:ind w:firstLine="708"/>
        <w:jc w:val="both"/>
        <w:rPr>
          <w:rFonts w:ascii="Times New Roman" w:hAnsi="Times New Roman" w:cs="Times New Roman"/>
          <w:color w:val="000000"/>
          <w:sz w:val="23"/>
          <w:szCs w:val="23"/>
        </w:rPr>
      </w:pPr>
      <w:r w:rsidRPr="00196A86">
        <w:rPr>
          <w:rFonts w:ascii="Times New Roman" w:hAnsi="Times New Roman" w:cs="Times New Roman"/>
          <w:color w:val="000000"/>
          <w:sz w:val="23"/>
          <w:szCs w:val="23"/>
        </w:rP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196A86" w:rsidRPr="00196A86" w:rsidRDefault="00196A86" w:rsidP="00196A86">
      <w:pPr>
        <w:autoSpaceDE w:val="0"/>
        <w:autoSpaceDN w:val="0"/>
        <w:adjustRightInd w:val="0"/>
        <w:spacing w:after="0" w:line="240" w:lineRule="auto"/>
        <w:ind w:firstLine="708"/>
        <w:rPr>
          <w:rFonts w:ascii="Times New Roman" w:hAnsi="Times New Roman" w:cs="Times New Roman"/>
          <w:color w:val="000000"/>
          <w:sz w:val="23"/>
          <w:szCs w:val="23"/>
        </w:rPr>
      </w:pPr>
      <w:r w:rsidRPr="00196A86">
        <w:rPr>
          <w:rFonts w:ascii="Times New Roman" w:hAnsi="Times New Roman" w:cs="Times New Roman"/>
          <w:color w:val="000000"/>
          <w:sz w:val="23"/>
          <w:szCs w:val="23"/>
        </w:rPr>
        <w:t xml:space="preserve">Согласно ФГОС ДО педагог использует различные формы реализации Программы в соответствии с видом детской деятельности и возрастными особенностями детей: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3"/>
          <w:szCs w:val="23"/>
        </w:rPr>
      </w:pPr>
      <w:r w:rsidRPr="00196A86">
        <w:rPr>
          <w:rFonts w:ascii="Times New Roman" w:hAnsi="Times New Roman" w:cs="Times New Roman"/>
          <w:b/>
          <w:bCs/>
          <w:color w:val="000000"/>
          <w:sz w:val="23"/>
          <w:szCs w:val="23"/>
        </w:rPr>
        <w:t xml:space="preserve">в раннем возрасте (1 год - 3 года): </w:t>
      </w:r>
    </w:p>
    <w:p w:rsidR="00196A86" w:rsidRPr="00196A86" w:rsidRDefault="00196A86" w:rsidP="00196A86">
      <w:pPr>
        <w:autoSpaceDE w:val="0"/>
        <w:autoSpaceDN w:val="0"/>
        <w:adjustRightInd w:val="0"/>
        <w:spacing w:after="0" w:line="240" w:lineRule="auto"/>
        <w:jc w:val="both"/>
        <w:rPr>
          <w:rFonts w:ascii="Times New Roman" w:hAnsi="Times New Roman" w:cs="Times New Roman"/>
          <w:color w:val="000000"/>
          <w:sz w:val="23"/>
          <w:szCs w:val="23"/>
        </w:rPr>
      </w:pPr>
      <w:r w:rsidRPr="00196A86">
        <w:rPr>
          <w:rFonts w:ascii="Times New Roman" w:hAnsi="Times New Roman" w:cs="Times New Roman"/>
          <w:color w:val="000000"/>
          <w:sz w:val="23"/>
          <w:szCs w:val="23"/>
        </w:rPr>
        <w:t xml:space="preserve">- предметная деятельность (орудийно-предметные действия - ест ложкой, пьет из кружки и другое); </w:t>
      </w:r>
    </w:p>
    <w:p w:rsidR="00196A86" w:rsidRPr="00196A86" w:rsidRDefault="00196A86" w:rsidP="00196A86">
      <w:pPr>
        <w:autoSpaceDE w:val="0"/>
        <w:autoSpaceDN w:val="0"/>
        <w:adjustRightInd w:val="0"/>
        <w:spacing w:after="0" w:line="240" w:lineRule="auto"/>
        <w:jc w:val="both"/>
        <w:rPr>
          <w:rFonts w:ascii="Times New Roman" w:hAnsi="Times New Roman" w:cs="Times New Roman"/>
          <w:color w:val="000000"/>
          <w:sz w:val="23"/>
          <w:szCs w:val="23"/>
        </w:rPr>
      </w:pPr>
      <w:r w:rsidRPr="00196A86">
        <w:rPr>
          <w:rFonts w:ascii="Times New Roman" w:hAnsi="Times New Roman" w:cs="Times New Roman"/>
          <w:color w:val="000000"/>
          <w:sz w:val="23"/>
          <w:szCs w:val="23"/>
        </w:rPr>
        <w:t xml:space="preserve">- экспериментирование с материалами и веществами (песок, вода, тесто и другие); </w:t>
      </w:r>
    </w:p>
    <w:p w:rsidR="00196A86" w:rsidRPr="00196A86" w:rsidRDefault="00196A86" w:rsidP="00196A86">
      <w:pPr>
        <w:autoSpaceDE w:val="0"/>
        <w:autoSpaceDN w:val="0"/>
        <w:adjustRightInd w:val="0"/>
        <w:spacing w:after="0" w:line="240" w:lineRule="auto"/>
        <w:jc w:val="both"/>
        <w:rPr>
          <w:rFonts w:ascii="Times New Roman" w:hAnsi="Times New Roman" w:cs="Times New Roman"/>
          <w:color w:val="000000"/>
          <w:sz w:val="23"/>
          <w:szCs w:val="23"/>
        </w:rPr>
      </w:pPr>
      <w:r w:rsidRPr="00196A86">
        <w:rPr>
          <w:rFonts w:ascii="Times New Roman" w:hAnsi="Times New Roman" w:cs="Times New Roman"/>
          <w:color w:val="000000"/>
          <w:sz w:val="23"/>
          <w:szCs w:val="23"/>
        </w:rPr>
        <w:t xml:space="preserve">- ситуативно-деловое общение со взрослым и эмоционально-практическое со сверстниками под руководством взрослого; </w:t>
      </w:r>
    </w:p>
    <w:p w:rsidR="00196A86" w:rsidRPr="00196A86" w:rsidRDefault="00196A86" w:rsidP="00196A86">
      <w:pPr>
        <w:autoSpaceDE w:val="0"/>
        <w:autoSpaceDN w:val="0"/>
        <w:adjustRightInd w:val="0"/>
        <w:spacing w:after="0" w:line="240" w:lineRule="auto"/>
        <w:jc w:val="both"/>
        <w:rPr>
          <w:rFonts w:ascii="Times New Roman" w:hAnsi="Times New Roman" w:cs="Times New Roman"/>
          <w:color w:val="000000"/>
          <w:sz w:val="23"/>
          <w:szCs w:val="23"/>
        </w:rPr>
      </w:pPr>
      <w:r w:rsidRPr="00196A86">
        <w:rPr>
          <w:rFonts w:ascii="Times New Roman" w:hAnsi="Times New Roman" w:cs="Times New Roman"/>
          <w:color w:val="000000"/>
          <w:sz w:val="23"/>
          <w:szCs w:val="23"/>
        </w:rPr>
        <w:t xml:space="preserve">- двигательная деятельность (основные движения, общеразвивающие упражнения, простые подвижные игры); </w:t>
      </w:r>
    </w:p>
    <w:p w:rsidR="00196A86" w:rsidRPr="00196A86" w:rsidRDefault="00196A86" w:rsidP="00196A86">
      <w:pPr>
        <w:autoSpaceDE w:val="0"/>
        <w:autoSpaceDN w:val="0"/>
        <w:adjustRightInd w:val="0"/>
        <w:spacing w:after="0" w:line="240" w:lineRule="auto"/>
        <w:jc w:val="both"/>
        <w:rPr>
          <w:rFonts w:ascii="Times New Roman" w:hAnsi="Times New Roman" w:cs="Times New Roman"/>
          <w:color w:val="000000"/>
          <w:sz w:val="23"/>
          <w:szCs w:val="23"/>
        </w:rPr>
      </w:pPr>
      <w:r w:rsidRPr="00196A86">
        <w:rPr>
          <w:rFonts w:ascii="Times New Roman" w:hAnsi="Times New Roman" w:cs="Times New Roman"/>
          <w:color w:val="000000"/>
          <w:sz w:val="23"/>
          <w:szCs w:val="23"/>
        </w:rPr>
        <w:t xml:space="preserve">- игровая деятельность (отобразительная и сюжетно-отобразительная игра, игры с дидактическими игрушками); </w:t>
      </w:r>
    </w:p>
    <w:p w:rsidR="00196A86" w:rsidRPr="00196A86" w:rsidRDefault="00196A86" w:rsidP="00196A86">
      <w:pPr>
        <w:autoSpaceDE w:val="0"/>
        <w:autoSpaceDN w:val="0"/>
        <w:adjustRightInd w:val="0"/>
        <w:spacing w:after="0" w:line="240" w:lineRule="auto"/>
        <w:jc w:val="both"/>
        <w:rPr>
          <w:rFonts w:ascii="Times New Roman" w:hAnsi="Times New Roman" w:cs="Times New Roman"/>
          <w:color w:val="000000"/>
          <w:sz w:val="23"/>
          <w:szCs w:val="23"/>
        </w:rPr>
      </w:pPr>
      <w:r w:rsidRPr="00196A86">
        <w:rPr>
          <w:rFonts w:ascii="Times New Roman" w:hAnsi="Times New Roman" w:cs="Times New Roman"/>
          <w:color w:val="000000"/>
          <w:sz w:val="23"/>
          <w:szCs w:val="23"/>
        </w:rPr>
        <w:t xml:space="preserve">- речевая (понимание речи взрослого, слушание и понимание стихов, активная речь); </w:t>
      </w:r>
    </w:p>
    <w:p w:rsidR="00196A86" w:rsidRDefault="00196A86" w:rsidP="00196A86">
      <w:pPr>
        <w:autoSpaceDE w:val="0"/>
        <w:autoSpaceDN w:val="0"/>
        <w:adjustRightInd w:val="0"/>
        <w:spacing w:after="0" w:line="240" w:lineRule="auto"/>
        <w:jc w:val="both"/>
        <w:rPr>
          <w:rFonts w:ascii="Times New Roman" w:hAnsi="Times New Roman" w:cs="Times New Roman"/>
          <w:color w:val="000000"/>
          <w:sz w:val="23"/>
          <w:szCs w:val="23"/>
        </w:rPr>
      </w:pPr>
      <w:r w:rsidRPr="00196A86">
        <w:rPr>
          <w:rFonts w:ascii="Times New Roman" w:hAnsi="Times New Roman" w:cs="Times New Roman"/>
          <w:color w:val="000000"/>
          <w:sz w:val="23"/>
          <w:szCs w:val="23"/>
        </w:rPr>
        <w:t xml:space="preserve">- изобразительная деятельность (рисование, лепка) и конструирование из мелкого и крупного строительного материала;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lastRenderedPageBreak/>
        <w:t xml:space="preserve">- самообслуживание и элементарные трудовые действия (убирает игрушки, подметает веником, поливает цветы из лейки и другое);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 музыкальная деятельность (слушание музыки и исполнительство, музыкальноритмические движения).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b/>
          <w:bCs/>
          <w:sz w:val="23"/>
          <w:szCs w:val="23"/>
        </w:rPr>
        <w:t xml:space="preserve">в дошкольном возрасте (3 года - 8 лет):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 игровая деятельность (сюжетно-ролевая, театрализованная, режиссерская, строительно-конструктивная, дидактическая, подвижная и другие);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 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 речевая деятельность (слушание речи взрослого и сверстников, активная диалогическая и монологическая речь);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 двигательная деятельность (основные виды движений, общеразвивающие и спортивные упражнения, подвижные и элементы спортивных игр и другие);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 элементарная трудовая деятельность (самообслуживание, хозяйственнобытовой труд, труд в природе, ручной труд);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Для достижения задач воспитания в ходе реализации Программы педагог использует следующие методы: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 мотивации опыта поведения и деятельности (поощрение, методы развития эмоций, игры, соревнования, проектные методы).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При организации обучения традиционные методы (словесные, наглядные, практические) дополняют методами, в основу которых положен характер познавательной деятельности детей: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3) метод проблемного изложения представляет собой постановку проблемы и раскрытие пути ее решения в процессе организации опытов, наблюдений;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w:t>
      </w:r>
      <w:r>
        <w:rPr>
          <w:rFonts w:ascii="Times New Roman" w:hAnsi="Times New Roman" w:cs="Times New Roman"/>
          <w:sz w:val="23"/>
          <w:szCs w:val="23"/>
        </w:rPr>
        <w:t xml:space="preserve"> </w:t>
      </w:r>
      <w:r w:rsidRPr="00196A86">
        <w:rPr>
          <w:rFonts w:ascii="Times New Roman" w:hAnsi="Times New Roman" w:cs="Times New Roman"/>
          <w:sz w:val="23"/>
          <w:szCs w:val="23"/>
        </w:rPr>
        <w:t xml:space="preserve">своих возможностях, умениях, потребностях.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lastRenderedPageBreak/>
        <w:t xml:space="preserve">При реализации Программы педагог использует различные средства, представленные совокупностью материальных и идеальных объектов: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 демонстрационные и раздаточные;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 визуальные, аудийные, аудиовизуальные;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 естественные и искусственные;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 реальные и виртуальные.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Данные средства используются для развития следующих видов деятельности детей: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 двигательной (оборудование для ходьбы, бега, ползания, лазанья, прыгания, занятий с мячом и другое);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 предметной (образные и дидактические игрушки, реальные предметы и другое);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 игровой (игры, игрушки, игровое оборудование и другое);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 коммуникативной (дидактический материал, предметы, игрушки, видеофильмы и другое);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 чтения художественной литературы (книги для детского чтения, в том числе аудиокниги, иллюстративный материал);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 трудовой (оборудование и инвентарь для всех видов труда);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 продуктивной (оборудование и материалы для лепки, аппликации, рисования и конструирования);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 музыкальной (детские музыкальные инструменты, дидактический материал и другое).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w:t>
      </w:r>
    </w:p>
    <w:p w:rsidR="00196A86" w:rsidRP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 </w:t>
      </w:r>
    </w:p>
    <w:p w:rsidR="00196A86" w:rsidRDefault="00196A86" w:rsidP="00196A86">
      <w:pPr>
        <w:autoSpaceDE w:val="0"/>
        <w:autoSpaceDN w:val="0"/>
        <w:adjustRightInd w:val="0"/>
        <w:spacing w:after="0" w:line="240" w:lineRule="auto"/>
        <w:jc w:val="both"/>
        <w:rPr>
          <w:rFonts w:ascii="Times New Roman" w:hAnsi="Times New Roman" w:cs="Times New Roman"/>
          <w:sz w:val="23"/>
          <w:szCs w:val="23"/>
        </w:rPr>
      </w:pPr>
      <w:r w:rsidRPr="00196A86">
        <w:rPr>
          <w:rFonts w:ascii="Times New Roman" w:hAnsi="Times New Roman" w:cs="Times New Roman"/>
          <w:sz w:val="23"/>
          <w:szCs w:val="23"/>
        </w:rPr>
        <w:t xml:space="preserve">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196A86" w:rsidRDefault="00196A86" w:rsidP="00196A86">
      <w:pPr>
        <w:autoSpaceDE w:val="0"/>
        <w:autoSpaceDN w:val="0"/>
        <w:adjustRightInd w:val="0"/>
        <w:spacing w:after="0" w:line="240" w:lineRule="auto"/>
        <w:ind w:firstLine="708"/>
        <w:jc w:val="both"/>
        <w:rPr>
          <w:rFonts w:ascii="Times New Roman" w:hAnsi="Times New Roman" w:cs="Times New Roman"/>
          <w:sz w:val="23"/>
          <w:szCs w:val="23"/>
        </w:rPr>
      </w:pPr>
      <w:r w:rsidRPr="00196A86">
        <w:rPr>
          <w:rFonts w:ascii="Times New Roman" w:hAnsi="Times New Roman" w:cs="Times New Roman"/>
          <w:sz w:val="23"/>
          <w:szCs w:val="23"/>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196A86" w:rsidRPr="00196A86" w:rsidRDefault="00196A86" w:rsidP="00196A86">
      <w:pPr>
        <w:autoSpaceDE w:val="0"/>
        <w:autoSpaceDN w:val="0"/>
        <w:adjustRightInd w:val="0"/>
        <w:spacing w:after="0" w:line="240" w:lineRule="auto"/>
        <w:ind w:firstLine="708"/>
        <w:jc w:val="both"/>
        <w:rPr>
          <w:rFonts w:ascii="Times New Roman" w:hAnsi="Times New Roman" w:cs="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60"/>
        <w:gridCol w:w="11"/>
        <w:gridCol w:w="1914"/>
        <w:gridCol w:w="86"/>
        <w:gridCol w:w="22"/>
        <w:gridCol w:w="1989"/>
        <w:gridCol w:w="33"/>
        <w:gridCol w:w="1991"/>
        <w:gridCol w:w="35"/>
        <w:gridCol w:w="1950"/>
        <w:gridCol w:w="32"/>
      </w:tblGrid>
      <w:tr w:rsidR="00196A86" w:rsidRPr="00196A86" w:rsidTr="00A81E54">
        <w:trPr>
          <w:gridAfter w:val="1"/>
          <w:wAfter w:w="32" w:type="dxa"/>
          <w:trHeight w:val="89"/>
        </w:trPr>
        <w:tc>
          <w:tcPr>
            <w:tcW w:w="2022" w:type="dxa"/>
            <w:gridSpan w:val="3"/>
          </w:tcPr>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b/>
                <w:bCs/>
                <w:color w:val="000000"/>
                <w:sz w:val="20"/>
                <w:szCs w:val="20"/>
              </w:rPr>
              <w:t xml:space="preserve">Возраст </w:t>
            </w:r>
          </w:p>
        </w:tc>
        <w:tc>
          <w:tcPr>
            <w:tcW w:w="2022" w:type="dxa"/>
            <w:gridSpan w:val="3"/>
          </w:tcPr>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b/>
                <w:bCs/>
                <w:color w:val="000000"/>
                <w:sz w:val="20"/>
                <w:szCs w:val="20"/>
              </w:rPr>
              <w:t xml:space="preserve">Формы работы </w:t>
            </w:r>
          </w:p>
        </w:tc>
        <w:tc>
          <w:tcPr>
            <w:tcW w:w="2022" w:type="dxa"/>
            <w:gridSpan w:val="2"/>
          </w:tcPr>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b/>
                <w:bCs/>
                <w:color w:val="000000"/>
                <w:sz w:val="20"/>
                <w:szCs w:val="20"/>
              </w:rPr>
              <w:t xml:space="preserve">Способы </w:t>
            </w:r>
          </w:p>
        </w:tc>
        <w:tc>
          <w:tcPr>
            <w:tcW w:w="2026" w:type="dxa"/>
            <w:gridSpan w:val="2"/>
          </w:tcPr>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b/>
                <w:bCs/>
                <w:color w:val="000000"/>
                <w:sz w:val="20"/>
                <w:szCs w:val="20"/>
              </w:rPr>
              <w:t xml:space="preserve">Методы </w:t>
            </w:r>
          </w:p>
        </w:tc>
        <w:tc>
          <w:tcPr>
            <w:tcW w:w="1950" w:type="dxa"/>
          </w:tcPr>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b/>
                <w:bCs/>
                <w:color w:val="000000"/>
                <w:sz w:val="20"/>
                <w:szCs w:val="20"/>
              </w:rPr>
              <w:t xml:space="preserve">Средства </w:t>
            </w:r>
          </w:p>
        </w:tc>
      </w:tr>
      <w:tr w:rsidR="00196A86" w:rsidRPr="00196A86" w:rsidTr="00A81E54">
        <w:trPr>
          <w:gridAfter w:val="1"/>
          <w:wAfter w:w="32" w:type="dxa"/>
          <w:trHeight w:val="89"/>
        </w:trPr>
        <w:tc>
          <w:tcPr>
            <w:tcW w:w="10042" w:type="dxa"/>
            <w:gridSpan w:val="11"/>
          </w:tcPr>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b/>
                <w:bCs/>
                <w:color w:val="000000"/>
                <w:sz w:val="20"/>
                <w:szCs w:val="20"/>
              </w:rPr>
              <w:t xml:space="preserve">Социально-коммуникативное развитие </w:t>
            </w:r>
          </w:p>
        </w:tc>
      </w:tr>
      <w:tr w:rsidR="00196A86" w:rsidRPr="00196A86" w:rsidTr="00A81E54">
        <w:trPr>
          <w:gridAfter w:val="1"/>
          <w:wAfter w:w="32" w:type="dxa"/>
          <w:trHeight w:val="551"/>
        </w:trPr>
        <w:tc>
          <w:tcPr>
            <w:tcW w:w="2022" w:type="dxa"/>
            <w:gridSpan w:val="3"/>
          </w:tcPr>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b/>
                <w:bCs/>
                <w:color w:val="000000"/>
                <w:sz w:val="20"/>
                <w:szCs w:val="20"/>
              </w:rPr>
              <w:t xml:space="preserve">2-5 лет </w:t>
            </w:r>
          </w:p>
        </w:tc>
        <w:tc>
          <w:tcPr>
            <w:tcW w:w="2022" w:type="dxa"/>
            <w:gridSpan w:val="3"/>
          </w:tcPr>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подгрупповая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групповая </w:t>
            </w:r>
          </w:p>
          <w:p w:rsid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совместная деятельность педагога с детьми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индивидуальная </w:t>
            </w:r>
          </w:p>
        </w:tc>
        <w:tc>
          <w:tcPr>
            <w:tcW w:w="2022" w:type="dxa"/>
            <w:gridSpan w:val="2"/>
          </w:tcPr>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наблюдение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рассматривание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показ способов действий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поручения </w:t>
            </w:r>
          </w:p>
          <w:p w:rsid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игровая ситуация </w:t>
            </w:r>
          </w:p>
          <w:p w:rsidR="00196A86" w:rsidRDefault="00196A86" w:rsidP="00196A86">
            <w:pPr>
              <w:pStyle w:val="Default"/>
              <w:rPr>
                <w:sz w:val="20"/>
                <w:szCs w:val="20"/>
              </w:rPr>
            </w:pPr>
            <w:r>
              <w:rPr>
                <w:sz w:val="20"/>
                <w:szCs w:val="20"/>
              </w:rPr>
              <w:t xml:space="preserve">подражательные упражнения </w:t>
            </w:r>
          </w:p>
          <w:p w:rsidR="00196A86" w:rsidRDefault="00196A86" w:rsidP="00196A86">
            <w:pPr>
              <w:pStyle w:val="Default"/>
              <w:rPr>
                <w:sz w:val="20"/>
                <w:szCs w:val="20"/>
              </w:rPr>
            </w:pPr>
            <w:r>
              <w:rPr>
                <w:sz w:val="20"/>
                <w:szCs w:val="20"/>
              </w:rPr>
              <w:t xml:space="preserve">экспериментирование </w:t>
            </w:r>
          </w:p>
          <w:p w:rsidR="00196A86" w:rsidRDefault="00196A86" w:rsidP="00196A86">
            <w:pPr>
              <w:pStyle w:val="Default"/>
              <w:rPr>
                <w:sz w:val="20"/>
                <w:szCs w:val="20"/>
              </w:rPr>
            </w:pPr>
            <w:r>
              <w:rPr>
                <w:sz w:val="20"/>
                <w:szCs w:val="20"/>
              </w:rPr>
              <w:t xml:space="preserve">дидактическая игра </w:t>
            </w:r>
          </w:p>
          <w:p w:rsidR="00196A86" w:rsidRDefault="00196A86" w:rsidP="00196A86">
            <w:pPr>
              <w:pStyle w:val="Default"/>
              <w:rPr>
                <w:sz w:val="20"/>
                <w:szCs w:val="20"/>
              </w:rPr>
            </w:pPr>
            <w:r>
              <w:rPr>
                <w:sz w:val="20"/>
                <w:szCs w:val="20"/>
              </w:rPr>
              <w:t xml:space="preserve">сюжетно-ролевая игра </w:t>
            </w:r>
          </w:p>
          <w:p w:rsidR="00196A86" w:rsidRDefault="00196A86" w:rsidP="00196A86">
            <w:pPr>
              <w:pStyle w:val="Default"/>
              <w:rPr>
                <w:sz w:val="20"/>
                <w:szCs w:val="20"/>
              </w:rPr>
            </w:pPr>
            <w:r>
              <w:rPr>
                <w:sz w:val="20"/>
                <w:szCs w:val="20"/>
              </w:rPr>
              <w:t xml:space="preserve">загадывание загадок </w:t>
            </w:r>
          </w:p>
          <w:p w:rsidR="00196A86" w:rsidRDefault="00196A86" w:rsidP="00196A86">
            <w:pPr>
              <w:pStyle w:val="Default"/>
              <w:rPr>
                <w:sz w:val="20"/>
                <w:szCs w:val="20"/>
              </w:rPr>
            </w:pPr>
            <w:r>
              <w:rPr>
                <w:sz w:val="20"/>
                <w:szCs w:val="20"/>
              </w:rPr>
              <w:t xml:space="preserve">рассказ педагога </w:t>
            </w:r>
          </w:p>
          <w:p w:rsidR="00196A86" w:rsidRDefault="00196A86" w:rsidP="00196A86">
            <w:pPr>
              <w:pStyle w:val="Default"/>
              <w:rPr>
                <w:sz w:val="20"/>
                <w:szCs w:val="20"/>
              </w:rPr>
            </w:pPr>
            <w:r>
              <w:rPr>
                <w:sz w:val="20"/>
                <w:szCs w:val="20"/>
              </w:rPr>
              <w:t xml:space="preserve">беседа </w:t>
            </w:r>
          </w:p>
          <w:p w:rsidR="00196A86" w:rsidRDefault="00196A86" w:rsidP="00196A86">
            <w:pPr>
              <w:pStyle w:val="Default"/>
              <w:rPr>
                <w:sz w:val="20"/>
                <w:szCs w:val="20"/>
              </w:rPr>
            </w:pPr>
            <w:r>
              <w:rPr>
                <w:sz w:val="20"/>
                <w:szCs w:val="20"/>
              </w:rPr>
              <w:t xml:space="preserve">чтение художественной литературы </w:t>
            </w:r>
          </w:p>
          <w:p w:rsidR="00196A86" w:rsidRDefault="00196A86" w:rsidP="00196A86">
            <w:pPr>
              <w:pStyle w:val="Default"/>
              <w:rPr>
                <w:sz w:val="20"/>
                <w:szCs w:val="20"/>
              </w:rPr>
            </w:pPr>
            <w:r>
              <w:rPr>
                <w:sz w:val="20"/>
                <w:szCs w:val="20"/>
              </w:rPr>
              <w:lastRenderedPageBreak/>
              <w:t xml:space="preserve">указание </w:t>
            </w:r>
          </w:p>
          <w:p w:rsidR="00196A86" w:rsidRDefault="00196A86" w:rsidP="00196A86">
            <w:pPr>
              <w:pStyle w:val="Default"/>
              <w:rPr>
                <w:sz w:val="20"/>
                <w:szCs w:val="20"/>
              </w:rPr>
            </w:pPr>
            <w:r>
              <w:rPr>
                <w:sz w:val="20"/>
                <w:szCs w:val="20"/>
              </w:rPr>
              <w:t xml:space="preserve">пояснение </w:t>
            </w:r>
          </w:p>
          <w:p w:rsidR="00196A86" w:rsidRDefault="00196A86" w:rsidP="00196A86">
            <w:pPr>
              <w:pStyle w:val="Default"/>
              <w:rPr>
                <w:sz w:val="20"/>
                <w:szCs w:val="20"/>
              </w:rPr>
            </w:pPr>
            <w:r>
              <w:rPr>
                <w:sz w:val="20"/>
                <w:szCs w:val="20"/>
              </w:rPr>
              <w:t xml:space="preserve">объяснение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Pr>
                <w:sz w:val="20"/>
                <w:szCs w:val="20"/>
              </w:rPr>
              <w:t xml:space="preserve">досуг </w:t>
            </w:r>
          </w:p>
        </w:tc>
        <w:tc>
          <w:tcPr>
            <w:tcW w:w="1991" w:type="dxa"/>
          </w:tcPr>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lastRenderedPageBreak/>
              <w:t xml:space="preserve">наглядные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практические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игровые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словесные </w:t>
            </w:r>
          </w:p>
        </w:tc>
        <w:tc>
          <w:tcPr>
            <w:tcW w:w="1985" w:type="dxa"/>
            <w:gridSpan w:val="2"/>
          </w:tcPr>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демонстрационные и учебно- наглядные пособия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дидактический материал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макеты </w:t>
            </w:r>
          </w:p>
          <w:p w:rsidR="00196A86" w:rsidRDefault="00196A86" w:rsidP="00196A86">
            <w:pPr>
              <w:pStyle w:val="Default"/>
              <w:rPr>
                <w:sz w:val="20"/>
                <w:szCs w:val="20"/>
              </w:rPr>
            </w:pPr>
            <w:r>
              <w:rPr>
                <w:sz w:val="20"/>
                <w:szCs w:val="20"/>
              </w:rPr>
              <w:t xml:space="preserve">оборудование и инвентарь для организации труда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p>
        </w:tc>
      </w:tr>
      <w:tr w:rsidR="00196A86" w:rsidRPr="00196A86" w:rsidTr="00A81E54">
        <w:trPr>
          <w:trHeight w:val="1241"/>
        </w:trPr>
        <w:tc>
          <w:tcPr>
            <w:tcW w:w="2011" w:type="dxa"/>
            <w:gridSpan w:val="2"/>
          </w:tcPr>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b/>
                <w:bCs/>
                <w:color w:val="000000"/>
                <w:sz w:val="20"/>
                <w:szCs w:val="20"/>
              </w:rPr>
              <w:lastRenderedPageBreak/>
              <w:t xml:space="preserve">5-7 лет </w:t>
            </w:r>
          </w:p>
        </w:tc>
        <w:tc>
          <w:tcPr>
            <w:tcW w:w="2011" w:type="dxa"/>
            <w:gridSpan w:val="3"/>
          </w:tcPr>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самостоятельная деятельность детей </w:t>
            </w:r>
          </w:p>
        </w:tc>
        <w:tc>
          <w:tcPr>
            <w:tcW w:w="2011" w:type="dxa"/>
            <w:gridSpan w:val="2"/>
          </w:tcPr>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экскурсия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конструктивные и творческие упражнения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проблемные ситуации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опыты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моделирование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введение элементов соревнования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проект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викторина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досуг </w:t>
            </w:r>
          </w:p>
        </w:tc>
        <w:tc>
          <w:tcPr>
            <w:tcW w:w="2024" w:type="dxa"/>
            <w:gridSpan w:val="2"/>
          </w:tcPr>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проектный </w:t>
            </w:r>
          </w:p>
        </w:tc>
        <w:tc>
          <w:tcPr>
            <w:tcW w:w="2017" w:type="dxa"/>
            <w:gridSpan w:val="3"/>
          </w:tcPr>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ИКТ </w:t>
            </w:r>
          </w:p>
        </w:tc>
      </w:tr>
      <w:tr w:rsidR="00196A86" w:rsidRPr="00196A86" w:rsidTr="00A81E54">
        <w:trPr>
          <w:trHeight w:val="89"/>
        </w:trPr>
        <w:tc>
          <w:tcPr>
            <w:tcW w:w="10074" w:type="dxa"/>
            <w:gridSpan w:val="12"/>
          </w:tcPr>
          <w:p w:rsidR="00196A86" w:rsidRPr="00196A86" w:rsidRDefault="00196A86" w:rsidP="00196A86">
            <w:pPr>
              <w:autoSpaceDE w:val="0"/>
              <w:autoSpaceDN w:val="0"/>
              <w:adjustRightInd w:val="0"/>
              <w:spacing w:after="0" w:line="240" w:lineRule="auto"/>
              <w:jc w:val="center"/>
              <w:rPr>
                <w:rFonts w:ascii="Times New Roman" w:hAnsi="Times New Roman" w:cs="Times New Roman"/>
                <w:color w:val="000000"/>
                <w:sz w:val="20"/>
                <w:szCs w:val="20"/>
              </w:rPr>
            </w:pPr>
            <w:r w:rsidRPr="00196A86">
              <w:rPr>
                <w:rFonts w:ascii="Times New Roman" w:hAnsi="Times New Roman" w:cs="Times New Roman"/>
                <w:b/>
                <w:bCs/>
                <w:color w:val="000000"/>
                <w:sz w:val="20"/>
                <w:szCs w:val="20"/>
              </w:rPr>
              <w:t>Познавательное развитие</w:t>
            </w:r>
          </w:p>
        </w:tc>
      </w:tr>
      <w:tr w:rsidR="00196A86" w:rsidRPr="00196A86" w:rsidTr="00A81E54">
        <w:trPr>
          <w:trHeight w:val="1587"/>
        </w:trPr>
        <w:tc>
          <w:tcPr>
            <w:tcW w:w="2011" w:type="dxa"/>
            <w:gridSpan w:val="2"/>
          </w:tcPr>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b/>
                <w:bCs/>
                <w:color w:val="000000"/>
                <w:sz w:val="20"/>
                <w:szCs w:val="20"/>
              </w:rPr>
              <w:t xml:space="preserve">2-5 лет </w:t>
            </w:r>
          </w:p>
        </w:tc>
        <w:tc>
          <w:tcPr>
            <w:tcW w:w="2011" w:type="dxa"/>
            <w:gridSpan w:val="3"/>
          </w:tcPr>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подгрупповая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групповая индивидуальная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педагога с детьми совместная деятельность </w:t>
            </w:r>
          </w:p>
        </w:tc>
        <w:tc>
          <w:tcPr>
            <w:tcW w:w="2011" w:type="dxa"/>
            <w:gridSpan w:val="2"/>
          </w:tcPr>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наблюдение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рассматривание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показ образца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игровое упражнение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чтение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дидактическая игра показ способа действия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игра-эксперимент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объяснение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досуг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игровая ситуация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рассказ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беседа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чтение литературы </w:t>
            </w:r>
          </w:p>
        </w:tc>
        <w:tc>
          <w:tcPr>
            <w:tcW w:w="2024" w:type="dxa"/>
            <w:gridSpan w:val="2"/>
          </w:tcPr>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наглядные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практические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игровые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словесные </w:t>
            </w:r>
          </w:p>
        </w:tc>
        <w:tc>
          <w:tcPr>
            <w:tcW w:w="2017" w:type="dxa"/>
            <w:gridSpan w:val="3"/>
          </w:tcPr>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учебно-наглядный материал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раздаточный материал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оборудование для организации познавательно-исследовательской деятельности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натуральные объекты: комнатные растения </w:t>
            </w:r>
          </w:p>
        </w:tc>
      </w:tr>
      <w:tr w:rsidR="00A81E54" w:rsidRPr="00196A86" w:rsidTr="00A81E54">
        <w:trPr>
          <w:trHeight w:val="1125"/>
        </w:trPr>
        <w:tc>
          <w:tcPr>
            <w:tcW w:w="1951" w:type="dxa"/>
          </w:tcPr>
          <w:p w:rsidR="00A81E54" w:rsidRPr="00196A86" w:rsidRDefault="00A81E54"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b/>
                <w:bCs/>
                <w:color w:val="000000"/>
                <w:sz w:val="20"/>
                <w:szCs w:val="20"/>
              </w:rPr>
              <w:t xml:space="preserve">5-7 лет </w:t>
            </w:r>
          </w:p>
        </w:tc>
        <w:tc>
          <w:tcPr>
            <w:tcW w:w="1985" w:type="dxa"/>
            <w:gridSpan w:val="3"/>
          </w:tcPr>
          <w:p w:rsidR="00A81E54" w:rsidRPr="00196A86" w:rsidRDefault="00A81E54"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самостоятельная деятельность детей </w:t>
            </w:r>
          </w:p>
        </w:tc>
        <w:tc>
          <w:tcPr>
            <w:tcW w:w="2130" w:type="dxa"/>
            <w:gridSpan w:val="4"/>
          </w:tcPr>
          <w:p w:rsidR="00A81E54" w:rsidRPr="00196A86" w:rsidRDefault="00A81E54"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экскурсия </w:t>
            </w:r>
          </w:p>
          <w:p w:rsidR="00A81E54" w:rsidRPr="00196A86" w:rsidRDefault="00A81E54"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конструктивное упражнение </w:t>
            </w:r>
          </w:p>
          <w:p w:rsidR="00A81E54" w:rsidRPr="00196A86" w:rsidRDefault="00A81E54"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проблемная ситуация </w:t>
            </w:r>
          </w:p>
          <w:p w:rsidR="00A81E54" w:rsidRPr="00196A86" w:rsidRDefault="00A81E54"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моделирование </w:t>
            </w:r>
          </w:p>
          <w:p w:rsidR="00A81E54" w:rsidRPr="00196A86"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конструирование развивающие игры </w:t>
            </w:r>
          </w:p>
          <w:p w:rsidR="00A81E54" w:rsidRPr="00196A86"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соревнования </w:t>
            </w:r>
          </w:p>
          <w:p w:rsidR="00A81E54" w:rsidRPr="00196A86"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путешествия </w:t>
            </w:r>
          </w:p>
          <w:p w:rsidR="00A81E54" w:rsidRPr="00196A86"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досуг </w:t>
            </w:r>
          </w:p>
          <w:p w:rsidR="00A81E54" w:rsidRPr="00196A86"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смотры и конкурсы</w:t>
            </w:r>
          </w:p>
        </w:tc>
        <w:tc>
          <w:tcPr>
            <w:tcW w:w="1991" w:type="dxa"/>
          </w:tcPr>
          <w:p w:rsidR="00A81E54" w:rsidRPr="00196A86" w:rsidRDefault="00A81E54"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 </w:t>
            </w:r>
          </w:p>
        </w:tc>
        <w:tc>
          <w:tcPr>
            <w:tcW w:w="2017" w:type="dxa"/>
            <w:gridSpan w:val="3"/>
          </w:tcPr>
          <w:p w:rsidR="00A81E54" w:rsidRPr="00196A86" w:rsidRDefault="00A81E54"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Модели </w:t>
            </w:r>
          </w:p>
          <w:p w:rsidR="00A81E54" w:rsidRPr="00196A86" w:rsidRDefault="00A81E54"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энциклопедии </w:t>
            </w:r>
          </w:p>
        </w:tc>
      </w:tr>
      <w:tr w:rsidR="00196A86" w:rsidRPr="00196A86" w:rsidTr="00A81E54">
        <w:trPr>
          <w:trHeight w:val="89"/>
        </w:trPr>
        <w:tc>
          <w:tcPr>
            <w:tcW w:w="10074" w:type="dxa"/>
            <w:gridSpan w:val="12"/>
          </w:tcPr>
          <w:p w:rsidR="00196A86" w:rsidRPr="00196A86" w:rsidRDefault="00196A86" w:rsidP="00A81E54">
            <w:pPr>
              <w:autoSpaceDE w:val="0"/>
              <w:autoSpaceDN w:val="0"/>
              <w:adjustRightInd w:val="0"/>
              <w:spacing w:after="0" w:line="240" w:lineRule="auto"/>
              <w:jc w:val="center"/>
              <w:rPr>
                <w:rFonts w:ascii="Times New Roman" w:hAnsi="Times New Roman" w:cs="Times New Roman"/>
                <w:color w:val="000000"/>
                <w:sz w:val="20"/>
                <w:szCs w:val="20"/>
              </w:rPr>
            </w:pPr>
            <w:r w:rsidRPr="00196A86">
              <w:rPr>
                <w:rFonts w:ascii="Times New Roman" w:hAnsi="Times New Roman" w:cs="Times New Roman"/>
                <w:b/>
                <w:bCs/>
                <w:color w:val="000000"/>
                <w:sz w:val="20"/>
                <w:szCs w:val="20"/>
              </w:rPr>
              <w:t>Речевое развитие</w:t>
            </w:r>
          </w:p>
        </w:tc>
      </w:tr>
      <w:tr w:rsidR="00196A86" w:rsidRPr="00196A86" w:rsidTr="00A81E54">
        <w:trPr>
          <w:trHeight w:val="1241"/>
        </w:trPr>
        <w:tc>
          <w:tcPr>
            <w:tcW w:w="2011" w:type="dxa"/>
            <w:gridSpan w:val="2"/>
          </w:tcPr>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b/>
                <w:bCs/>
                <w:color w:val="000000"/>
                <w:sz w:val="20"/>
                <w:szCs w:val="20"/>
              </w:rPr>
              <w:t xml:space="preserve">2-5 лет </w:t>
            </w:r>
          </w:p>
        </w:tc>
        <w:tc>
          <w:tcPr>
            <w:tcW w:w="2011" w:type="dxa"/>
            <w:gridSpan w:val="3"/>
          </w:tcPr>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подгрупповая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групповая индивидуальная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педагога с детьми совместная деятельность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самостоятельная деятельность детей </w:t>
            </w:r>
          </w:p>
        </w:tc>
        <w:tc>
          <w:tcPr>
            <w:tcW w:w="2011" w:type="dxa"/>
            <w:gridSpan w:val="2"/>
          </w:tcPr>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подражательное упражнение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досуг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драматизация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беседа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чтение художественной литературы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составление рассказа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рассказывание по картине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заучивание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словесные игры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мини-викторина </w:t>
            </w:r>
          </w:p>
        </w:tc>
        <w:tc>
          <w:tcPr>
            <w:tcW w:w="2024" w:type="dxa"/>
            <w:gridSpan w:val="2"/>
          </w:tcPr>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наглядные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практические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игровые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словесные </w:t>
            </w:r>
          </w:p>
        </w:tc>
        <w:tc>
          <w:tcPr>
            <w:tcW w:w="2017" w:type="dxa"/>
            <w:gridSpan w:val="3"/>
          </w:tcPr>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учебно-наглядные пособия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раздаточный материал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детская литература </w:t>
            </w:r>
          </w:p>
          <w:p w:rsidR="00196A86" w:rsidRPr="00196A86" w:rsidRDefault="00196A86" w:rsidP="00196A86">
            <w:pPr>
              <w:autoSpaceDE w:val="0"/>
              <w:autoSpaceDN w:val="0"/>
              <w:adjustRightInd w:val="0"/>
              <w:spacing w:after="0" w:line="240" w:lineRule="auto"/>
              <w:rPr>
                <w:rFonts w:ascii="Times New Roman" w:hAnsi="Times New Roman" w:cs="Times New Roman"/>
                <w:color w:val="000000"/>
                <w:sz w:val="20"/>
                <w:szCs w:val="20"/>
              </w:rPr>
            </w:pPr>
            <w:r w:rsidRPr="00196A86">
              <w:rPr>
                <w:rFonts w:ascii="Times New Roman" w:hAnsi="Times New Roman" w:cs="Times New Roman"/>
                <w:color w:val="000000"/>
                <w:sz w:val="20"/>
                <w:szCs w:val="20"/>
              </w:rPr>
              <w:t xml:space="preserve">иллюстрации </w:t>
            </w:r>
          </w:p>
        </w:tc>
      </w:tr>
    </w:tbl>
    <w:p w:rsidR="00437344" w:rsidRDefault="00437344" w:rsidP="006D01B1">
      <w:pPr>
        <w:autoSpaceDE w:val="0"/>
        <w:autoSpaceDN w:val="0"/>
        <w:adjustRightInd w:val="0"/>
        <w:spacing w:after="0"/>
        <w:jc w:val="center"/>
        <w:rPr>
          <w:rFonts w:ascii="Times New Roman" w:hAnsi="Times New Roman" w:cs="Times New Roman"/>
          <w:b/>
          <w:bCs/>
          <w:iCs/>
          <w:sz w:val="24"/>
          <w:szCs w:val="24"/>
        </w:rPr>
      </w:pPr>
    </w:p>
    <w:p w:rsidR="00145784" w:rsidRDefault="00145784" w:rsidP="00B5793F">
      <w:pPr>
        <w:autoSpaceDE w:val="0"/>
        <w:autoSpaceDN w:val="0"/>
        <w:adjustRightInd w:val="0"/>
        <w:spacing w:after="0" w:line="240" w:lineRule="auto"/>
        <w:jc w:val="center"/>
        <w:rPr>
          <w:rFonts w:ascii="Times New Roman" w:eastAsia="TimesNewRoman,Italic" w:hAnsi="Times New Roman" w:cs="Times New Roman"/>
          <w:b/>
          <w:bCs/>
          <w:iCs/>
          <w:sz w:val="24"/>
          <w:szCs w:val="24"/>
        </w:rPr>
      </w:pPr>
    </w:p>
    <w:p w:rsidR="00196A86" w:rsidRDefault="00196A86" w:rsidP="00B5793F">
      <w:pPr>
        <w:autoSpaceDE w:val="0"/>
        <w:autoSpaceDN w:val="0"/>
        <w:adjustRightInd w:val="0"/>
        <w:spacing w:after="0" w:line="240" w:lineRule="auto"/>
        <w:jc w:val="center"/>
        <w:rPr>
          <w:rFonts w:ascii="Times New Roman" w:eastAsia="TimesNewRoman,Italic" w:hAnsi="Times New Roman" w:cs="Times New Roman"/>
          <w:b/>
          <w:bCs/>
          <w:iCs/>
          <w:sz w:val="24"/>
          <w:szCs w:val="24"/>
        </w:rPr>
      </w:pPr>
    </w:p>
    <w:p w:rsidR="00196A86" w:rsidRDefault="00196A86" w:rsidP="00B5793F">
      <w:pPr>
        <w:autoSpaceDE w:val="0"/>
        <w:autoSpaceDN w:val="0"/>
        <w:adjustRightInd w:val="0"/>
        <w:spacing w:after="0" w:line="240" w:lineRule="auto"/>
        <w:jc w:val="center"/>
        <w:rPr>
          <w:rFonts w:ascii="Times New Roman" w:eastAsia="TimesNewRoman,Italic" w:hAnsi="Times New Roman" w:cs="Times New Roman"/>
          <w:b/>
          <w:bCs/>
          <w:iCs/>
          <w:sz w:val="24"/>
          <w:szCs w:val="24"/>
        </w:rPr>
      </w:pPr>
    </w:p>
    <w:p w:rsidR="00196A86" w:rsidRDefault="00196A86" w:rsidP="00B5793F">
      <w:pPr>
        <w:autoSpaceDE w:val="0"/>
        <w:autoSpaceDN w:val="0"/>
        <w:adjustRightInd w:val="0"/>
        <w:spacing w:after="0" w:line="240" w:lineRule="auto"/>
        <w:jc w:val="center"/>
        <w:rPr>
          <w:rFonts w:ascii="Times New Roman" w:eastAsia="TimesNewRoman,Italic" w:hAnsi="Times New Roman" w:cs="Times New Roman"/>
          <w:b/>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4"/>
        <w:gridCol w:w="740"/>
        <w:gridCol w:w="1962"/>
        <w:gridCol w:w="12"/>
        <w:gridCol w:w="1974"/>
        <w:gridCol w:w="140"/>
        <w:gridCol w:w="1834"/>
        <w:gridCol w:w="150"/>
        <w:gridCol w:w="1826"/>
      </w:tblGrid>
      <w:tr w:rsidR="00A81E54" w:rsidRPr="00A81E54" w:rsidTr="00A81E54">
        <w:trPr>
          <w:trHeight w:val="1471"/>
        </w:trPr>
        <w:tc>
          <w:tcPr>
            <w:tcW w:w="1234" w:type="dxa"/>
          </w:tcPr>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b/>
                <w:bCs/>
                <w:color w:val="000000"/>
                <w:sz w:val="20"/>
                <w:szCs w:val="20"/>
              </w:rPr>
              <w:t xml:space="preserve">5-7 лет </w:t>
            </w:r>
          </w:p>
        </w:tc>
        <w:tc>
          <w:tcPr>
            <w:tcW w:w="2702" w:type="dxa"/>
            <w:gridSpan w:val="2"/>
          </w:tcPr>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p>
        </w:tc>
        <w:tc>
          <w:tcPr>
            <w:tcW w:w="2126" w:type="dxa"/>
            <w:gridSpan w:val="3"/>
          </w:tcPr>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творческое упражнение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воображаемая ситуация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инсценирование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театрализованная игра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игра-фантазирование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пересказ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лексические упражнения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литературный калейдоскоп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дидактическая игра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сопоставление рассказа по картинкам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досуг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смотры и конкурсы </w:t>
            </w:r>
          </w:p>
        </w:tc>
        <w:tc>
          <w:tcPr>
            <w:tcW w:w="1984" w:type="dxa"/>
            <w:gridSpan w:val="2"/>
          </w:tcPr>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проектный </w:t>
            </w:r>
          </w:p>
        </w:tc>
        <w:tc>
          <w:tcPr>
            <w:tcW w:w="1826" w:type="dxa"/>
          </w:tcPr>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альбомы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мнемотаблицы </w:t>
            </w:r>
          </w:p>
        </w:tc>
      </w:tr>
      <w:tr w:rsidR="00A81E54" w:rsidRPr="00A81E54" w:rsidTr="00A81E54">
        <w:trPr>
          <w:trHeight w:val="89"/>
        </w:trPr>
        <w:tc>
          <w:tcPr>
            <w:tcW w:w="9872" w:type="dxa"/>
            <w:gridSpan w:val="9"/>
          </w:tcPr>
          <w:p w:rsidR="00A81E54" w:rsidRPr="00A81E54" w:rsidRDefault="00A81E54" w:rsidP="00A81E54">
            <w:pPr>
              <w:autoSpaceDE w:val="0"/>
              <w:autoSpaceDN w:val="0"/>
              <w:adjustRightInd w:val="0"/>
              <w:spacing w:after="0" w:line="240" w:lineRule="auto"/>
              <w:jc w:val="center"/>
              <w:rPr>
                <w:rFonts w:ascii="Times New Roman" w:hAnsi="Times New Roman" w:cs="Times New Roman"/>
                <w:color w:val="000000"/>
                <w:sz w:val="20"/>
                <w:szCs w:val="20"/>
              </w:rPr>
            </w:pPr>
            <w:r w:rsidRPr="00A81E54">
              <w:rPr>
                <w:rFonts w:ascii="Times New Roman" w:hAnsi="Times New Roman" w:cs="Times New Roman"/>
                <w:b/>
                <w:bCs/>
                <w:color w:val="000000"/>
                <w:sz w:val="20"/>
                <w:szCs w:val="20"/>
              </w:rPr>
              <w:t>Художественно-эстетическое развитие</w:t>
            </w:r>
          </w:p>
        </w:tc>
      </w:tr>
      <w:tr w:rsidR="00A81E54" w:rsidRPr="00A81E54" w:rsidTr="00A81E54">
        <w:trPr>
          <w:trHeight w:val="1701"/>
        </w:trPr>
        <w:tc>
          <w:tcPr>
            <w:tcW w:w="1974" w:type="dxa"/>
            <w:gridSpan w:val="2"/>
          </w:tcPr>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b/>
                <w:bCs/>
                <w:color w:val="000000"/>
                <w:sz w:val="20"/>
                <w:szCs w:val="20"/>
              </w:rPr>
              <w:t xml:space="preserve">2-5 лет </w:t>
            </w:r>
          </w:p>
        </w:tc>
        <w:tc>
          <w:tcPr>
            <w:tcW w:w="1974" w:type="dxa"/>
            <w:gridSpan w:val="2"/>
          </w:tcPr>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подгрупповая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групповая индивидуальная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педагога совместная деятельность с детьми </w:t>
            </w:r>
          </w:p>
        </w:tc>
        <w:tc>
          <w:tcPr>
            <w:tcW w:w="1974" w:type="dxa"/>
          </w:tcPr>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показ действий наблюдение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обследование предметов и игрушек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подражательное упражнение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игра-имитация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объяснение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музыкальные праздники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досуги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прослушивание аудиозаписей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слушание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танцы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игры на музыкальных инструментах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пальчиковые игры </w:t>
            </w:r>
          </w:p>
        </w:tc>
        <w:tc>
          <w:tcPr>
            <w:tcW w:w="1974" w:type="dxa"/>
            <w:gridSpan w:val="2"/>
          </w:tcPr>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наглядные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практические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игровые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словесные </w:t>
            </w:r>
          </w:p>
        </w:tc>
        <w:tc>
          <w:tcPr>
            <w:tcW w:w="1976" w:type="dxa"/>
            <w:gridSpan w:val="2"/>
          </w:tcPr>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Предметы материальной культуры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Учебно-наглядные пособия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Тематические альбомы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Сюжетные картинки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ТСО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Музыкальные произведения </w:t>
            </w:r>
          </w:p>
        </w:tc>
      </w:tr>
      <w:tr w:rsidR="00A81E54" w:rsidRPr="00A81E54" w:rsidTr="00A81E54">
        <w:trPr>
          <w:trHeight w:val="3771"/>
        </w:trPr>
        <w:tc>
          <w:tcPr>
            <w:tcW w:w="1974" w:type="dxa"/>
            <w:gridSpan w:val="2"/>
          </w:tcPr>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b/>
                <w:bCs/>
                <w:color w:val="000000"/>
                <w:sz w:val="20"/>
                <w:szCs w:val="20"/>
              </w:rPr>
              <w:t xml:space="preserve">5-7 лет </w:t>
            </w:r>
          </w:p>
        </w:tc>
        <w:tc>
          <w:tcPr>
            <w:tcW w:w="1974" w:type="dxa"/>
            <w:gridSpan w:val="2"/>
          </w:tcPr>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самостоятельная деятельность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детей </w:t>
            </w:r>
          </w:p>
        </w:tc>
        <w:tc>
          <w:tcPr>
            <w:tcW w:w="1974" w:type="dxa"/>
          </w:tcPr>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упражнения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экскурсия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музыкально-дидактические игры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импровизация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рассуждения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беседа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досуги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праздники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смотры и конкурсы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изготовление украшений для группового помещения к праздникам, предметов для игры, сувениров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украшение предметов для </w:t>
            </w:r>
            <w:r w:rsidRPr="00A81E54">
              <w:rPr>
                <w:rFonts w:ascii="Times New Roman" w:hAnsi="Times New Roman" w:cs="Times New Roman"/>
                <w:color w:val="000000"/>
                <w:sz w:val="20"/>
                <w:szCs w:val="20"/>
              </w:rPr>
              <w:lastRenderedPageBreak/>
              <w:t xml:space="preserve">личного пользования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рассматривание эстетически привлекательных предметов (овощей, фруктов, деревьев, цветов и др.), узоров в работах народных мастеров и произведениях, произведений книжной графики, иллюстраций, произведений искусства, репродукций с произведений живописи и книжной графики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организация выставок работ народных мастеров и произведений тематическая встреча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праздники </w:t>
            </w:r>
          </w:p>
        </w:tc>
        <w:tc>
          <w:tcPr>
            <w:tcW w:w="1974" w:type="dxa"/>
            <w:gridSpan w:val="2"/>
          </w:tcPr>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lastRenderedPageBreak/>
              <w:t xml:space="preserve">проектный </w:t>
            </w:r>
          </w:p>
        </w:tc>
        <w:tc>
          <w:tcPr>
            <w:tcW w:w="1976" w:type="dxa"/>
            <w:gridSpan w:val="2"/>
          </w:tcPr>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Натуральные объекты: объекты растительного и животного мира </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0"/>
                <w:szCs w:val="20"/>
              </w:rPr>
            </w:pPr>
            <w:r w:rsidRPr="00A81E54">
              <w:rPr>
                <w:rFonts w:ascii="Times New Roman" w:hAnsi="Times New Roman" w:cs="Times New Roman"/>
                <w:color w:val="000000"/>
                <w:sz w:val="20"/>
                <w:szCs w:val="20"/>
              </w:rPr>
              <w:t xml:space="preserve">иллюстрации </w:t>
            </w:r>
          </w:p>
        </w:tc>
      </w:tr>
    </w:tbl>
    <w:p w:rsidR="00A81E54" w:rsidRDefault="00A81E54" w:rsidP="00B5793F">
      <w:pPr>
        <w:autoSpaceDE w:val="0"/>
        <w:autoSpaceDN w:val="0"/>
        <w:adjustRightInd w:val="0"/>
        <w:spacing w:after="0" w:line="240" w:lineRule="auto"/>
        <w:jc w:val="center"/>
        <w:rPr>
          <w:rFonts w:ascii="Times New Roman" w:eastAsia="TimesNewRoman,Italic" w:hAnsi="Times New Roman" w:cs="Times New Roman"/>
          <w:b/>
          <w:bCs/>
          <w:iCs/>
          <w:sz w:val="24"/>
          <w:szCs w:val="24"/>
        </w:rPr>
      </w:pPr>
    </w:p>
    <w:p w:rsidR="00A81E54" w:rsidRPr="00A81E54" w:rsidRDefault="00A81E54" w:rsidP="00A81E54">
      <w:pPr>
        <w:autoSpaceDE w:val="0"/>
        <w:autoSpaceDN w:val="0"/>
        <w:adjustRightInd w:val="0"/>
        <w:spacing w:after="0" w:line="240" w:lineRule="auto"/>
        <w:jc w:val="center"/>
        <w:rPr>
          <w:rFonts w:ascii="Times New Roman" w:hAnsi="Times New Roman" w:cs="Times New Roman"/>
          <w:color w:val="000000"/>
          <w:sz w:val="23"/>
          <w:szCs w:val="23"/>
        </w:rPr>
      </w:pPr>
      <w:r w:rsidRPr="00A81E54">
        <w:rPr>
          <w:rFonts w:ascii="Times New Roman" w:hAnsi="Times New Roman" w:cs="Times New Roman"/>
          <w:b/>
          <w:bCs/>
          <w:color w:val="000000"/>
          <w:sz w:val="23"/>
          <w:szCs w:val="23"/>
        </w:rPr>
        <w:t>Описание вариативных форм, способов, методов и средств реализации Программы с учетом индивидуальных физиологических особенностей воспитанников</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color w:val="000000"/>
          <w:sz w:val="23"/>
          <w:szCs w:val="23"/>
        </w:rPr>
        <w:t xml:space="preserve">Во всех возрастных группах проводится оздоровительная работа с детьми. Все формы, способы, методы и средства подбираются с учетом физического развития детей, группы здоровья и уровня физической подготовленности. Дети, имеющие вторую, третью, четвертую и пятую группу здоровья требуют индивидуального подхода. Сохранению и укреплению здоровья детей во всех возрастных группах способствуют: соблюдение режима дня; ежедневные прогулки; снятие умственной усталости во время занятий (физминутки); комплексы упражнений по профилактике нарушений зрения, плоскостопия, осанки; наличие в групповых помещениях здоровьесберегающего оборудования (зрительные тренажеры, бактерицидные лампы); дыхательная гимнастика; С-витаминизация; ежедневное употребление салатов из свежих овощей, фруктов, сока; организация теплового и воздушного режима помещения; утренняя гимнастика; </w:t>
      </w:r>
      <w:r w:rsidRPr="00A81E54">
        <w:rPr>
          <w:rFonts w:ascii="Times New Roman" w:hAnsi="Times New Roman" w:cs="Times New Roman"/>
          <w:sz w:val="23"/>
          <w:szCs w:val="23"/>
        </w:rPr>
        <w:t xml:space="preserve">коригирующая гимнастика; занятия по физическому развитию; закаливание (сон без пижам, ходьба босиком, обширное умывание, оптимальный двигательный режим); в холодное время ходьба по массажным коврикам, в теплое время по Тропе здоровья; мероприятия на период повышенной заболеваемости гриппа и ОРЗ (употребление фитонцидов); использование современных здоровьесберегающих технологий. </w:t>
      </w:r>
    </w:p>
    <w:p w:rsidR="00A81E54" w:rsidRDefault="00A81E54" w:rsidP="00A81E54">
      <w:pPr>
        <w:autoSpaceDE w:val="0"/>
        <w:autoSpaceDN w:val="0"/>
        <w:adjustRightInd w:val="0"/>
        <w:spacing w:after="0" w:line="240" w:lineRule="auto"/>
        <w:jc w:val="center"/>
        <w:rPr>
          <w:rFonts w:ascii="Times New Roman" w:hAnsi="Times New Roman" w:cs="Times New Roman"/>
          <w:sz w:val="23"/>
          <w:szCs w:val="23"/>
        </w:rPr>
      </w:pPr>
      <w:r w:rsidRPr="00A81E54">
        <w:rPr>
          <w:rFonts w:ascii="Times New Roman" w:hAnsi="Times New Roman" w:cs="Times New Roman"/>
          <w:sz w:val="23"/>
          <w:szCs w:val="23"/>
        </w:rPr>
        <w:t>Для детей с четвертой и пятой группой здоровья применяется щадящий режим.</w:t>
      </w:r>
    </w:p>
    <w:p w:rsidR="00A81E54" w:rsidRDefault="00A81E54" w:rsidP="00A81E54">
      <w:pPr>
        <w:autoSpaceDE w:val="0"/>
        <w:autoSpaceDN w:val="0"/>
        <w:adjustRightInd w:val="0"/>
        <w:spacing w:after="0" w:line="240" w:lineRule="auto"/>
        <w:jc w:val="center"/>
        <w:rPr>
          <w:rFonts w:ascii="Times New Roman" w:hAnsi="Times New Roman" w:cs="Times New Roman"/>
          <w:sz w:val="23"/>
          <w:szCs w:val="23"/>
        </w:rPr>
      </w:pPr>
    </w:p>
    <w:p w:rsidR="00A81E54" w:rsidRPr="00A81E54" w:rsidRDefault="00A81E54" w:rsidP="00A81E54">
      <w:pPr>
        <w:autoSpaceDE w:val="0"/>
        <w:autoSpaceDN w:val="0"/>
        <w:adjustRightInd w:val="0"/>
        <w:spacing w:after="0" w:line="240" w:lineRule="auto"/>
        <w:jc w:val="center"/>
        <w:rPr>
          <w:rFonts w:ascii="Times New Roman" w:hAnsi="Times New Roman" w:cs="Times New Roman"/>
          <w:color w:val="000000"/>
          <w:sz w:val="23"/>
          <w:szCs w:val="23"/>
        </w:rPr>
      </w:pPr>
      <w:r w:rsidRPr="00A81E54">
        <w:rPr>
          <w:rFonts w:ascii="Times New Roman" w:hAnsi="Times New Roman" w:cs="Times New Roman"/>
          <w:b/>
          <w:bCs/>
          <w:color w:val="000000"/>
          <w:sz w:val="23"/>
          <w:szCs w:val="23"/>
        </w:rPr>
        <w:t>2.3 Описание образовательной деятельности по профессиональной коррекции нарушений развития детей.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для детей с ОВЗ и детей-инвалидов</w:t>
      </w:r>
    </w:p>
    <w:p w:rsidR="00A81E54" w:rsidRPr="00A81E54" w:rsidRDefault="00A81E54" w:rsidP="00A81E54">
      <w:pPr>
        <w:autoSpaceDE w:val="0"/>
        <w:autoSpaceDN w:val="0"/>
        <w:adjustRightInd w:val="0"/>
        <w:spacing w:after="0" w:line="240" w:lineRule="auto"/>
        <w:rPr>
          <w:rFonts w:ascii="Times New Roman" w:hAnsi="Times New Roman" w:cs="Times New Roman"/>
          <w:color w:val="000000"/>
          <w:sz w:val="23"/>
          <w:szCs w:val="23"/>
        </w:rPr>
      </w:pPr>
      <w:r w:rsidRPr="00A81E54">
        <w:rPr>
          <w:rFonts w:ascii="Times New Roman" w:hAnsi="Times New Roman" w:cs="Times New Roman"/>
          <w:b/>
          <w:bCs/>
          <w:color w:val="000000"/>
          <w:sz w:val="23"/>
          <w:szCs w:val="23"/>
        </w:rPr>
        <w:t xml:space="preserve">(п .27 ФОП ДО) </w:t>
      </w:r>
    </w:p>
    <w:p w:rsidR="00A81E54" w:rsidRPr="00EE5496" w:rsidRDefault="00A81E54" w:rsidP="00A81E54">
      <w:pPr>
        <w:autoSpaceDE w:val="0"/>
        <w:autoSpaceDN w:val="0"/>
        <w:adjustRightInd w:val="0"/>
        <w:spacing w:after="0" w:line="240" w:lineRule="auto"/>
        <w:ind w:firstLine="708"/>
        <w:jc w:val="both"/>
        <w:rPr>
          <w:rFonts w:ascii="Times New Roman" w:hAnsi="Times New Roman" w:cs="Times New Roman"/>
          <w:sz w:val="23"/>
          <w:szCs w:val="23"/>
        </w:rPr>
      </w:pPr>
      <w:r w:rsidRPr="00EE5496">
        <w:rPr>
          <w:rFonts w:ascii="Times New Roman" w:hAnsi="Times New Roman" w:cs="Times New Roman"/>
          <w:sz w:val="23"/>
          <w:szCs w:val="23"/>
        </w:rPr>
        <w:t xml:space="preserve">Коррекционно-развивающая работа и (или) инклюзивное образование в ДОУ направлено на обеспечение коррекции нарушений развития у различных категорий детей (целевые группы), включая детей с особыми образовательными потребностями (долее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rsidR="00A81E54" w:rsidRPr="00EE5496" w:rsidRDefault="00A81E54" w:rsidP="00A81E54">
      <w:pPr>
        <w:autoSpaceDE w:val="0"/>
        <w:autoSpaceDN w:val="0"/>
        <w:adjustRightInd w:val="0"/>
        <w:spacing w:after="0" w:line="240" w:lineRule="auto"/>
        <w:ind w:firstLine="708"/>
        <w:jc w:val="both"/>
        <w:rPr>
          <w:rFonts w:ascii="Times New Roman" w:hAnsi="Times New Roman" w:cs="Times New Roman"/>
          <w:sz w:val="23"/>
          <w:szCs w:val="23"/>
        </w:rPr>
      </w:pPr>
      <w:r w:rsidRPr="00EE5496">
        <w:rPr>
          <w:rFonts w:ascii="Times New Roman" w:hAnsi="Times New Roman" w:cs="Times New Roman"/>
          <w:sz w:val="23"/>
          <w:szCs w:val="23"/>
        </w:rPr>
        <w:lastRenderedPageBreak/>
        <w:t xml:space="preserve">Коррекционно-развивающая работа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Коррекционно-развивающая работу в </w:t>
      </w:r>
      <w:r w:rsidR="00EE5496">
        <w:rPr>
          <w:rFonts w:ascii="Times New Roman" w:hAnsi="Times New Roman" w:cs="Times New Roman"/>
          <w:sz w:val="23"/>
          <w:szCs w:val="23"/>
        </w:rPr>
        <w:t>МБДОУ детский сад «Ромашка»</w:t>
      </w:r>
      <w:r w:rsidRPr="00EE5496">
        <w:rPr>
          <w:rFonts w:ascii="Times New Roman" w:hAnsi="Times New Roman" w:cs="Times New Roman"/>
          <w:sz w:val="23"/>
          <w:szCs w:val="23"/>
        </w:rPr>
        <w:t xml:space="preserve"> осуществляют воспитатели, педагог-психолог, учител</w:t>
      </w:r>
      <w:r w:rsidR="00EE5496">
        <w:rPr>
          <w:rFonts w:ascii="Times New Roman" w:hAnsi="Times New Roman" w:cs="Times New Roman"/>
          <w:sz w:val="23"/>
          <w:szCs w:val="23"/>
        </w:rPr>
        <w:t>ь</w:t>
      </w:r>
      <w:r w:rsidRPr="00EE5496">
        <w:rPr>
          <w:rFonts w:ascii="Times New Roman" w:hAnsi="Times New Roman" w:cs="Times New Roman"/>
          <w:sz w:val="23"/>
          <w:szCs w:val="23"/>
        </w:rPr>
        <w:t xml:space="preserve">-логопед, музыкальный руководитель. </w:t>
      </w:r>
    </w:p>
    <w:p w:rsidR="00A81E54" w:rsidRPr="00EE5496" w:rsidRDefault="00A81E54" w:rsidP="00A81E54">
      <w:pPr>
        <w:autoSpaceDE w:val="0"/>
        <w:autoSpaceDN w:val="0"/>
        <w:adjustRightInd w:val="0"/>
        <w:spacing w:after="0" w:line="240" w:lineRule="auto"/>
        <w:jc w:val="both"/>
        <w:rPr>
          <w:rFonts w:ascii="Times New Roman" w:hAnsi="Times New Roman" w:cs="Times New Roman"/>
          <w:sz w:val="23"/>
          <w:szCs w:val="23"/>
        </w:rPr>
      </w:pPr>
      <w:r w:rsidRPr="00EE5496">
        <w:rPr>
          <w:rFonts w:ascii="Times New Roman" w:hAnsi="Times New Roman" w:cs="Times New Roman"/>
          <w:sz w:val="23"/>
          <w:szCs w:val="23"/>
        </w:rPr>
        <w:t xml:space="preserve">Задачи коррекционно-развивающей работы: </w:t>
      </w:r>
    </w:p>
    <w:p w:rsidR="00A81E54" w:rsidRPr="00EE5496" w:rsidRDefault="00A81E54" w:rsidP="00A81E54">
      <w:pPr>
        <w:autoSpaceDE w:val="0"/>
        <w:autoSpaceDN w:val="0"/>
        <w:adjustRightInd w:val="0"/>
        <w:spacing w:after="0" w:line="240" w:lineRule="auto"/>
        <w:jc w:val="both"/>
        <w:rPr>
          <w:rFonts w:ascii="Times New Roman" w:hAnsi="Times New Roman" w:cs="Times New Roman"/>
          <w:sz w:val="23"/>
          <w:szCs w:val="23"/>
        </w:rPr>
      </w:pPr>
      <w:r w:rsidRPr="00EE5496">
        <w:rPr>
          <w:rFonts w:ascii="Times New Roman" w:hAnsi="Times New Roman" w:cs="Times New Roman"/>
          <w:sz w:val="23"/>
          <w:szCs w:val="23"/>
        </w:rPr>
        <w:t xml:space="preserve">- определение ООП обучающихся, в том числе с трудностями освоения Программы и социализации в </w:t>
      </w:r>
      <w:r w:rsidR="00EE5496">
        <w:rPr>
          <w:rFonts w:ascii="Times New Roman" w:hAnsi="Times New Roman" w:cs="Times New Roman"/>
          <w:sz w:val="23"/>
          <w:szCs w:val="23"/>
        </w:rPr>
        <w:t>МБДОУ детский сад «Ромашка»</w:t>
      </w:r>
      <w:r w:rsidRPr="00EE5496">
        <w:rPr>
          <w:rFonts w:ascii="Times New Roman" w:hAnsi="Times New Roman" w:cs="Times New Roman"/>
          <w:sz w:val="23"/>
          <w:szCs w:val="23"/>
        </w:rPr>
        <w:t xml:space="preserve">; </w:t>
      </w:r>
    </w:p>
    <w:p w:rsidR="00A81E54" w:rsidRPr="00A81E54" w:rsidRDefault="00A81E54" w:rsidP="00A81E54">
      <w:pPr>
        <w:autoSpaceDE w:val="0"/>
        <w:autoSpaceDN w:val="0"/>
        <w:adjustRightInd w:val="0"/>
        <w:spacing w:after="0" w:line="240" w:lineRule="auto"/>
        <w:jc w:val="both"/>
        <w:rPr>
          <w:rFonts w:ascii="Times New Roman" w:hAnsi="Times New Roman" w:cs="Times New Roman"/>
          <w:color w:val="000000"/>
          <w:sz w:val="23"/>
          <w:szCs w:val="23"/>
        </w:rPr>
      </w:pPr>
      <w:r w:rsidRPr="00A81E54">
        <w:rPr>
          <w:rFonts w:ascii="Times New Roman" w:hAnsi="Times New Roman" w:cs="Times New Roman"/>
          <w:color w:val="000000"/>
          <w:sz w:val="23"/>
          <w:szCs w:val="23"/>
        </w:rPr>
        <w:t xml:space="preserve">- своевременное выявление обучающихся с трудностями социальной адаптации, обусловленными различными причинами; </w:t>
      </w:r>
    </w:p>
    <w:p w:rsidR="00A81E54" w:rsidRPr="00A81E54" w:rsidRDefault="00A81E54" w:rsidP="00A81E54">
      <w:pPr>
        <w:autoSpaceDE w:val="0"/>
        <w:autoSpaceDN w:val="0"/>
        <w:adjustRightInd w:val="0"/>
        <w:spacing w:after="0" w:line="240" w:lineRule="auto"/>
        <w:jc w:val="both"/>
        <w:rPr>
          <w:rFonts w:ascii="Times New Roman" w:hAnsi="Times New Roman" w:cs="Times New Roman"/>
          <w:color w:val="000000"/>
          <w:sz w:val="23"/>
          <w:szCs w:val="23"/>
        </w:rPr>
      </w:pPr>
      <w:r w:rsidRPr="00A81E54">
        <w:rPr>
          <w:rFonts w:ascii="Times New Roman" w:hAnsi="Times New Roman" w:cs="Times New Roman"/>
          <w:color w:val="000000"/>
          <w:sz w:val="23"/>
          <w:szCs w:val="23"/>
        </w:rPr>
        <w:t xml:space="preserve">- осуществление индивидуально -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w:t>
      </w:r>
    </w:p>
    <w:p w:rsidR="00A81E54" w:rsidRPr="00A81E54" w:rsidRDefault="00A81E54" w:rsidP="00A81E54">
      <w:pPr>
        <w:autoSpaceDE w:val="0"/>
        <w:autoSpaceDN w:val="0"/>
        <w:adjustRightInd w:val="0"/>
        <w:spacing w:after="0" w:line="240" w:lineRule="auto"/>
        <w:jc w:val="both"/>
        <w:rPr>
          <w:rFonts w:ascii="Times New Roman" w:hAnsi="Times New Roman" w:cs="Times New Roman"/>
          <w:color w:val="000000"/>
          <w:sz w:val="23"/>
          <w:szCs w:val="23"/>
        </w:rPr>
      </w:pPr>
      <w:r w:rsidRPr="00A81E54">
        <w:rPr>
          <w:rFonts w:ascii="Times New Roman" w:hAnsi="Times New Roman" w:cs="Times New Roman"/>
          <w:color w:val="000000"/>
          <w:sz w:val="23"/>
          <w:szCs w:val="23"/>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A81E54" w:rsidRPr="00A81E54" w:rsidRDefault="00A81E54" w:rsidP="00A81E54">
      <w:pPr>
        <w:autoSpaceDE w:val="0"/>
        <w:autoSpaceDN w:val="0"/>
        <w:adjustRightInd w:val="0"/>
        <w:spacing w:after="0" w:line="240" w:lineRule="auto"/>
        <w:jc w:val="both"/>
        <w:rPr>
          <w:rFonts w:ascii="Times New Roman" w:hAnsi="Times New Roman" w:cs="Times New Roman"/>
          <w:color w:val="000000"/>
          <w:sz w:val="23"/>
          <w:szCs w:val="23"/>
        </w:rPr>
      </w:pPr>
      <w:r w:rsidRPr="00A81E54">
        <w:rPr>
          <w:rFonts w:ascii="Times New Roman" w:hAnsi="Times New Roman" w:cs="Times New Roman"/>
          <w:color w:val="000000"/>
          <w:sz w:val="23"/>
          <w:szCs w:val="23"/>
        </w:rPr>
        <w:t xml:space="preserve">- содействие поиску и отбору одаренных обучающихся, их творческому развитию; </w:t>
      </w:r>
    </w:p>
    <w:p w:rsidR="00A81E54" w:rsidRPr="00A81E54" w:rsidRDefault="00A81E54" w:rsidP="00A81E54">
      <w:pPr>
        <w:autoSpaceDE w:val="0"/>
        <w:autoSpaceDN w:val="0"/>
        <w:adjustRightInd w:val="0"/>
        <w:spacing w:after="0" w:line="240" w:lineRule="auto"/>
        <w:jc w:val="both"/>
        <w:rPr>
          <w:rFonts w:ascii="Times New Roman" w:hAnsi="Times New Roman" w:cs="Times New Roman"/>
          <w:color w:val="000000"/>
          <w:sz w:val="23"/>
          <w:szCs w:val="23"/>
        </w:rPr>
      </w:pPr>
      <w:r w:rsidRPr="00A81E54">
        <w:rPr>
          <w:rFonts w:ascii="Times New Roman" w:hAnsi="Times New Roman" w:cs="Times New Roman"/>
          <w:color w:val="000000"/>
          <w:sz w:val="23"/>
          <w:szCs w:val="23"/>
        </w:rPr>
        <w:t xml:space="preserve">- выявление детей с проблемами развития эмоциональной и интеллектуальной сферы; </w:t>
      </w:r>
    </w:p>
    <w:p w:rsidR="00A81E54" w:rsidRPr="00A81E54" w:rsidRDefault="00A81E54" w:rsidP="00A81E54">
      <w:pPr>
        <w:autoSpaceDE w:val="0"/>
        <w:autoSpaceDN w:val="0"/>
        <w:adjustRightInd w:val="0"/>
        <w:spacing w:after="0" w:line="240" w:lineRule="auto"/>
        <w:jc w:val="both"/>
        <w:rPr>
          <w:rFonts w:ascii="Times New Roman" w:hAnsi="Times New Roman" w:cs="Times New Roman"/>
          <w:color w:val="000000"/>
          <w:sz w:val="23"/>
          <w:szCs w:val="23"/>
        </w:rPr>
      </w:pPr>
      <w:r w:rsidRPr="00A81E54">
        <w:rPr>
          <w:rFonts w:ascii="Times New Roman" w:hAnsi="Times New Roman" w:cs="Times New Roman"/>
          <w:color w:val="000000"/>
          <w:sz w:val="23"/>
          <w:szCs w:val="23"/>
        </w:rPr>
        <w:t xml:space="preserve">- реализация комплекса индивидуально - ориентированных мер по ослаблению, снижению или устранению отклонений в развитии и проблем поведения. </w:t>
      </w:r>
    </w:p>
    <w:p w:rsidR="00A81E54" w:rsidRPr="00A81E54" w:rsidRDefault="00A81E54" w:rsidP="00A81E54">
      <w:pPr>
        <w:autoSpaceDE w:val="0"/>
        <w:autoSpaceDN w:val="0"/>
        <w:adjustRightInd w:val="0"/>
        <w:spacing w:after="0" w:line="240" w:lineRule="auto"/>
        <w:jc w:val="both"/>
        <w:rPr>
          <w:rFonts w:ascii="Times New Roman" w:hAnsi="Times New Roman" w:cs="Times New Roman"/>
          <w:color w:val="000000"/>
          <w:sz w:val="23"/>
          <w:szCs w:val="23"/>
        </w:rPr>
      </w:pPr>
      <w:r w:rsidRPr="00A81E54">
        <w:rPr>
          <w:rFonts w:ascii="Times New Roman" w:hAnsi="Times New Roman" w:cs="Times New Roman"/>
          <w:color w:val="000000"/>
          <w:sz w:val="23"/>
          <w:szCs w:val="23"/>
        </w:rPr>
        <w:t xml:space="preserve">В ДОО разработана программа КРР в соответствии с ФГОС ДО, которая включает: </w:t>
      </w:r>
    </w:p>
    <w:p w:rsidR="00A81E54" w:rsidRPr="00A81E54" w:rsidRDefault="00A81E54" w:rsidP="00A81E54">
      <w:pPr>
        <w:autoSpaceDE w:val="0"/>
        <w:autoSpaceDN w:val="0"/>
        <w:adjustRightInd w:val="0"/>
        <w:spacing w:after="0" w:line="240" w:lineRule="auto"/>
        <w:jc w:val="both"/>
        <w:rPr>
          <w:rFonts w:ascii="Times New Roman" w:hAnsi="Times New Roman" w:cs="Times New Roman"/>
          <w:color w:val="000000"/>
          <w:sz w:val="23"/>
          <w:szCs w:val="23"/>
        </w:rPr>
      </w:pPr>
      <w:r w:rsidRPr="00A81E54">
        <w:rPr>
          <w:rFonts w:ascii="Wingdings" w:hAnsi="Wingdings" w:cs="Wingdings"/>
          <w:color w:val="000000"/>
          <w:sz w:val="23"/>
          <w:szCs w:val="23"/>
        </w:rPr>
        <w:t></w:t>
      </w:r>
      <w:r w:rsidRPr="00A81E54">
        <w:rPr>
          <w:rFonts w:ascii="Wingdings" w:hAnsi="Wingdings" w:cs="Wingdings"/>
          <w:color w:val="000000"/>
          <w:sz w:val="23"/>
          <w:szCs w:val="23"/>
        </w:rPr>
        <w:t></w:t>
      </w:r>
      <w:r w:rsidRPr="00A81E54">
        <w:rPr>
          <w:rFonts w:ascii="Times New Roman" w:hAnsi="Times New Roman" w:cs="Times New Roman"/>
          <w:color w:val="000000"/>
          <w:sz w:val="23"/>
          <w:szCs w:val="23"/>
        </w:rPr>
        <w:t xml:space="preserve">план диагностических и коррекционно-развивающих мероприятий; </w:t>
      </w:r>
    </w:p>
    <w:p w:rsidR="00A81E54" w:rsidRPr="00A81E54" w:rsidRDefault="00A81E54" w:rsidP="00A81E54">
      <w:pPr>
        <w:autoSpaceDE w:val="0"/>
        <w:autoSpaceDN w:val="0"/>
        <w:adjustRightInd w:val="0"/>
        <w:spacing w:after="0" w:line="240" w:lineRule="auto"/>
        <w:jc w:val="both"/>
        <w:rPr>
          <w:rFonts w:ascii="Times New Roman" w:hAnsi="Times New Roman" w:cs="Times New Roman"/>
          <w:color w:val="000000"/>
          <w:sz w:val="23"/>
          <w:szCs w:val="23"/>
        </w:rPr>
      </w:pPr>
      <w:r w:rsidRPr="00A81E54">
        <w:rPr>
          <w:rFonts w:ascii="Wingdings" w:hAnsi="Wingdings" w:cs="Wingdings"/>
          <w:color w:val="000000"/>
          <w:sz w:val="23"/>
          <w:szCs w:val="23"/>
        </w:rPr>
        <w:t></w:t>
      </w:r>
      <w:r w:rsidRPr="00A81E54">
        <w:rPr>
          <w:rFonts w:ascii="Wingdings" w:hAnsi="Wingdings" w:cs="Wingdings"/>
          <w:color w:val="000000"/>
          <w:sz w:val="23"/>
          <w:szCs w:val="23"/>
        </w:rPr>
        <w:t></w:t>
      </w:r>
      <w:r w:rsidRPr="00A81E54">
        <w:rPr>
          <w:rFonts w:ascii="Times New Roman" w:hAnsi="Times New Roman" w:cs="Times New Roman"/>
          <w:color w:val="000000"/>
          <w:sz w:val="23"/>
          <w:szCs w:val="23"/>
        </w:rPr>
        <w:t xml:space="preserve">рабочие программы КРР с обучающимися различных целевых групп, имеющих различные ООП и стартовые условия освоения Программы. </w:t>
      </w:r>
    </w:p>
    <w:p w:rsidR="00A81E54" w:rsidRPr="00A81E54" w:rsidRDefault="00A81E54" w:rsidP="00A81E54">
      <w:pPr>
        <w:autoSpaceDE w:val="0"/>
        <w:autoSpaceDN w:val="0"/>
        <w:adjustRightInd w:val="0"/>
        <w:spacing w:after="0" w:line="240" w:lineRule="auto"/>
        <w:jc w:val="both"/>
        <w:rPr>
          <w:rFonts w:ascii="Times New Roman" w:hAnsi="Times New Roman" w:cs="Times New Roman"/>
          <w:color w:val="000000"/>
          <w:sz w:val="23"/>
          <w:szCs w:val="23"/>
        </w:rPr>
      </w:pPr>
      <w:r w:rsidRPr="00A81E54">
        <w:rPr>
          <w:rFonts w:ascii="Wingdings" w:hAnsi="Wingdings" w:cs="Wingdings"/>
          <w:color w:val="000000"/>
          <w:sz w:val="23"/>
          <w:szCs w:val="23"/>
        </w:rPr>
        <w:t></w:t>
      </w:r>
      <w:r w:rsidRPr="00A81E54">
        <w:rPr>
          <w:rFonts w:ascii="Wingdings" w:hAnsi="Wingdings" w:cs="Wingdings"/>
          <w:color w:val="000000"/>
          <w:sz w:val="23"/>
          <w:szCs w:val="23"/>
        </w:rPr>
        <w:t></w:t>
      </w:r>
      <w:r w:rsidRPr="00A81E54">
        <w:rPr>
          <w:rFonts w:ascii="Times New Roman" w:hAnsi="Times New Roman" w:cs="Times New Roman"/>
          <w:color w:val="000000"/>
          <w:sz w:val="23"/>
          <w:szCs w:val="23"/>
        </w:rPr>
        <w:t xml:space="preserve">методический инструментарий для реализации диагностических, коррекционно-развивающих и просветительских задач программы КРР. </w:t>
      </w:r>
    </w:p>
    <w:p w:rsidR="00A81E54" w:rsidRPr="00A81E54" w:rsidRDefault="00A81E54" w:rsidP="00EE5496">
      <w:pPr>
        <w:autoSpaceDE w:val="0"/>
        <w:autoSpaceDN w:val="0"/>
        <w:adjustRightInd w:val="0"/>
        <w:spacing w:after="0" w:line="240" w:lineRule="auto"/>
        <w:ind w:firstLine="708"/>
        <w:jc w:val="both"/>
        <w:rPr>
          <w:rFonts w:ascii="Times New Roman" w:hAnsi="Times New Roman" w:cs="Times New Roman"/>
          <w:color w:val="000000"/>
          <w:sz w:val="23"/>
          <w:szCs w:val="23"/>
        </w:rPr>
      </w:pPr>
      <w:r w:rsidRPr="00A81E54">
        <w:rPr>
          <w:rFonts w:ascii="Times New Roman" w:hAnsi="Times New Roman" w:cs="Times New Roman"/>
          <w:color w:val="000000"/>
          <w:sz w:val="23"/>
          <w:szCs w:val="23"/>
        </w:rPr>
        <w:t xml:space="preserve">Коррекционно-развивающая работа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A81E54" w:rsidRPr="00A81E54" w:rsidRDefault="00A81E54" w:rsidP="00EE5496">
      <w:pPr>
        <w:autoSpaceDE w:val="0"/>
        <w:autoSpaceDN w:val="0"/>
        <w:adjustRightInd w:val="0"/>
        <w:spacing w:after="0" w:line="240" w:lineRule="auto"/>
        <w:ind w:firstLine="708"/>
        <w:jc w:val="both"/>
        <w:rPr>
          <w:rFonts w:ascii="Times New Roman" w:hAnsi="Times New Roman" w:cs="Times New Roman"/>
          <w:color w:val="000000"/>
          <w:sz w:val="23"/>
          <w:szCs w:val="23"/>
        </w:rPr>
      </w:pPr>
      <w:r w:rsidRPr="00A81E54">
        <w:rPr>
          <w:rFonts w:ascii="Times New Roman" w:hAnsi="Times New Roman" w:cs="Times New Roman"/>
          <w:color w:val="000000"/>
          <w:sz w:val="23"/>
          <w:szCs w:val="23"/>
        </w:rPr>
        <w:t xml:space="preserve">Коррекционно-развивающая работа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 </w:t>
      </w:r>
    </w:p>
    <w:p w:rsidR="00A81E54" w:rsidRPr="00A81E54" w:rsidRDefault="00A81E54" w:rsidP="00EE5496">
      <w:pPr>
        <w:autoSpaceDE w:val="0"/>
        <w:autoSpaceDN w:val="0"/>
        <w:adjustRightInd w:val="0"/>
        <w:spacing w:after="0" w:line="240" w:lineRule="auto"/>
        <w:ind w:firstLine="708"/>
        <w:jc w:val="both"/>
        <w:rPr>
          <w:rFonts w:ascii="Times New Roman" w:hAnsi="Times New Roman" w:cs="Times New Roman"/>
          <w:sz w:val="23"/>
          <w:szCs w:val="23"/>
        </w:rPr>
      </w:pPr>
      <w:r w:rsidRPr="00A81E54">
        <w:rPr>
          <w:rFonts w:ascii="Times New Roman" w:hAnsi="Times New Roman" w:cs="Times New Roman"/>
          <w:color w:val="000000"/>
          <w:sz w:val="23"/>
          <w:szCs w:val="23"/>
        </w:rPr>
        <w:t>Образовательная деятельность по профессиональной коррекции нарушений развития строится с учетом возрастных и индивидуальных особенностей, особых образовательных потребностей детей с ОВЗ, заключений территориальной психолого-</w:t>
      </w:r>
      <w:r w:rsidR="00EE5496">
        <w:rPr>
          <w:rFonts w:ascii="Times New Roman" w:hAnsi="Times New Roman" w:cs="Times New Roman"/>
          <w:color w:val="000000"/>
          <w:sz w:val="23"/>
          <w:szCs w:val="23"/>
        </w:rPr>
        <w:t xml:space="preserve"> </w:t>
      </w:r>
      <w:r w:rsidRPr="00A81E54">
        <w:rPr>
          <w:rFonts w:ascii="Times New Roman" w:hAnsi="Times New Roman" w:cs="Times New Roman"/>
          <w:color w:val="000000"/>
          <w:sz w:val="23"/>
          <w:szCs w:val="23"/>
        </w:rPr>
        <w:t>медико-</w:t>
      </w:r>
      <w:r w:rsidR="00EE5496">
        <w:rPr>
          <w:rFonts w:ascii="Times New Roman" w:hAnsi="Times New Roman" w:cs="Times New Roman"/>
          <w:color w:val="000000"/>
          <w:sz w:val="23"/>
          <w:szCs w:val="23"/>
        </w:rPr>
        <w:t xml:space="preserve"> </w:t>
      </w:r>
      <w:r w:rsidRPr="00A81E54">
        <w:rPr>
          <w:rFonts w:ascii="Times New Roman" w:hAnsi="Times New Roman" w:cs="Times New Roman"/>
          <w:sz w:val="23"/>
          <w:szCs w:val="23"/>
        </w:rPr>
        <w:t xml:space="preserve">педагогической комиссии. Первые две недели сентября отводятся всеми специалистами для углубленной диагностики развития детей с ОВЗ, сбора анамнеза, индивидуальной работы с детьми, совместной деятельности с детьми в режимные моменты, для проведения заседания ППк. С третьей недели сентября начинается занятия с учителем-логопедом с детьми в группах компенсирующей направленности. Таким образом, при освоении Программы определяется специфическое для каждого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A81E54" w:rsidRPr="00A81E54" w:rsidRDefault="00A81E54" w:rsidP="00EE5496">
      <w:pPr>
        <w:autoSpaceDE w:val="0"/>
        <w:autoSpaceDN w:val="0"/>
        <w:adjustRightInd w:val="0"/>
        <w:spacing w:after="0" w:line="240" w:lineRule="auto"/>
        <w:ind w:firstLine="708"/>
        <w:jc w:val="both"/>
        <w:rPr>
          <w:rFonts w:ascii="Times New Roman" w:hAnsi="Times New Roman" w:cs="Times New Roman"/>
          <w:sz w:val="23"/>
          <w:szCs w:val="23"/>
        </w:rPr>
      </w:pPr>
      <w:r w:rsidRPr="00A81E54">
        <w:rPr>
          <w:rFonts w:ascii="Times New Roman" w:hAnsi="Times New Roman" w:cs="Times New Roman"/>
          <w:sz w:val="23"/>
          <w:szCs w:val="23"/>
        </w:rPr>
        <w:t xml:space="preserve">Планирование работы во всех пяти образовательных областях учитывает особенности речевого и общего развития детей с тяжелой речевой патологией.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Основой планирования коррекционной работы в соответствии с Программой является комплексно-тематический подход, 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ОНР, согласуется с </w:t>
      </w:r>
      <w:r w:rsidRPr="00A81E54">
        <w:rPr>
          <w:rFonts w:ascii="Times New Roman" w:hAnsi="Times New Roman" w:cs="Times New Roman"/>
          <w:sz w:val="23"/>
          <w:szCs w:val="23"/>
        </w:rPr>
        <w:lastRenderedPageBreak/>
        <w:t xml:space="preserve">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недели или двух недель в рамках общей лексической темы. 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 </w:t>
      </w:r>
    </w:p>
    <w:p w:rsidR="00A81E54" w:rsidRPr="00A81E54" w:rsidRDefault="00A81E54" w:rsidP="00830BE8">
      <w:pPr>
        <w:autoSpaceDE w:val="0"/>
        <w:autoSpaceDN w:val="0"/>
        <w:adjustRightInd w:val="0"/>
        <w:spacing w:after="0" w:line="240" w:lineRule="auto"/>
        <w:ind w:firstLine="708"/>
        <w:jc w:val="both"/>
        <w:rPr>
          <w:rFonts w:ascii="Times New Roman" w:hAnsi="Times New Roman" w:cs="Times New Roman"/>
          <w:sz w:val="23"/>
          <w:szCs w:val="23"/>
        </w:rPr>
      </w:pPr>
      <w:r w:rsidRPr="00A81E54">
        <w:rPr>
          <w:rFonts w:ascii="Times New Roman" w:hAnsi="Times New Roman" w:cs="Times New Roman"/>
          <w:sz w:val="23"/>
          <w:szCs w:val="23"/>
        </w:rPr>
        <w:t xml:space="preserve">Эффективность коррекционно-развивающей работы в группе компенсирующей направленности во многом зависит от преемственности в работе учителя-логопеда и других специалистов. И, прежде всего, учителя-логопеда и воспитателей. </w:t>
      </w:r>
    </w:p>
    <w:p w:rsidR="00A81E54" w:rsidRPr="00A81E54" w:rsidRDefault="00A81E54" w:rsidP="00830BE8">
      <w:pPr>
        <w:autoSpaceDE w:val="0"/>
        <w:autoSpaceDN w:val="0"/>
        <w:adjustRightInd w:val="0"/>
        <w:spacing w:after="0" w:line="240" w:lineRule="auto"/>
        <w:ind w:firstLine="708"/>
        <w:jc w:val="both"/>
        <w:rPr>
          <w:rFonts w:ascii="Times New Roman" w:hAnsi="Times New Roman" w:cs="Times New Roman"/>
          <w:sz w:val="23"/>
          <w:szCs w:val="23"/>
        </w:rPr>
      </w:pPr>
      <w:r w:rsidRPr="00A81E54">
        <w:rPr>
          <w:rFonts w:ascii="Times New Roman" w:hAnsi="Times New Roman" w:cs="Times New Roman"/>
          <w:sz w:val="23"/>
          <w:szCs w:val="23"/>
        </w:rPr>
        <w:t xml:space="preserve">Взаимодействие с воспитателями учитель -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взаимопосещение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тетрадях взаимодействия учителя – логопеда и воспитателя учитель – логопед указывает лексические темы на неделю,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Еженедельные задания учителя-логопеда воспитателю включают следующие разделы: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-логопедические пятиминутки;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-подвижные игры и пальчиковая гимнастика;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 индивидуальная работа; </w:t>
      </w:r>
    </w:p>
    <w:p w:rsidR="00A81E54" w:rsidRPr="00A81E54" w:rsidRDefault="00A81E54" w:rsidP="00830BE8">
      <w:pPr>
        <w:autoSpaceDE w:val="0"/>
        <w:autoSpaceDN w:val="0"/>
        <w:adjustRightInd w:val="0"/>
        <w:spacing w:after="0" w:line="240" w:lineRule="auto"/>
        <w:ind w:firstLine="708"/>
        <w:jc w:val="both"/>
        <w:rPr>
          <w:rFonts w:ascii="Times New Roman" w:hAnsi="Times New Roman" w:cs="Times New Roman"/>
          <w:sz w:val="23"/>
          <w:szCs w:val="23"/>
        </w:rPr>
      </w:pPr>
      <w:r w:rsidRPr="00A81E54">
        <w:rPr>
          <w:rFonts w:ascii="Times New Roman" w:hAnsi="Times New Roman" w:cs="Times New Roman"/>
          <w:sz w:val="23"/>
          <w:szCs w:val="23"/>
        </w:rPr>
        <w:t xml:space="preserve">Логопедические пятиминутки 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развитию навыков звукового и слогового анализа и синтеза,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учителем- логопедом. Обычно планируется 2-3 пятиминутки на неделю, и они обязательно должны быть выдержаны в рамках изучаемой лексической темы. 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используются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 </w:t>
      </w:r>
    </w:p>
    <w:p w:rsidR="00A81E54" w:rsidRPr="00A81E54" w:rsidRDefault="00A81E54" w:rsidP="00830BE8">
      <w:pPr>
        <w:autoSpaceDE w:val="0"/>
        <w:autoSpaceDN w:val="0"/>
        <w:adjustRightInd w:val="0"/>
        <w:spacing w:after="0" w:line="240" w:lineRule="auto"/>
        <w:ind w:firstLine="708"/>
        <w:jc w:val="both"/>
        <w:rPr>
          <w:rFonts w:ascii="Times New Roman" w:hAnsi="Times New Roman" w:cs="Times New Roman"/>
          <w:sz w:val="23"/>
          <w:szCs w:val="23"/>
        </w:rPr>
      </w:pPr>
      <w:r w:rsidRPr="00A81E54">
        <w:rPr>
          <w:rFonts w:ascii="Times New Roman" w:hAnsi="Times New Roman" w:cs="Times New Roman"/>
          <w:sz w:val="23"/>
          <w:szCs w:val="23"/>
        </w:rPr>
        <w:t xml:space="preserve">Планируя индивидуальную работу воспитателей с детьми, учитель -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учитель - логопед рекомендует индивидуальную работу по автоматизации и дифференциации звуков.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Выполнение коррекционных, развивающих и воспитательных задач предусматривает совместную работу учителя-логопеда, педагога-психолога, музыкального руководителя, воспитателей.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 </w:t>
      </w:r>
    </w:p>
    <w:p w:rsidR="00A81E54" w:rsidRPr="00A81E54" w:rsidRDefault="00A81E54" w:rsidP="00830BE8">
      <w:pPr>
        <w:autoSpaceDE w:val="0"/>
        <w:autoSpaceDN w:val="0"/>
        <w:adjustRightInd w:val="0"/>
        <w:spacing w:after="0" w:line="240" w:lineRule="auto"/>
        <w:ind w:firstLine="708"/>
        <w:jc w:val="both"/>
        <w:rPr>
          <w:rFonts w:ascii="Times New Roman" w:hAnsi="Times New Roman" w:cs="Times New Roman"/>
          <w:sz w:val="23"/>
          <w:szCs w:val="23"/>
        </w:rPr>
      </w:pPr>
      <w:r w:rsidRPr="00A81E54">
        <w:rPr>
          <w:rFonts w:ascii="Times New Roman" w:hAnsi="Times New Roman" w:cs="Times New Roman"/>
          <w:sz w:val="23"/>
          <w:szCs w:val="23"/>
        </w:rPr>
        <w:t xml:space="preserve">В работе по образовательной области «Познавательное развитие» участвуют воспитатели, педагог-психолог, учитель-логопед. При этом педагог-психолог руководит работой по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w:t>
      </w:r>
      <w:r w:rsidRPr="00A81E54">
        <w:rPr>
          <w:rFonts w:ascii="Times New Roman" w:hAnsi="Times New Roman" w:cs="Times New Roman"/>
          <w:sz w:val="23"/>
          <w:szCs w:val="23"/>
        </w:rPr>
        <w:lastRenderedPageBreak/>
        <w:t xml:space="preserve">действий, первичных представлений о себе, других людях, объектах окружающего мира, о свойствах и отношения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Основными специалистами в области «Социально-коммуникативное развитие» выступают воспитатели, остальные специалисты и учитель-логопед,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В образовательной области «Художественно-эстетическое развитие» принимают участие воспитатели, музыкальный руководитель и учитель-логопед.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Работу в образовательной области «Физическое развитие» осуществляют воспитатели и инструктор по физической культуре.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В группах компенсирующей направленности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Таким образом, адаптация Программы для детей с ограниченными возможностями здоровья, детей-инвалидов обеспечивается установлением связей между образовательными областями, интеграцией усилий специалистов и родителей дошкольников.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Содержание КРР для каждого обучающегося определяется с учетом его ООП на основе рекомендаций ППк ДОО. </w:t>
      </w:r>
    </w:p>
    <w:p w:rsidR="00A81E54" w:rsidRPr="00A81E54" w:rsidRDefault="00A81E54" w:rsidP="00785A5C">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1) нормотипичные дети с нормативным кризисом развития; </w:t>
      </w:r>
    </w:p>
    <w:p w:rsidR="00A81E54" w:rsidRPr="00CD7806" w:rsidRDefault="00A81E54" w:rsidP="00A81E54">
      <w:pPr>
        <w:autoSpaceDE w:val="0"/>
        <w:autoSpaceDN w:val="0"/>
        <w:adjustRightInd w:val="0"/>
        <w:spacing w:after="0" w:line="240" w:lineRule="auto"/>
        <w:jc w:val="both"/>
        <w:rPr>
          <w:rFonts w:ascii="Times New Roman" w:hAnsi="Times New Roman" w:cs="Times New Roman"/>
          <w:sz w:val="24"/>
          <w:szCs w:val="24"/>
        </w:rPr>
      </w:pPr>
      <w:r w:rsidRPr="00CD7806">
        <w:rPr>
          <w:rFonts w:ascii="Times New Roman" w:hAnsi="Times New Roman" w:cs="Times New Roman"/>
          <w:sz w:val="24"/>
          <w:szCs w:val="24"/>
        </w:rPr>
        <w:t xml:space="preserve">2) обучающиеся с ООП: </w:t>
      </w:r>
    </w:p>
    <w:p w:rsidR="00A81E54" w:rsidRPr="00CD7806" w:rsidRDefault="00A81E54" w:rsidP="00A81E54">
      <w:pPr>
        <w:autoSpaceDE w:val="0"/>
        <w:autoSpaceDN w:val="0"/>
        <w:adjustRightInd w:val="0"/>
        <w:spacing w:after="0" w:line="240" w:lineRule="auto"/>
        <w:jc w:val="both"/>
        <w:rPr>
          <w:rFonts w:ascii="Times New Roman" w:hAnsi="Times New Roman" w:cs="Times New Roman"/>
          <w:sz w:val="24"/>
          <w:szCs w:val="24"/>
        </w:rPr>
      </w:pPr>
      <w:r w:rsidRPr="00CD7806">
        <w:rPr>
          <w:rFonts w:ascii="Times New Roman" w:hAnsi="Times New Roman" w:cs="Times New Roman"/>
          <w:sz w:val="24"/>
          <w:szCs w:val="24"/>
        </w:rPr>
        <w:t xml:space="preserve">с ОВЗ и (или) инвалидностью, получившие статус в порядке, установленном законодательством Российской Федерации; </w:t>
      </w:r>
    </w:p>
    <w:p w:rsidR="00785A5C" w:rsidRPr="00CD7806" w:rsidRDefault="00A81E54" w:rsidP="00A81E54">
      <w:pPr>
        <w:autoSpaceDE w:val="0"/>
        <w:autoSpaceDN w:val="0"/>
        <w:adjustRightInd w:val="0"/>
        <w:spacing w:after="0" w:line="240" w:lineRule="auto"/>
        <w:jc w:val="both"/>
        <w:rPr>
          <w:rFonts w:ascii="Times New Roman" w:hAnsi="Times New Roman" w:cs="Times New Roman"/>
          <w:sz w:val="24"/>
          <w:szCs w:val="24"/>
        </w:rPr>
      </w:pPr>
      <w:r w:rsidRPr="00CD7806">
        <w:rPr>
          <w:rFonts w:ascii="Times New Roman" w:hAnsi="Times New Roman" w:cs="Times New Roman"/>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A81E54" w:rsidRPr="00CD7806" w:rsidRDefault="00A81E54" w:rsidP="00A81E54">
      <w:pPr>
        <w:autoSpaceDE w:val="0"/>
        <w:autoSpaceDN w:val="0"/>
        <w:adjustRightInd w:val="0"/>
        <w:spacing w:after="0" w:line="240" w:lineRule="auto"/>
        <w:jc w:val="both"/>
        <w:rPr>
          <w:rFonts w:ascii="Times New Roman" w:hAnsi="Times New Roman" w:cs="Times New Roman"/>
          <w:sz w:val="24"/>
          <w:szCs w:val="24"/>
        </w:rPr>
      </w:pPr>
      <w:r w:rsidRPr="00CD7806">
        <w:rPr>
          <w:rFonts w:ascii="Times New Roman" w:hAnsi="Times New Roman" w:cs="Times New Roman"/>
          <w:sz w:val="24"/>
          <w:szCs w:val="24"/>
        </w:rPr>
        <w:t xml:space="preserve">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 </w:t>
      </w:r>
    </w:p>
    <w:p w:rsidR="00A81E54" w:rsidRPr="00CD7806" w:rsidRDefault="00A81E54" w:rsidP="00A81E54">
      <w:pPr>
        <w:autoSpaceDE w:val="0"/>
        <w:autoSpaceDN w:val="0"/>
        <w:adjustRightInd w:val="0"/>
        <w:spacing w:after="0" w:line="240" w:lineRule="auto"/>
        <w:jc w:val="both"/>
        <w:rPr>
          <w:rFonts w:ascii="Times New Roman" w:hAnsi="Times New Roman" w:cs="Times New Roman"/>
          <w:sz w:val="24"/>
          <w:szCs w:val="24"/>
        </w:rPr>
      </w:pPr>
      <w:r w:rsidRPr="00CD7806">
        <w:rPr>
          <w:rFonts w:ascii="Times New Roman" w:hAnsi="Times New Roman" w:cs="Times New Roman"/>
          <w:sz w:val="24"/>
          <w:szCs w:val="24"/>
        </w:rPr>
        <w:t xml:space="preserve">обучающиеся, испытывающие трудности в освоении образовательных программ, развитии, социальной адаптации; </w:t>
      </w:r>
    </w:p>
    <w:p w:rsidR="00A81E54" w:rsidRPr="00CD7806" w:rsidRDefault="00A81E54" w:rsidP="00A81E54">
      <w:pPr>
        <w:autoSpaceDE w:val="0"/>
        <w:autoSpaceDN w:val="0"/>
        <w:adjustRightInd w:val="0"/>
        <w:spacing w:after="0" w:line="240" w:lineRule="auto"/>
        <w:jc w:val="both"/>
        <w:rPr>
          <w:rFonts w:ascii="Times New Roman" w:hAnsi="Times New Roman" w:cs="Times New Roman"/>
          <w:sz w:val="24"/>
          <w:szCs w:val="24"/>
        </w:rPr>
      </w:pPr>
      <w:r w:rsidRPr="00CD7806">
        <w:rPr>
          <w:rFonts w:ascii="Times New Roman" w:hAnsi="Times New Roman" w:cs="Times New Roman"/>
          <w:sz w:val="24"/>
          <w:szCs w:val="24"/>
        </w:rPr>
        <w:t xml:space="preserve">одаренные обучающиеся; </w:t>
      </w:r>
    </w:p>
    <w:p w:rsidR="00A81E54" w:rsidRPr="00CD7806" w:rsidRDefault="00A81E54" w:rsidP="00A81E54">
      <w:pPr>
        <w:autoSpaceDE w:val="0"/>
        <w:autoSpaceDN w:val="0"/>
        <w:adjustRightInd w:val="0"/>
        <w:spacing w:after="0" w:line="240" w:lineRule="auto"/>
        <w:jc w:val="both"/>
        <w:rPr>
          <w:rFonts w:ascii="Times New Roman" w:hAnsi="Times New Roman" w:cs="Times New Roman"/>
          <w:sz w:val="24"/>
          <w:szCs w:val="24"/>
        </w:rPr>
      </w:pPr>
      <w:r w:rsidRPr="00CD7806">
        <w:rPr>
          <w:rFonts w:ascii="Times New Roman" w:hAnsi="Times New Roman" w:cs="Times New Roman"/>
          <w:sz w:val="24"/>
          <w:szCs w:val="24"/>
        </w:rPr>
        <w:t xml:space="preserve">3) дети и (или) семьи, находящиеся в трудной жизненной ситуации, признанные таковыми в нормативно установленном порядке; </w:t>
      </w:r>
    </w:p>
    <w:p w:rsidR="00A81E54" w:rsidRPr="00CD7806" w:rsidRDefault="00A81E54" w:rsidP="00A81E54">
      <w:pPr>
        <w:autoSpaceDE w:val="0"/>
        <w:autoSpaceDN w:val="0"/>
        <w:adjustRightInd w:val="0"/>
        <w:spacing w:after="0" w:line="240" w:lineRule="auto"/>
        <w:jc w:val="both"/>
        <w:rPr>
          <w:rFonts w:ascii="Times New Roman" w:hAnsi="Times New Roman" w:cs="Times New Roman"/>
          <w:sz w:val="24"/>
          <w:szCs w:val="24"/>
        </w:rPr>
      </w:pPr>
      <w:r w:rsidRPr="00CD7806">
        <w:rPr>
          <w:rFonts w:ascii="Times New Roman" w:hAnsi="Times New Roman" w:cs="Times New Roman"/>
          <w:sz w:val="24"/>
          <w:szCs w:val="24"/>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A81E54" w:rsidRPr="00CD7806" w:rsidRDefault="00A81E54" w:rsidP="00A81E54">
      <w:pPr>
        <w:autoSpaceDE w:val="0"/>
        <w:autoSpaceDN w:val="0"/>
        <w:adjustRightInd w:val="0"/>
        <w:spacing w:after="0" w:line="240" w:lineRule="auto"/>
        <w:jc w:val="both"/>
        <w:rPr>
          <w:rFonts w:ascii="Times New Roman" w:hAnsi="Times New Roman" w:cs="Times New Roman"/>
          <w:sz w:val="24"/>
          <w:szCs w:val="24"/>
        </w:rPr>
      </w:pPr>
      <w:r w:rsidRPr="00CD7806">
        <w:rPr>
          <w:rFonts w:ascii="Times New Roman" w:hAnsi="Times New Roman" w:cs="Times New Roman"/>
          <w:sz w:val="24"/>
          <w:szCs w:val="24"/>
        </w:rPr>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A81E54" w:rsidRPr="00CD7806" w:rsidRDefault="00A81E54" w:rsidP="00A81E54">
      <w:pPr>
        <w:autoSpaceDE w:val="0"/>
        <w:autoSpaceDN w:val="0"/>
        <w:adjustRightInd w:val="0"/>
        <w:spacing w:after="0" w:line="240" w:lineRule="auto"/>
        <w:jc w:val="both"/>
        <w:rPr>
          <w:rFonts w:ascii="Times New Roman" w:hAnsi="Times New Roman" w:cs="Times New Roman"/>
          <w:sz w:val="24"/>
          <w:szCs w:val="24"/>
        </w:rPr>
      </w:pPr>
      <w:r w:rsidRPr="00CD7806">
        <w:rPr>
          <w:rFonts w:ascii="Times New Roman" w:hAnsi="Times New Roman" w:cs="Times New Roman"/>
          <w:sz w:val="24"/>
          <w:szCs w:val="24"/>
        </w:rP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 развивающих групповых (индивидуальных) занятий.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CD7806">
        <w:rPr>
          <w:rFonts w:ascii="Times New Roman" w:hAnsi="Times New Roman" w:cs="Times New Roman"/>
          <w:sz w:val="24"/>
          <w:szCs w:val="24"/>
        </w:rPr>
        <w:t>КРР строится дифференцированно в зависимости от имеющихся у обучающихся дисфункций</w:t>
      </w:r>
      <w:r w:rsidRPr="00A81E54">
        <w:rPr>
          <w:rFonts w:ascii="Times New Roman" w:hAnsi="Times New Roman" w:cs="Times New Roman"/>
          <w:sz w:val="23"/>
          <w:szCs w:val="23"/>
        </w:rPr>
        <w:t xml:space="preserve"> и особенностей развития (в познавательной, речевой, эмоциональной, коммуникативной, </w:t>
      </w:r>
      <w:r w:rsidRPr="00A81E54">
        <w:rPr>
          <w:rFonts w:ascii="Times New Roman" w:hAnsi="Times New Roman" w:cs="Times New Roman"/>
          <w:sz w:val="23"/>
          <w:szCs w:val="23"/>
        </w:rPr>
        <w:lastRenderedPageBreak/>
        <w:t xml:space="preserve">регулятивной сферах) и должна предусматривать индивидуализацию психолого-педагогического сопровождения. </w:t>
      </w:r>
    </w:p>
    <w:p w:rsidR="00A81E54" w:rsidRPr="00A81E54" w:rsidRDefault="00A81E54" w:rsidP="009B6692">
      <w:pPr>
        <w:autoSpaceDE w:val="0"/>
        <w:autoSpaceDN w:val="0"/>
        <w:adjustRightInd w:val="0"/>
        <w:spacing w:after="0" w:line="240" w:lineRule="auto"/>
        <w:jc w:val="center"/>
        <w:rPr>
          <w:rFonts w:ascii="Times New Roman" w:hAnsi="Times New Roman" w:cs="Times New Roman"/>
          <w:sz w:val="23"/>
          <w:szCs w:val="23"/>
        </w:rPr>
      </w:pPr>
      <w:r w:rsidRPr="00A81E54">
        <w:rPr>
          <w:rFonts w:ascii="Times New Roman" w:hAnsi="Times New Roman" w:cs="Times New Roman"/>
          <w:b/>
          <w:bCs/>
          <w:sz w:val="23"/>
          <w:szCs w:val="23"/>
        </w:rPr>
        <w:t xml:space="preserve">2.3.1 Специальные условия для получения образования детьми с ограниченными возможностями здоровья (механизмы адаптации Программы для указанных детей, использование образовательных </w:t>
      </w:r>
      <w:r w:rsidRPr="009B6692">
        <w:rPr>
          <w:rFonts w:ascii="Times New Roman" w:hAnsi="Times New Roman" w:cs="Times New Roman"/>
          <w:b/>
          <w:bCs/>
          <w:sz w:val="24"/>
          <w:szCs w:val="24"/>
        </w:rPr>
        <w:t>программ</w:t>
      </w:r>
      <w:r w:rsidRPr="00A81E54">
        <w:rPr>
          <w:rFonts w:ascii="Times New Roman" w:hAnsi="Times New Roman" w:cs="Times New Roman"/>
          <w:b/>
          <w:bCs/>
          <w:sz w:val="23"/>
          <w:szCs w:val="23"/>
        </w:rPr>
        <w:t xml:space="preserve">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A81E54" w:rsidRPr="00A81E54" w:rsidRDefault="00A81E54" w:rsidP="009B6692">
      <w:pPr>
        <w:autoSpaceDE w:val="0"/>
        <w:autoSpaceDN w:val="0"/>
        <w:adjustRightInd w:val="0"/>
        <w:spacing w:after="0" w:line="240" w:lineRule="auto"/>
        <w:ind w:firstLine="708"/>
        <w:jc w:val="both"/>
        <w:rPr>
          <w:rFonts w:ascii="Times New Roman" w:hAnsi="Times New Roman" w:cs="Times New Roman"/>
          <w:sz w:val="23"/>
          <w:szCs w:val="23"/>
        </w:rPr>
      </w:pPr>
      <w:r w:rsidRPr="00A81E54">
        <w:rPr>
          <w:rFonts w:ascii="Times New Roman" w:hAnsi="Times New Roman" w:cs="Times New Roman"/>
          <w:sz w:val="23"/>
          <w:szCs w:val="23"/>
        </w:rPr>
        <w:t xml:space="preserve">В дошкольном учреждении созданы специальные условия для получения образования детьми с ОВЗ, детьми-инвалидами. </w:t>
      </w:r>
    </w:p>
    <w:p w:rsidR="00A81E54" w:rsidRPr="00A81E54" w:rsidRDefault="00A81E54" w:rsidP="009B6692">
      <w:pPr>
        <w:autoSpaceDE w:val="0"/>
        <w:autoSpaceDN w:val="0"/>
        <w:adjustRightInd w:val="0"/>
        <w:spacing w:after="0" w:line="240" w:lineRule="auto"/>
        <w:ind w:firstLine="708"/>
        <w:jc w:val="both"/>
        <w:rPr>
          <w:rFonts w:ascii="Times New Roman" w:hAnsi="Times New Roman" w:cs="Times New Roman"/>
          <w:sz w:val="23"/>
          <w:szCs w:val="23"/>
        </w:rPr>
      </w:pPr>
      <w:r w:rsidRPr="00A81E54">
        <w:rPr>
          <w:rFonts w:ascii="Times New Roman" w:hAnsi="Times New Roman" w:cs="Times New Roman"/>
          <w:sz w:val="23"/>
          <w:szCs w:val="23"/>
        </w:rPr>
        <w:t>Для успешной организации образования детей с ОВЗ, детей-инвалидов есть необходимые квалифицированные кадры - педагог-психолог, учител</w:t>
      </w:r>
      <w:r w:rsidR="009B6692">
        <w:rPr>
          <w:rFonts w:ascii="Times New Roman" w:hAnsi="Times New Roman" w:cs="Times New Roman"/>
          <w:sz w:val="23"/>
          <w:szCs w:val="23"/>
        </w:rPr>
        <w:t>ь</w:t>
      </w:r>
      <w:r w:rsidRPr="00A81E54">
        <w:rPr>
          <w:rFonts w:ascii="Times New Roman" w:hAnsi="Times New Roman" w:cs="Times New Roman"/>
          <w:sz w:val="23"/>
          <w:szCs w:val="23"/>
        </w:rPr>
        <w:t xml:space="preserve">-логопед, воспитатели, музыкальный руководитель. Для координации деятельности педагогического коллектива по включению детей с ОВЗ в образовательный процесс в учреждении есть координатор (учитель-логопед </w:t>
      </w:r>
      <w:r w:rsidR="009B6692">
        <w:rPr>
          <w:rFonts w:ascii="Times New Roman" w:hAnsi="Times New Roman" w:cs="Times New Roman"/>
          <w:sz w:val="23"/>
          <w:szCs w:val="23"/>
        </w:rPr>
        <w:t>Сермягина Т.В.).</w:t>
      </w:r>
    </w:p>
    <w:p w:rsidR="00A81E54" w:rsidRPr="00A81E54" w:rsidRDefault="00A81E54" w:rsidP="009B6692">
      <w:pPr>
        <w:autoSpaceDE w:val="0"/>
        <w:autoSpaceDN w:val="0"/>
        <w:adjustRightInd w:val="0"/>
        <w:spacing w:after="0" w:line="240" w:lineRule="auto"/>
        <w:ind w:firstLine="708"/>
        <w:jc w:val="both"/>
        <w:rPr>
          <w:rFonts w:ascii="Times New Roman" w:hAnsi="Times New Roman" w:cs="Times New Roman"/>
          <w:sz w:val="23"/>
          <w:szCs w:val="23"/>
        </w:rPr>
      </w:pPr>
      <w:r w:rsidRPr="00A81E54">
        <w:rPr>
          <w:rFonts w:ascii="Times New Roman" w:hAnsi="Times New Roman" w:cs="Times New Roman"/>
          <w:sz w:val="23"/>
          <w:szCs w:val="23"/>
        </w:rPr>
        <w:t xml:space="preserve">В дошкольном образовательном учреждении функционирует ППк, который сотрудничает с ТПМПК города Оренбурга, медицинскими учреждениями. ППк обеспечивает диагностико-коррекционное, психолого- педагогическое сопровождение воспитанников с отклонениями в развитии, исходя из реальных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воспитанников. ППк разрабатывает индивидуальные образовательные маршруты, и в дальнейшем отслеживает динамику развития ребенка, эффективности использования выбранных методов и технологий. При необходимости углубленной диагностики и/или разрешения конфликтных и спорных вопросов специалисты ППк рекомендуют родителям обратиться в психолого-медико-педагогическую комиссию (ТПМПК). </w:t>
      </w:r>
    </w:p>
    <w:p w:rsidR="00A81E54" w:rsidRPr="00A81E54" w:rsidRDefault="00A81E54" w:rsidP="009B6692">
      <w:pPr>
        <w:autoSpaceDE w:val="0"/>
        <w:autoSpaceDN w:val="0"/>
        <w:adjustRightInd w:val="0"/>
        <w:spacing w:after="0" w:line="240" w:lineRule="auto"/>
        <w:ind w:firstLine="708"/>
        <w:jc w:val="both"/>
        <w:rPr>
          <w:rFonts w:ascii="Times New Roman" w:hAnsi="Times New Roman" w:cs="Times New Roman"/>
          <w:sz w:val="23"/>
          <w:szCs w:val="23"/>
        </w:rPr>
      </w:pPr>
      <w:r w:rsidRPr="00A81E54">
        <w:rPr>
          <w:rFonts w:ascii="Times New Roman" w:hAnsi="Times New Roman" w:cs="Times New Roman"/>
          <w:sz w:val="23"/>
          <w:szCs w:val="23"/>
        </w:rPr>
        <w:t xml:space="preserve">Важным условием обучения и воспитания детей с ОВЗ, детей-инвалидов создание безбарьерной среды и соответствующего образовательного пространства. Развивающая предметно-пространственная среда ДОО выступает зоной ближайшего развития ребенка, которая выстраивается на деятельностной основе, обеспечивающей разным детям равный доступ к развитию их возможностей. Педагоги ведут постоянное наблюдение за самостоятельными и совместными действиями воспитанников, за игровыми предпочтениями детей и, учитывая потребности каждого ребёнка с ОВЗ, ребенка-инвалида корректируют содержание развивающей среды, коррекционно-развивающей работы и организацию образовательного процесса. </w:t>
      </w:r>
    </w:p>
    <w:p w:rsidR="00A81E54" w:rsidRPr="00A81E54" w:rsidRDefault="00A81E54" w:rsidP="009B6692">
      <w:pPr>
        <w:autoSpaceDE w:val="0"/>
        <w:autoSpaceDN w:val="0"/>
        <w:adjustRightInd w:val="0"/>
        <w:spacing w:after="0" w:line="240" w:lineRule="auto"/>
        <w:ind w:firstLine="708"/>
        <w:jc w:val="both"/>
        <w:rPr>
          <w:rFonts w:ascii="Times New Roman" w:hAnsi="Times New Roman" w:cs="Times New Roman"/>
          <w:sz w:val="23"/>
          <w:szCs w:val="23"/>
        </w:rPr>
      </w:pPr>
      <w:r w:rsidRPr="00A81E54">
        <w:rPr>
          <w:rFonts w:ascii="Times New Roman" w:hAnsi="Times New Roman" w:cs="Times New Roman"/>
          <w:sz w:val="23"/>
          <w:szCs w:val="23"/>
        </w:rPr>
        <w:t>Дошкольное учреждение оснащено специальным оборудованием для работы с детьми с ОВЗ, детьми инвалидами. Для этого у учител</w:t>
      </w:r>
      <w:r w:rsidR="009B6692">
        <w:rPr>
          <w:rFonts w:ascii="Times New Roman" w:hAnsi="Times New Roman" w:cs="Times New Roman"/>
          <w:sz w:val="23"/>
          <w:szCs w:val="23"/>
        </w:rPr>
        <w:t>я</w:t>
      </w:r>
      <w:r w:rsidRPr="00A81E54">
        <w:rPr>
          <w:rFonts w:ascii="Times New Roman" w:hAnsi="Times New Roman" w:cs="Times New Roman"/>
          <w:sz w:val="23"/>
          <w:szCs w:val="23"/>
        </w:rPr>
        <w:t>-логопед</w:t>
      </w:r>
      <w:r w:rsidR="009B6692">
        <w:rPr>
          <w:rFonts w:ascii="Times New Roman" w:hAnsi="Times New Roman" w:cs="Times New Roman"/>
          <w:sz w:val="23"/>
          <w:szCs w:val="23"/>
        </w:rPr>
        <w:t>а</w:t>
      </w:r>
      <w:r w:rsidRPr="00A81E54">
        <w:rPr>
          <w:rFonts w:ascii="Times New Roman" w:hAnsi="Times New Roman" w:cs="Times New Roman"/>
          <w:sz w:val="23"/>
          <w:szCs w:val="23"/>
        </w:rPr>
        <w:t xml:space="preserve"> есть специальные технические средства обучения и дидактические пособия: зеркало с лампой дополнительного освещения, комплекты зондов для постановки звуков; шпатели; вата, марлевые салфетки; дыхательные тренажеры, пособия для развития дыхания (свистки, дудочки). Для проведения диагностики детей используются логопедические альбомы для обследования звукопроизношения, фонетико-фонематической системы речи. </w:t>
      </w:r>
    </w:p>
    <w:p w:rsidR="00A81E54" w:rsidRPr="00A81E54" w:rsidRDefault="00A81E54" w:rsidP="009B6692">
      <w:pPr>
        <w:autoSpaceDE w:val="0"/>
        <w:autoSpaceDN w:val="0"/>
        <w:adjustRightInd w:val="0"/>
        <w:spacing w:after="0" w:line="240" w:lineRule="auto"/>
        <w:ind w:firstLine="708"/>
        <w:jc w:val="both"/>
        <w:rPr>
          <w:rFonts w:ascii="Times New Roman" w:hAnsi="Times New Roman" w:cs="Times New Roman"/>
          <w:sz w:val="23"/>
          <w:szCs w:val="23"/>
        </w:rPr>
      </w:pPr>
      <w:r w:rsidRPr="00A81E54">
        <w:rPr>
          <w:rFonts w:ascii="Times New Roman" w:hAnsi="Times New Roman" w:cs="Times New Roman"/>
          <w:sz w:val="23"/>
          <w:szCs w:val="23"/>
        </w:rPr>
        <w:t xml:space="preserve">Кабинет педагога-психолога оснащен дидактическими играми, способствующими сенсорному развитию, развитию мелкой моторики рук и познавательных процессов. </w:t>
      </w:r>
      <w:r w:rsidR="009B6692">
        <w:rPr>
          <w:rFonts w:ascii="Times New Roman" w:hAnsi="Times New Roman" w:cs="Times New Roman"/>
          <w:sz w:val="23"/>
          <w:szCs w:val="23"/>
        </w:rPr>
        <w:t xml:space="preserve">Имеется набор педагога – психолога «Приоритет». Состоящий из 6 модулей. </w:t>
      </w:r>
    </w:p>
    <w:p w:rsidR="00A81E54" w:rsidRPr="00A81E54" w:rsidRDefault="00A81E54" w:rsidP="009B6692">
      <w:pPr>
        <w:autoSpaceDE w:val="0"/>
        <w:autoSpaceDN w:val="0"/>
        <w:adjustRightInd w:val="0"/>
        <w:spacing w:after="0" w:line="240" w:lineRule="auto"/>
        <w:ind w:firstLine="708"/>
        <w:jc w:val="both"/>
        <w:rPr>
          <w:rFonts w:ascii="Times New Roman" w:hAnsi="Times New Roman" w:cs="Times New Roman"/>
          <w:sz w:val="23"/>
          <w:szCs w:val="23"/>
        </w:rPr>
      </w:pPr>
      <w:r w:rsidRPr="00A81E54">
        <w:rPr>
          <w:rFonts w:ascii="Times New Roman" w:hAnsi="Times New Roman" w:cs="Times New Roman"/>
          <w:sz w:val="23"/>
          <w:szCs w:val="23"/>
        </w:rPr>
        <w:t xml:space="preserve">В арсенале у музыкальных руководителей имеются детские музыкальные инструменты, музыкальный центр. Музыкальным руководителем оформлена картотека пальчиковых игр, психогимнастических упражнений, логоритмических упражнений, дыхательной и артикуляционной гимнастики, валеологических песенок – распевок, самомассажа, собрана фонотека и видеотека. </w:t>
      </w:r>
    </w:p>
    <w:p w:rsidR="00A81E54" w:rsidRPr="00A81E54" w:rsidRDefault="00A81E54" w:rsidP="00A11570">
      <w:pPr>
        <w:autoSpaceDE w:val="0"/>
        <w:autoSpaceDN w:val="0"/>
        <w:adjustRightInd w:val="0"/>
        <w:spacing w:after="0" w:line="240" w:lineRule="auto"/>
        <w:ind w:firstLine="708"/>
        <w:jc w:val="both"/>
        <w:rPr>
          <w:rFonts w:ascii="Times New Roman" w:hAnsi="Times New Roman" w:cs="Times New Roman"/>
          <w:sz w:val="23"/>
          <w:szCs w:val="23"/>
        </w:rPr>
      </w:pPr>
      <w:r w:rsidRPr="00A81E54">
        <w:rPr>
          <w:rFonts w:ascii="Times New Roman" w:hAnsi="Times New Roman" w:cs="Times New Roman"/>
          <w:sz w:val="23"/>
          <w:szCs w:val="23"/>
        </w:rPr>
        <w:t>Для детей-инвалидов в группе осуществляется педагогами адаптация и модификация игрового материала. Адаптация игрового материала — это изменение характера выполнения задания без изменения его сути и сложности. Модификация игрового материала — это изменение характера подачи материала посредством изменения сути и сложности задания. Сенсорный уголок или познавательный уголок имеет игровое оборудование для развития мелкой моторики рук: мозаики; мелкий раздаточный материал; дидактический материал для формирования навыков шнуровки, сортировки и нанизывания; различные вкладыши, пазлы, дидактичес</w:t>
      </w:r>
      <w:r w:rsidR="00A11570">
        <w:rPr>
          <w:rFonts w:ascii="Times New Roman" w:hAnsi="Times New Roman" w:cs="Times New Roman"/>
          <w:sz w:val="23"/>
          <w:szCs w:val="23"/>
        </w:rPr>
        <w:t xml:space="preserve">кие игры, </w:t>
      </w:r>
      <w:r w:rsidR="00A11570">
        <w:rPr>
          <w:rFonts w:ascii="Times New Roman" w:hAnsi="Times New Roman" w:cs="Times New Roman"/>
          <w:sz w:val="23"/>
          <w:szCs w:val="23"/>
        </w:rPr>
        <w:lastRenderedPageBreak/>
        <w:t xml:space="preserve">формирующие у ребенка </w:t>
      </w:r>
      <w:r w:rsidRPr="00A81E54">
        <w:rPr>
          <w:rFonts w:ascii="Times New Roman" w:hAnsi="Times New Roman" w:cs="Times New Roman"/>
          <w:sz w:val="23"/>
          <w:szCs w:val="23"/>
        </w:rPr>
        <w:t xml:space="preserve">способы мыслительной деятельности, познавательного интереса, ориентировочных действий. </w:t>
      </w:r>
    </w:p>
    <w:p w:rsidR="00A81E54" w:rsidRPr="00A81E54" w:rsidRDefault="00A81E54" w:rsidP="00A11570">
      <w:pPr>
        <w:autoSpaceDE w:val="0"/>
        <w:autoSpaceDN w:val="0"/>
        <w:adjustRightInd w:val="0"/>
        <w:spacing w:after="0" w:line="240" w:lineRule="auto"/>
        <w:ind w:firstLine="708"/>
        <w:jc w:val="both"/>
        <w:rPr>
          <w:rFonts w:ascii="Times New Roman" w:hAnsi="Times New Roman" w:cs="Times New Roman"/>
          <w:sz w:val="23"/>
          <w:szCs w:val="23"/>
        </w:rPr>
      </w:pPr>
      <w:r w:rsidRPr="00A81E54">
        <w:rPr>
          <w:rFonts w:ascii="Times New Roman" w:hAnsi="Times New Roman" w:cs="Times New Roman"/>
          <w:sz w:val="23"/>
          <w:szCs w:val="23"/>
        </w:rPr>
        <w:t xml:space="preserve">Одним из основных условий получения образования детей с ОВЗ, детей-инвалидов является оптимально выстроенное взаимодействие специалистов. В процессе организации образовательной деятельности с детьми-инвалидами педагоги: реализуют адаптированную образовательную программу дошкольного образования разработанную в соответствии с индивидуальной программой реабилитации ребенка-инвалида. В процессе организации образовательной деятельности с детьми с ОВЗ педагоги: реализуют адаптированную образовательную программу дошкольного образования в соответствии с индивидуальной траекторией развития каждого ребенка; проводят педагогическую и психологическую диагностику с детьми; разрабатывают календарные планы коррекционно-развивающей работы, обеспечивающие преемственность в организации коррекционно-развивающей работы; ведут соответствующую документацию, отражающую организацию и содержание образовательной, коррекционно-развивающей работы, динамику «движения» ребенка, степень его адаптации и развития, психолого-педагогическое сопровождение родителей воспитанников. </w:t>
      </w:r>
    </w:p>
    <w:p w:rsidR="00A81E54" w:rsidRPr="00A81E54" w:rsidRDefault="00A81E54" w:rsidP="00A11570">
      <w:pPr>
        <w:autoSpaceDE w:val="0"/>
        <w:autoSpaceDN w:val="0"/>
        <w:adjustRightInd w:val="0"/>
        <w:spacing w:after="0" w:line="240" w:lineRule="auto"/>
        <w:ind w:firstLine="708"/>
        <w:jc w:val="both"/>
        <w:rPr>
          <w:rFonts w:ascii="Times New Roman" w:hAnsi="Times New Roman" w:cs="Times New Roman"/>
          <w:sz w:val="23"/>
          <w:szCs w:val="23"/>
        </w:rPr>
      </w:pPr>
      <w:r w:rsidRPr="00A81E54">
        <w:rPr>
          <w:rFonts w:ascii="Times New Roman" w:hAnsi="Times New Roman" w:cs="Times New Roman"/>
          <w:sz w:val="23"/>
          <w:szCs w:val="23"/>
        </w:rPr>
        <w:t xml:space="preserve">Для организации взаимодействия специалистов и воспитателей групп ведутся журналы взаимодействия. Специалисты дают рекомендации воспитателям по основным целям и задачам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 </w:t>
      </w:r>
    </w:p>
    <w:p w:rsidR="00A81E54" w:rsidRPr="00A81E54" w:rsidRDefault="00A81E54" w:rsidP="00A11570">
      <w:pPr>
        <w:autoSpaceDE w:val="0"/>
        <w:autoSpaceDN w:val="0"/>
        <w:adjustRightInd w:val="0"/>
        <w:spacing w:after="0" w:line="240" w:lineRule="auto"/>
        <w:ind w:firstLine="708"/>
        <w:jc w:val="both"/>
        <w:rPr>
          <w:rFonts w:ascii="Times New Roman" w:hAnsi="Times New Roman" w:cs="Times New Roman"/>
          <w:sz w:val="23"/>
          <w:szCs w:val="23"/>
        </w:rPr>
      </w:pPr>
      <w:r w:rsidRPr="00A81E54">
        <w:rPr>
          <w:rFonts w:ascii="Times New Roman" w:hAnsi="Times New Roman" w:cs="Times New Roman"/>
          <w:sz w:val="23"/>
          <w:szCs w:val="23"/>
        </w:rPr>
        <w:t xml:space="preserve">Технологический аспект образования детей с ОВЗ, детей-инвалидов включает в себя реализацию здоровьесберегающих, игровых технологий, проектно-исследовательскую деятельность, находят применение возможности ИКТ, современные коррекционные технологии, технологии мастерских, личностно-ориентированные технологии, используются ресурсы песочной терапии, что дает возможность существенно обогатить, качественно обновить коррекционно-развивающий процесс и повысить его эффективность. </w:t>
      </w:r>
    </w:p>
    <w:p w:rsidR="00A81E54" w:rsidRPr="00A81E54" w:rsidRDefault="00A81E54" w:rsidP="00A11570">
      <w:pPr>
        <w:autoSpaceDE w:val="0"/>
        <w:autoSpaceDN w:val="0"/>
        <w:adjustRightInd w:val="0"/>
        <w:spacing w:after="0" w:line="240" w:lineRule="auto"/>
        <w:jc w:val="center"/>
        <w:rPr>
          <w:rFonts w:ascii="Times New Roman" w:hAnsi="Times New Roman" w:cs="Times New Roman"/>
          <w:sz w:val="23"/>
          <w:szCs w:val="23"/>
        </w:rPr>
      </w:pPr>
      <w:r w:rsidRPr="00A81E54">
        <w:rPr>
          <w:rFonts w:ascii="Times New Roman" w:hAnsi="Times New Roman" w:cs="Times New Roman"/>
          <w:b/>
          <w:bCs/>
          <w:sz w:val="23"/>
          <w:szCs w:val="23"/>
        </w:rPr>
        <w:t>Механизмы адаптации Программы для детей с ограниченными возможностями здоровья, детей-инвалидов</w:t>
      </w:r>
    </w:p>
    <w:p w:rsidR="00A81E54" w:rsidRPr="00A81E54" w:rsidRDefault="00A81E54" w:rsidP="009B7FD6">
      <w:pPr>
        <w:autoSpaceDE w:val="0"/>
        <w:autoSpaceDN w:val="0"/>
        <w:adjustRightInd w:val="0"/>
        <w:spacing w:after="0" w:line="240" w:lineRule="auto"/>
        <w:ind w:firstLine="708"/>
        <w:jc w:val="both"/>
        <w:rPr>
          <w:rFonts w:ascii="Times New Roman" w:hAnsi="Times New Roman" w:cs="Times New Roman"/>
          <w:sz w:val="23"/>
          <w:szCs w:val="23"/>
        </w:rPr>
      </w:pPr>
      <w:r w:rsidRPr="00A81E54">
        <w:rPr>
          <w:rFonts w:ascii="Times New Roman" w:hAnsi="Times New Roman" w:cs="Times New Roman"/>
          <w:sz w:val="23"/>
          <w:szCs w:val="23"/>
        </w:rPr>
        <w:t xml:space="preserve">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воспитателей и семей воспитанников. </w:t>
      </w:r>
    </w:p>
    <w:p w:rsidR="009B7FD6" w:rsidRDefault="00A81E54" w:rsidP="009B7FD6">
      <w:pPr>
        <w:autoSpaceDE w:val="0"/>
        <w:autoSpaceDN w:val="0"/>
        <w:adjustRightInd w:val="0"/>
        <w:spacing w:after="0" w:line="240" w:lineRule="auto"/>
        <w:ind w:firstLine="708"/>
        <w:jc w:val="both"/>
        <w:rPr>
          <w:rFonts w:ascii="Times New Roman" w:hAnsi="Times New Roman" w:cs="Times New Roman"/>
          <w:sz w:val="23"/>
          <w:szCs w:val="23"/>
        </w:rPr>
      </w:pPr>
      <w:r w:rsidRPr="00A81E54">
        <w:rPr>
          <w:rFonts w:ascii="Times New Roman" w:hAnsi="Times New Roman" w:cs="Times New Roman"/>
          <w:sz w:val="23"/>
          <w:szCs w:val="23"/>
        </w:rPr>
        <w:t xml:space="preserve">Дети-инвалиды, посещающие группу </w:t>
      </w:r>
      <w:r w:rsidR="009B7FD6">
        <w:rPr>
          <w:rFonts w:ascii="Times New Roman" w:hAnsi="Times New Roman" w:cs="Times New Roman"/>
          <w:sz w:val="23"/>
          <w:szCs w:val="23"/>
        </w:rPr>
        <w:t>комбинированной</w:t>
      </w:r>
      <w:r w:rsidRPr="00A81E54">
        <w:rPr>
          <w:rFonts w:ascii="Times New Roman" w:hAnsi="Times New Roman" w:cs="Times New Roman"/>
          <w:sz w:val="23"/>
          <w:szCs w:val="23"/>
        </w:rPr>
        <w:t xml:space="preserve"> направленности для детей </w:t>
      </w:r>
      <w:r w:rsidR="009B7FD6">
        <w:rPr>
          <w:rFonts w:ascii="Times New Roman" w:hAnsi="Times New Roman" w:cs="Times New Roman"/>
          <w:sz w:val="23"/>
          <w:szCs w:val="23"/>
        </w:rPr>
        <w:t>4-5 лет,</w:t>
      </w:r>
      <w:r w:rsidRPr="00A81E54">
        <w:rPr>
          <w:rFonts w:ascii="Times New Roman" w:hAnsi="Times New Roman" w:cs="Times New Roman"/>
          <w:sz w:val="23"/>
          <w:szCs w:val="23"/>
        </w:rPr>
        <w:t xml:space="preserve"> могут освоить образовательную программу в полном объеме</w:t>
      </w:r>
      <w:r w:rsidR="009B7FD6">
        <w:rPr>
          <w:rFonts w:ascii="Times New Roman" w:hAnsi="Times New Roman" w:cs="Times New Roman"/>
          <w:sz w:val="23"/>
          <w:szCs w:val="23"/>
        </w:rPr>
        <w:t xml:space="preserve">. </w:t>
      </w:r>
      <w:r w:rsidRPr="00A81E54">
        <w:rPr>
          <w:rFonts w:ascii="Times New Roman" w:hAnsi="Times New Roman" w:cs="Times New Roman"/>
          <w:sz w:val="23"/>
          <w:szCs w:val="23"/>
        </w:rPr>
        <w:t xml:space="preserve">Педагог-психолог осуществляет психолого-педагогическую поддержку детей-инвалидов во время пребывания ребенка в детском саду. </w:t>
      </w:r>
      <w:r w:rsidR="00B7058A">
        <w:rPr>
          <w:rFonts w:ascii="Times New Roman" w:hAnsi="Times New Roman" w:cs="Times New Roman"/>
          <w:sz w:val="23"/>
          <w:szCs w:val="23"/>
        </w:rPr>
        <w:t>Ребенок ОВЗ посещающий группу согласно заключению ПМПК может обучаться по основной образовательной программе.</w:t>
      </w:r>
    </w:p>
    <w:p w:rsidR="00A81E54" w:rsidRPr="00A81E54" w:rsidRDefault="00A81E54" w:rsidP="009B7FD6">
      <w:pPr>
        <w:autoSpaceDE w:val="0"/>
        <w:autoSpaceDN w:val="0"/>
        <w:adjustRightInd w:val="0"/>
        <w:spacing w:after="0" w:line="240" w:lineRule="auto"/>
        <w:ind w:firstLine="708"/>
        <w:jc w:val="both"/>
        <w:rPr>
          <w:rFonts w:ascii="Times New Roman" w:hAnsi="Times New Roman" w:cs="Times New Roman"/>
          <w:sz w:val="23"/>
          <w:szCs w:val="23"/>
        </w:rPr>
      </w:pPr>
      <w:r w:rsidRPr="00A81E54">
        <w:rPr>
          <w:rFonts w:ascii="Times New Roman" w:hAnsi="Times New Roman" w:cs="Times New Roman"/>
          <w:sz w:val="23"/>
          <w:szCs w:val="23"/>
        </w:rPr>
        <w:t xml:space="preserve">Специалисты ДОУ оказывают консультативную и методическую поддержку. </w:t>
      </w:r>
    </w:p>
    <w:p w:rsidR="00A81E54" w:rsidRPr="00A81E54" w:rsidRDefault="00A81E54" w:rsidP="00B7058A">
      <w:pPr>
        <w:autoSpaceDE w:val="0"/>
        <w:autoSpaceDN w:val="0"/>
        <w:adjustRightInd w:val="0"/>
        <w:spacing w:after="0" w:line="240" w:lineRule="auto"/>
        <w:ind w:firstLine="708"/>
        <w:jc w:val="both"/>
        <w:rPr>
          <w:rFonts w:ascii="Times New Roman" w:hAnsi="Times New Roman" w:cs="Times New Roman"/>
          <w:sz w:val="23"/>
          <w:szCs w:val="23"/>
        </w:rPr>
      </w:pPr>
      <w:r w:rsidRPr="00A81E54">
        <w:rPr>
          <w:rFonts w:ascii="Times New Roman" w:hAnsi="Times New Roman" w:cs="Times New Roman"/>
          <w:sz w:val="23"/>
          <w:szCs w:val="23"/>
        </w:rPr>
        <w:t xml:space="preserve">Образовательная деятельность строится с учетом возрастных и индивидуальных особенностей, особых образовательных потребностей детей с ОВЗ, заключений территориальной психолого-медико-педагогической комиссии. Первые две недели сентября отводятся всеми специалистами для углубленной диагностики развития детей с ОВЗ, сбора анамнеза, индивидуальной работы с детьми, совместной деятельности с детьми в режимные моменты, для проведения заседания ППк. </w:t>
      </w:r>
    </w:p>
    <w:p w:rsidR="00A81E54" w:rsidRPr="00A81E54" w:rsidRDefault="00A81E54" w:rsidP="00B7058A">
      <w:pPr>
        <w:autoSpaceDE w:val="0"/>
        <w:autoSpaceDN w:val="0"/>
        <w:adjustRightInd w:val="0"/>
        <w:spacing w:after="0" w:line="240" w:lineRule="auto"/>
        <w:ind w:firstLine="708"/>
        <w:jc w:val="both"/>
        <w:rPr>
          <w:rFonts w:ascii="Times New Roman" w:hAnsi="Times New Roman" w:cs="Times New Roman"/>
          <w:sz w:val="23"/>
          <w:szCs w:val="23"/>
        </w:rPr>
      </w:pPr>
      <w:r w:rsidRPr="00A81E54">
        <w:rPr>
          <w:rFonts w:ascii="Times New Roman" w:hAnsi="Times New Roman" w:cs="Times New Roman"/>
          <w:sz w:val="23"/>
          <w:szCs w:val="23"/>
        </w:rPr>
        <w:t xml:space="preserve">Взаимодействие с воспитателями учитель -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взаимопосещение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тетрадях взаимодействия учителя – логопеда и воспитателя учитель – логопед указывает лексические темы на неделю,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  </w:t>
      </w:r>
    </w:p>
    <w:p w:rsidR="00A81E54" w:rsidRPr="00A81E54" w:rsidRDefault="00A81E54" w:rsidP="00B7058A">
      <w:pPr>
        <w:autoSpaceDE w:val="0"/>
        <w:autoSpaceDN w:val="0"/>
        <w:adjustRightInd w:val="0"/>
        <w:spacing w:after="0" w:line="240" w:lineRule="auto"/>
        <w:jc w:val="center"/>
        <w:rPr>
          <w:rFonts w:ascii="Times New Roman" w:hAnsi="Times New Roman" w:cs="Times New Roman"/>
          <w:sz w:val="23"/>
          <w:szCs w:val="23"/>
        </w:rPr>
      </w:pPr>
      <w:r w:rsidRPr="00A81E54">
        <w:rPr>
          <w:rFonts w:ascii="Times New Roman" w:hAnsi="Times New Roman" w:cs="Times New Roman"/>
          <w:b/>
          <w:bCs/>
          <w:sz w:val="23"/>
          <w:szCs w:val="23"/>
        </w:rPr>
        <w:lastRenderedPageBreak/>
        <w:t>Описание используемых специальных методов, методических пособий и дидактических материалов для детей с ОВЗ, детей-инвалидов</w:t>
      </w:r>
    </w:p>
    <w:p w:rsidR="00A81E54" w:rsidRPr="00A81E54" w:rsidRDefault="00A81E54" w:rsidP="00B7058A">
      <w:pPr>
        <w:autoSpaceDE w:val="0"/>
        <w:autoSpaceDN w:val="0"/>
        <w:adjustRightInd w:val="0"/>
        <w:spacing w:after="0" w:line="240" w:lineRule="auto"/>
        <w:ind w:firstLine="708"/>
        <w:jc w:val="both"/>
        <w:rPr>
          <w:rFonts w:ascii="Times New Roman" w:hAnsi="Times New Roman" w:cs="Times New Roman"/>
          <w:sz w:val="23"/>
          <w:szCs w:val="23"/>
        </w:rPr>
      </w:pPr>
      <w:r w:rsidRPr="00A81E54">
        <w:rPr>
          <w:rFonts w:ascii="Times New Roman" w:hAnsi="Times New Roman" w:cs="Times New Roman"/>
          <w:sz w:val="23"/>
          <w:szCs w:val="23"/>
        </w:rPr>
        <w:t xml:space="preserve">Имеющееся методическое обеспечение, включающее в себя все необходимые педагогам методические пособия, дидактический материал, дидактические настольно-печатные игры; картотеки подвижных игр, упражнений, пальчиковой, мимической, дыхательной, артикуляционной гимнастики; методические материалы для родителей. </w:t>
      </w:r>
    </w:p>
    <w:p w:rsidR="00A81E54" w:rsidRPr="00A81E54" w:rsidRDefault="00A81E54" w:rsidP="00B7058A">
      <w:pPr>
        <w:autoSpaceDE w:val="0"/>
        <w:autoSpaceDN w:val="0"/>
        <w:adjustRightInd w:val="0"/>
        <w:spacing w:after="0" w:line="240" w:lineRule="auto"/>
        <w:ind w:firstLine="708"/>
        <w:jc w:val="both"/>
        <w:rPr>
          <w:rFonts w:ascii="Times New Roman" w:hAnsi="Times New Roman" w:cs="Times New Roman"/>
          <w:sz w:val="23"/>
          <w:szCs w:val="23"/>
        </w:rPr>
      </w:pPr>
      <w:r w:rsidRPr="00A81E54">
        <w:rPr>
          <w:rFonts w:ascii="Times New Roman" w:hAnsi="Times New Roman" w:cs="Times New Roman"/>
          <w:sz w:val="23"/>
          <w:szCs w:val="23"/>
        </w:rPr>
        <w:t xml:space="preserve">При планировании работы используются наиболее доступные методы: наглядные, практические, словесные. </w:t>
      </w:r>
    </w:p>
    <w:p w:rsidR="00A81E54" w:rsidRPr="00A81E54" w:rsidRDefault="00A81E54" w:rsidP="00B7058A">
      <w:pPr>
        <w:autoSpaceDE w:val="0"/>
        <w:autoSpaceDN w:val="0"/>
        <w:adjustRightInd w:val="0"/>
        <w:spacing w:after="0" w:line="240" w:lineRule="auto"/>
        <w:ind w:firstLine="708"/>
        <w:jc w:val="both"/>
        <w:rPr>
          <w:rFonts w:ascii="Times New Roman" w:hAnsi="Times New Roman" w:cs="Times New Roman"/>
          <w:sz w:val="23"/>
          <w:szCs w:val="23"/>
        </w:rPr>
      </w:pPr>
      <w:r w:rsidRPr="00A81E54">
        <w:rPr>
          <w:rFonts w:ascii="Times New Roman" w:hAnsi="Times New Roman" w:cs="Times New Roman"/>
          <w:sz w:val="23"/>
          <w:szCs w:val="23"/>
        </w:rPr>
        <w:t xml:space="preserve">Педагоги используют разнообразные современные специальные технологии и эффективные методы, приёмы, средства коррекционно-развивающей работы (в том числе компьютерные, синтеза элементов песочной терапии, арт-терапии). В работе с детьми с ОВЗ, детьми-инвалидами используются здоровьесберегающие технологии: кинезиологические упражнения (А.Л.Сиротюк); алфавит телодвижений (С.И. Веневцев); дыхательная гимнастика; пальчиковая гимнастика; методика сенсорно-координаторных тренажей с помощью меняющихся зрительно- сигнальных сюжетов В.Базарного.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В дополнение к традиционным методам воздействия, помогающим в достижении максимально возможных успехов и являются эффективным средством коррекции - логопедический массаж: классический, зондовый, точечный, зрительная гимнастика. В качестве нетрадиционных средств развития артикуляционной моторики активно используются упражнения с шариком, с ложкой, с бинтом, при автоматизации звуков эффективно работают элементы су – джок терапии. С целью нормализации мышечного тонуса каждое занятие начинается с дыхательных и расслабляющих упражнений. Применение на занятиях психогимнастики, релаксационнных упражнений, психофизической гимнастики помогает снять повышенное мышечное напряжение, улучшает работу лицевых мышц.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Такой подход предусматривает оптимальную коррекцию речевых дефектов, развитие психических функций, укрепление здоровья детей через применение индивидуального подхода к каждому ребенку. </w:t>
      </w:r>
    </w:p>
    <w:p w:rsidR="00A81E54" w:rsidRPr="00A81E54" w:rsidRDefault="00A81E54" w:rsidP="00B7058A">
      <w:pPr>
        <w:autoSpaceDE w:val="0"/>
        <w:autoSpaceDN w:val="0"/>
        <w:adjustRightInd w:val="0"/>
        <w:spacing w:after="0" w:line="240" w:lineRule="auto"/>
        <w:jc w:val="center"/>
        <w:rPr>
          <w:rFonts w:ascii="Times New Roman" w:hAnsi="Times New Roman" w:cs="Times New Roman"/>
          <w:sz w:val="23"/>
          <w:szCs w:val="23"/>
        </w:rPr>
      </w:pPr>
      <w:r w:rsidRPr="00A81E54">
        <w:rPr>
          <w:rFonts w:ascii="Times New Roman" w:hAnsi="Times New Roman" w:cs="Times New Roman"/>
          <w:b/>
          <w:bCs/>
          <w:sz w:val="23"/>
          <w:szCs w:val="23"/>
        </w:rPr>
        <w:t>Осуществление квалифицированной коррекции нарушений развития детей с ОВЗ, детей-инвалидов</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Коррекционно-развивающая работа включает: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 выбор оптимальных для развития ребёнка с ОВЗ, ребенка-инвалида коррекционных программ/методик, методов и приёмов обучения в соответствии с его особыми образовательными потребностями;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-системное воздействие на познавательную деятельность ребёнка в динамике образовательного процесса, направленное на формирование предпосылок к учебной деятельности и коррекцию отклонений в развитии;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-коррекцию и развитие высших психических процессов;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 развитие эмоционально-волевой и личностной сфер ребёнка и психокоррекцию его поведения;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-социальную защиту ребёнка в случаях неблагоприятных условий жизни при психотравмирующих обстоятельствах;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-снятие симптомов тревожности, снятие психического напряжения с помощью элементов игровой терапии.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b/>
          <w:bCs/>
          <w:sz w:val="23"/>
          <w:szCs w:val="23"/>
        </w:rPr>
        <w:t xml:space="preserve">Обеспечение коррекции нарушений развития различных категорий детей с ОВЗ, детей-инвалидов оказание им квалифицированной помощи в освоении Программы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Обеспечение коррекции нарушений развития детей-инвалидов оказание им квалифицированной помощи в освоении Программы предусматривает тесное взаимодействие всех участников образовательного процесса.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Воспитатель: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 принимает участие в разработке и реализации адаптированной образовательной Программы с учетом индивидуальной программы реабилитации ребенка- инвалида, выдаваемой федеральными государственными учреждениями медико- социальной экспертизы,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lastRenderedPageBreak/>
        <w:t xml:space="preserve">- осуществляет планирование и проведение занятий со всей группой детей, включая ребенка-инвалида;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 осуществляет организацию совместной деятельности всех обучающихся (воспитанников) группы, включая ребенка-инвалида;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 обеспечивает индивидуальный подход к ребенку-инвалиду с учетом рекомендаций специалистов;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 консультирует родителей (законных представителей) ребенка-инвалида по вопросам воспитания ребенка в семье.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Музыкальный руководитель: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 принимает участие в разработке и реализации адаптированной образовательной Программы с учетом индивидуальной программы реабилитации ребенка- инвалида, выдаваемой федеральными государственными учреждениями медико - социальной экспертизы; </w:t>
      </w:r>
    </w:p>
    <w:p w:rsidR="00B7058A" w:rsidRDefault="00A81E54" w:rsidP="00B7058A">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 развивает музыкальные способности, эмоциональную сферу и творческую деятельность обучающихся (воспитанников), в том числе ребенка-инвалида; </w:t>
      </w:r>
    </w:p>
    <w:p w:rsidR="00A81E54" w:rsidRPr="00A81E54" w:rsidRDefault="00A81E54" w:rsidP="00B7058A">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 осуществляет взаимодействие с педагогическим персоналом по вопросам организации совместной деятельности всех детей на занятиях с учетом ребенка инвалида, праздниках развлечениях, утренниках и т.д.;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 консультирует родителей по использованию в воспитании ребенка - инвалида музыкальных средств.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Педагог – психолог: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 принимает участие в разработке и реализации адаптированной образовательной Программы с учетом индивидуальной программы реабилитации ребенка - инвалида, выдаваемой федеральными государственными учреждениями медико - социальной экспертизы;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 осуществляет планирование и проведение занятий, как со всей группой, так и индивидуальных с ребенком - инвалидом;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 осуществляет индивидуальные коррекционно-развивающие занятия с ребенком – инвалидом;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 консультирует родителей (законных представителей) ребенка-инвалида по вопросам воспитания в семье;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 консультирует педагогов по вопросам организации взаимодействия с ребенком - инвалидом;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 создание условий и благоприятного микроклимата в дошкольном учреждении, для облегчения адаптации ребенка - инвалида, его успешной социализации;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 проводит углубленную диагностику различных сфер развития ребенка - инвалида.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Инструктор по физической культуре: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 принимает участие в разработке и реализации адаптированной образовательной Программы с учетом индивидуальной программы реабилитации ребенка- инвалида, выдаваемой федеральными государственными учреждениями медико - социальной экспертизы;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 развивает физические способности, координацию движений, выносливость, в том числе ребенка-инвалида;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 осуществляет взаимодействие с педагогическим персоналом по вопросам организации совместной деятельности всех детей на занятиях с учетом ребенка инвалида, праздниках развлечениях, утренниках и т.д.;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 xml:space="preserve">- консультирует родителей по использованию в воспитании ребенка - инвалида музыкальных средств. </w:t>
      </w:r>
    </w:p>
    <w:p w:rsidR="00A81E54" w:rsidRPr="00A81E54" w:rsidRDefault="00A81E54" w:rsidP="00B7058A">
      <w:pPr>
        <w:autoSpaceDE w:val="0"/>
        <w:autoSpaceDN w:val="0"/>
        <w:adjustRightInd w:val="0"/>
        <w:spacing w:after="0" w:line="240" w:lineRule="auto"/>
        <w:ind w:firstLine="708"/>
        <w:jc w:val="both"/>
        <w:rPr>
          <w:rFonts w:ascii="Times New Roman" w:hAnsi="Times New Roman" w:cs="Times New Roman"/>
          <w:sz w:val="23"/>
          <w:szCs w:val="23"/>
        </w:rPr>
      </w:pPr>
      <w:r w:rsidRPr="00A81E54">
        <w:rPr>
          <w:rFonts w:ascii="Times New Roman" w:hAnsi="Times New Roman" w:cs="Times New Roman"/>
          <w:sz w:val="23"/>
          <w:szCs w:val="23"/>
        </w:rPr>
        <w:t xml:space="preserve">Диагностические задачи: уточнение, подтверждение, либо изменение оценки уровня и особенностей развития ребенка, его поведения, критичности, адекватности в ситуации, развития коммуникативной, когнитивной и эмоционально-аффективных сфер в соответствии с его возрастом; оценка ресурсных возможностей ребенка, в том числе особенностей его работоспособности и темпа деятельности. На основе этого педагог - психолог определяет направления своей коррекционной деятельности: последовательность проведения коррекционных мероприятий, форму проведения занятий. </w:t>
      </w:r>
    </w:p>
    <w:p w:rsidR="00A81E54" w:rsidRPr="00A81E54" w:rsidRDefault="00A81E54" w:rsidP="00DD3E2C">
      <w:pPr>
        <w:autoSpaceDE w:val="0"/>
        <w:autoSpaceDN w:val="0"/>
        <w:adjustRightInd w:val="0"/>
        <w:spacing w:after="0" w:line="240" w:lineRule="auto"/>
        <w:jc w:val="center"/>
        <w:rPr>
          <w:rFonts w:ascii="Times New Roman" w:hAnsi="Times New Roman" w:cs="Times New Roman"/>
          <w:sz w:val="23"/>
          <w:szCs w:val="23"/>
        </w:rPr>
      </w:pPr>
      <w:r w:rsidRPr="00A81E54">
        <w:rPr>
          <w:rFonts w:ascii="Times New Roman" w:hAnsi="Times New Roman" w:cs="Times New Roman"/>
          <w:b/>
          <w:bCs/>
          <w:sz w:val="23"/>
          <w:szCs w:val="23"/>
        </w:rPr>
        <w:t>Освоение детьми с ОВЗ и детьми-инвалидами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A81E54" w:rsidRPr="00A81E54" w:rsidRDefault="00A81E54" w:rsidP="00DD3E2C">
      <w:pPr>
        <w:autoSpaceDE w:val="0"/>
        <w:autoSpaceDN w:val="0"/>
        <w:adjustRightInd w:val="0"/>
        <w:spacing w:after="0" w:line="240" w:lineRule="auto"/>
        <w:ind w:firstLine="708"/>
        <w:jc w:val="both"/>
        <w:rPr>
          <w:rFonts w:ascii="Times New Roman" w:hAnsi="Times New Roman" w:cs="Times New Roman"/>
          <w:sz w:val="23"/>
          <w:szCs w:val="23"/>
        </w:rPr>
      </w:pPr>
      <w:r w:rsidRPr="00A81E54">
        <w:rPr>
          <w:rFonts w:ascii="Times New Roman" w:hAnsi="Times New Roman" w:cs="Times New Roman"/>
          <w:sz w:val="23"/>
          <w:szCs w:val="23"/>
        </w:rPr>
        <w:t xml:space="preserve">Освоение Программы осуществляется с учетом возрастных и индивидуальных особенностей и особых образовательных потребностей. </w:t>
      </w:r>
    </w:p>
    <w:p w:rsidR="00A81E54" w:rsidRP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lastRenderedPageBreak/>
        <w:t xml:space="preserve">По результатам освоения Программы проводится педагогическая диагностика на основе положения «О педагогической диагностике (оценке индивидуального развития детей, связанной с оценкой эффективности педагогических действий и лежащей в основе их дальнейшего планирования)» 2 раза в год. </w:t>
      </w:r>
    </w:p>
    <w:p w:rsidR="00A81E54" w:rsidRDefault="00A81E54" w:rsidP="00A81E54">
      <w:pPr>
        <w:autoSpaceDE w:val="0"/>
        <w:autoSpaceDN w:val="0"/>
        <w:adjustRightInd w:val="0"/>
        <w:spacing w:after="0" w:line="240" w:lineRule="auto"/>
        <w:jc w:val="both"/>
        <w:rPr>
          <w:rFonts w:ascii="Times New Roman" w:hAnsi="Times New Roman" w:cs="Times New Roman"/>
          <w:sz w:val="23"/>
          <w:szCs w:val="23"/>
        </w:rPr>
      </w:pPr>
      <w:r w:rsidRPr="00A81E54">
        <w:rPr>
          <w:rFonts w:ascii="Times New Roman" w:hAnsi="Times New Roman" w:cs="Times New Roman"/>
          <w:sz w:val="23"/>
          <w:szCs w:val="23"/>
        </w:rPr>
        <w:t>Эффективность освоения ребенком Программы проводится с целью, выявления недостатков в педагогической работе и построения траектории индивидуального развития ребенка. Результаты освоения программы анализируются через заполнение карты развития ребенка, предполагающее применение различных методов оценки: наблюдение за ребенком, несложные эксперименты (в виде отдельных поручений ребенку, проведения дидактических игр, предложения небольших заданий, беседы и т.д.).</w:t>
      </w:r>
    </w:p>
    <w:p w:rsidR="00A81E54" w:rsidRDefault="00A81E54" w:rsidP="00A81E54">
      <w:pPr>
        <w:autoSpaceDE w:val="0"/>
        <w:autoSpaceDN w:val="0"/>
        <w:adjustRightInd w:val="0"/>
        <w:spacing w:after="0" w:line="240" w:lineRule="auto"/>
        <w:jc w:val="center"/>
        <w:rPr>
          <w:rFonts w:ascii="Times New Roman" w:eastAsia="TimesNewRoman,Italic" w:hAnsi="Times New Roman" w:cs="Times New Roman"/>
          <w:b/>
          <w:bCs/>
          <w:iCs/>
          <w:sz w:val="24"/>
          <w:szCs w:val="24"/>
        </w:rPr>
      </w:pPr>
    </w:p>
    <w:p w:rsidR="008F6477" w:rsidRPr="008F6477" w:rsidRDefault="008F6477" w:rsidP="00DD3E2C">
      <w:pPr>
        <w:pStyle w:val="Style12"/>
        <w:widowControl/>
        <w:jc w:val="center"/>
        <w:rPr>
          <w:rFonts w:ascii="Times New Roman" w:hAnsi="Times New Roman" w:cs="Times New Roman"/>
          <w:b/>
        </w:rPr>
      </w:pPr>
      <w:r w:rsidRPr="008F6477">
        <w:rPr>
          <w:rFonts w:ascii="Times New Roman" w:hAnsi="Times New Roman" w:cs="Times New Roman"/>
          <w:b/>
        </w:rPr>
        <w:t>Описание специальных условий для получения образования детьми-инвалидами и детьми с ограниченными возможностями здоровья</w:t>
      </w:r>
    </w:p>
    <w:p w:rsidR="008F6477" w:rsidRPr="008F6477" w:rsidRDefault="008F6477" w:rsidP="008F6477">
      <w:pPr>
        <w:shd w:val="clear" w:color="auto" w:fill="FFFFFF"/>
        <w:spacing w:after="0" w:line="240" w:lineRule="auto"/>
        <w:ind w:firstLine="567"/>
        <w:jc w:val="both"/>
        <w:rPr>
          <w:rFonts w:ascii="Times New Roman" w:hAnsi="Times New Roman" w:cs="Times New Roman"/>
          <w:sz w:val="24"/>
          <w:szCs w:val="24"/>
        </w:rPr>
      </w:pPr>
      <w:r w:rsidRPr="008F6477">
        <w:rPr>
          <w:rFonts w:ascii="Times New Roman" w:hAnsi="Times New Roman" w:cs="Times New Roman"/>
          <w:sz w:val="24"/>
          <w:szCs w:val="24"/>
        </w:rPr>
        <w:t xml:space="preserve">Данный раздел Программы разработан в связи с тем, что дошкольное учреждение посещают дети-инвалиды. В нём учитываются особенности развития и специфические потребности детей-инвалидов, посещающих ДОУ. </w:t>
      </w:r>
    </w:p>
    <w:p w:rsidR="008F6477" w:rsidRPr="008F6477" w:rsidRDefault="008F6477" w:rsidP="008F6477">
      <w:pPr>
        <w:spacing w:after="0" w:line="240" w:lineRule="auto"/>
        <w:ind w:firstLine="567"/>
        <w:jc w:val="both"/>
        <w:rPr>
          <w:rFonts w:ascii="Times New Roman" w:hAnsi="Times New Roman" w:cs="Times New Roman"/>
          <w:sz w:val="24"/>
          <w:szCs w:val="24"/>
        </w:rPr>
      </w:pPr>
      <w:r w:rsidRPr="008F6477">
        <w:rPr>
          <w:rFonts w:ascii="Times New Roman" w:hAnsi="Times New Roman" w:cs="Times New Roman"/>
          <w:b/>
          <w:i/>
          <w:sz w:val="24"/>
          <w:szCs w:val="24"/>
        </w:rPr>
        <w:t>Цель работы</w:t>
      </w:r>
      <w:r w:rsidRPr="008F6477">
        <w:rPr>
          <w:rFonts w:ascii="Times New Roman" w:hAnsi="Times New Roman" w:cs="Times New Roman"/>
          <w:sz w:val="24"/>
          <w:szCs w:val="24"/>
        </w:rPr>
        <w:t>: организация оздоровительных и профилактических мероприятий, направленных на укрепление здоровья и снижения заболеваемости детей, посещающих дошкольное учреждение.</w:t>
      </w:r>
    </w:p>
    <w:p w:rsidR="008F6477" w:rsidRPr="008F6477" w:rsidRDefault="008F6477" w:rsidP="008F6477">
      <w:pPr>
        <w:spacing w:after="0" w:line="240" w:lineRule="auto"/>
        <w:ind w:firstLine="567"/>
        <w:jc w:val="both"/>
        <w:rPr>
          <w:rFonts w:ascii="Times New Roman" w:hAnsi="Times New Roman" w:cs="Times New Roman"/>
          <w:sz w:val="24"/>
          <w:szCs w:val="24"/>
        </w:rPr>
      </w:pPr>
      <w:r w:rsidRPr="008F6477">
        <w:rPr>
          <w:rFonts w:ascii="Times New Roman" w:hAnsi="Times New Roman" w:cs="Times New Roman"/>
          <w:b/>
          <w:i/>
          <w:sz w:val="24"/>
          <w:szCs w:val="24"/>
        </w:rPr>
        <w:t>Задачи работы</w:t>
      </w:r>
      <w:r w:rsidRPr="008F6477">
        <w:rPr>
          <w:rFonts w:ascii="Times New Roman" w:hAnsi="Times New Roman" w:cs="Times New Roman"/>
          <w:sz w:val="24"/>
          <w:szCs w:val="24"/>
        </w:rPr>
        <w:t>:</w:t>
      </w:r>
    </w:p>
    <w:p w:rsidR="008F6477" w:rsidRPr="008F6477" w:rsidRDefault="008F6477" w:rsidP="00630152">
      <w:pPr>
        <w:pStyle w:val="af6"/>
        <w:numPr>
          <w:ilvl w:val="0"/>
          <w:numId w:val="7"/>
        </w:numPr>
        <w:spacing w:before="0" w:beforeAutospacing="0" w:after="0" w:afterAutospacing="0"/>
        <w:contextualSpacing/>
        <w:jc w:val="both"/>
      </w:pPr>
      <w:r w:rsidRPr="008F6477">
        <w:t>Повышение работоспособности организма и его защитных свойств;</w:t>
      </w:r>
    </w:p>
    <w:p w:rsidR="008F6477" w:rsidRPr="008F6477" w:rsidRDefault="008F6477" w:rsidP="00630152">
      <w:pPr>
        <w:pStyle w:val="af6"/>
        <w:numPr>
          <w:ilvl w:val="0"/>
          <w:numId w:val="7"/>
        </w:numPr>
        <w:spacing w:before="0" w:beforeAutospacing="0" w:after="0" w:afterAutospacing="0"/>
        <w:contextualSpacing/>
        <w:jc w:val="both"/>
      </w:pPr>
      <w:r w:rsidRPr="008F6477">
        <w:t>Осуществление систематических закаливающих мероприятий в течение дня;</w:t>
      </w:r>
    </w:p>
    <w:p w:rsidR="008F6477" w:rsidRPr="008F6477" w:rsidRDefault="008F6477" w:rsidP="00630152">
      <w:pPr>
        <w:pStyle w:val="af6"/>
        <w:numPr>
          <w:ilvl w:val="0"/>
          <w:numId w:val="7"/>
        </w:numPr>
        <w:spacing w:before="0" w:beforeAutospacing="0" w:after="0" w:afterAutospacing="0"/>
        <w:contextualSpacing/>
        <w:jc w:val="both"/>
      </w:pPr>
      <w:r w:rsidRPr="008F6477">
        <w:t>Проведение закаливающих  мероприятий в соответствии  с индивидуальными особенностями состояния здоровья детей и рекомендациями ИПР;</w:t>
      </w:r>
    </w:p>
    <w:p w:rsidR="008F6477" w:rsidRPr="008F6477" w:rsidRDefault="008F6477" w:rsidP="00630152">
      <w:pPr>
        <w:pStyle w:val="af6"/>
        <w:numPr>
          <w:ilvl w:val="0"/>
          <w:numId w:val="7"/>
        </w:numPr>
        <w:spacing w:before="0" w:beforeAutospacing="0" w:after="0" w:afterAutospacing="0"/>
        <w:contextualSpacing/>
        <w:jc w:val="both"/>
      </w:pPr>
      <w:r w:rsidRPr="008F6477">
        <w:t>Овладение детьми элементарными знаниями и навыками здорового образа жизни;</w:t>
      </w:r>
    </w:p>
    <w:p w:rsidR="008F6477" w:rsidRPr="008F6477" w:rsidRDefault="008F6477" w:rsidP="00630152">
      <w:pPr>
        <w:pStyle w:val="af6"/>
        <w:numPr>
          <w:ilvl w:val="0"/>
          <w:numId w:val="7"/>
        </w:numPr>
        <w:spacing w:before="0" w:beforeAutospacing="0" w:after="0" w:afterAutospacing="0"/>
        <w:contextualSpacing/>
        <w:jc w:val="both"/>
      </w:pPr>
      <w:r w:rsidRPr="008F6477">
        <w:t>Развитие самостоятельности в использовании хорошо знакомых видов и способов закаливания дома.</w:t>
      </w:r>
    </w:p>
    <w:p w:rsidR="008F6477" w:rsidRPr="008F6477" w:rsidRDefault="008F6477" w:rsidP="008F6477">
      <w:pPr>
        <w:shd w:val="clear" w:color="auto" w:fill="FFFFFF"/>
        <w:spacing w:after="0" w:line="240" w:lineRule="auto"/>
        <w:ind w:firstLine="349"/>
        <w:jc w:val="both"/>
        <w:rPr>
          <w:rFonts w:ascii="Times New Roman" w:hAnsi="Times New Roman" w:cs="Times New Roman"/>
          <w:sz w:val="24"/>
          <w:szCs w:val="24"/>
        </w:rPr>
      </w:pPr>
      <w:r w:rsidRPr="008F6477">
        <w:rPr>
          <w:rFonts w:ascii="Times New Roman" w:hAnsi="Times New Roman" w:cs="Times New Roman"/>
          <w:sz w:val="24"/>
          <w:szCs w:val="24"/>
        </w:rPr>
        <w:t>Создание специальных условий для получения образования детьми-инвалидами с учетом их психофизических особенностей рассматривается в качестве основной задачи в области реализации права на образование детей-инвалидов.</w:t>
      </w:r>
    </w:p>
    <w:p w:rsidR="008F6477" w:rsidRPr="008F6477" w:rsidRDefault="008F6477" w:rsidP="008F6477">
      <w:pPr>
        <w:pStyle w:val="af6"/>
        <w:spacing w:before="0" w:beforeAutospacing="0" w:after="0" w:afterAutospacing="0"/>
        <w:ind w:firstLine="349"/>
        <w:jc w:val="both"/>
      </w:pPr>
      <w:r w:rsidRPr="008F6477">
        <w:t>В дошкольной организации созданы условия для обучения и воспитания детей-инвалидов, которые определяются в соответствии с нормативно-правовыми документами и индивидуальной программой реабилитации:</w:t>
      </w:r>
    </w:p>
    <w:p w:rsidR="008F6477" w:rsidRPr="008F6477" w:rsidRDefault="008F6477" w:rsidP="00630152">
      <w:pPr>
        <w:pStyle w:val="af6"/>
        <w:numPr>
          <w:ilvl w:val="0"/>
          <w:numId w:val="8"/>
        </w:numPr>
        <w:spacing w:before="0" w:beforeAutospacing="0" w:after="0" w:afterAutospacing="0"/>
        <w:ind w:left="567" w:firstLine="0"/>
        <w:contextualSpacing/>
        <w:jc w:val="both"/>
      </w:pPr>
      <w:r w:rsidRPr="008F6477">
        <w:t xml:space="preserve">Обучение по адаптированной образовательной программе, </w:t>
      </w:r>
      <w:r w:rsidRPr="008F6477">
        <w:rPr>
          <w:bCs/>
        </w:rPr>
        <w:t>разработанной в соответствии с индивидуальной программой реабилитации ребенка-инвалида.</w:t>
      </w:r>
    </w:p>
    <w:p w:rsidR="008F6477" w:rsidRPr="008F6477" w:rsidRDefault="008F6477" w:rsidP="00630152">
      <w:pPr>
        <w:pStyle w:val="af6"/>
        <w:numPr>
          <w:ilvl w:val="0"/>
          <w:numId w:val="9"/>
        </w:numPr>
        <w:spacing w:before="0" w:beforeAutospacing="0" w:after="0" w:afterAutospacing="0"/>
        <w:ind w:left="567" w:firstLine="0"/>
        <w:contextualSpacing/>
        <w:jc w:val="both"/>
      </w:pPr>
      <w:r w:rsidRPr="008F6477">
        <w:t xml:space="preserve">В адаптированной образовательной программе ребёнка-инвалида предусмотрены занятия по развитию способностей, предусмотренных </w:t>
      </w:r>
      <w:r w:rsidRPr="008F6477">
        <w:rPr>
          <w:bCs/>
        </w:rPr>
        <w:t>индивидуальной программой реабилитации</w:t>
      </w:r>
      <w:r w:rsidRPr="008F6477">
        <w:t xml:space="preserve">. </w:t>
      </w:r>
    </w:p>
    <w:p w:rsidR="008F6477" w:rsidRPr="008F6477" w:rsidRDefault="008F6477" w:rsidP="00630152">
      <w:pPr>
        <w:pStyle w:val="af6"/>
        <w:numPr>
          <w:ilvl w:val="0"/>
          <w:numId w:val="9"/>
        </w:numPr>
        <w:spacing w:before="0" w:beforeAutospacing="0" w:after="0" w:afterAutospacing="0"/>
        <w:ind w:left="567" w:firstLine="0"/>
        <w:contextualSpacing/>
        <w:jc w:val="both"/>
      </w:pPr>
      <w:r w:rsidRPr="008F6477">
        <w:t xml:space="preserve">Организация деятельности специалистов в форме консилиума для выявления, обследования, разработки адаптированной образовательной программы.  </w:t>
      </w:r>
    </w:p>
    <w:p w:rsidR="008F6477" w:rsidRPr="008F6477" w:rsidRDefault="008F6477" w:rsidP="00630152">
      <w:pPr>
        <w:pStyle w:val="af6"/>
        <w:numPr>
          <w:ilvl w:val="0"/>
          <w:numId w:val="9"/>
        </w:numPr>
        <w:spacing w:before="0" w:beforeAutospacing="0" w:after="0" w:afterAutospacing="0"/>
        <w:ind w:left="567" w:firstLine="0"/>
        <w:contextualSpacing/>
        <w:jc w:val="both"/>
      </w:pPr>
      <w:r w:rsidRPr="008F6477">
        <w:t xml:space="preserve"> Обеспечение комплексного  психолого-педагогического сопровождения ребенка  на протяжении всего периода его обучения (воспитатель, музыкальный руководитель, </w:t>
      </w:r>
      <w:r w:rsidR="00DD3E2C">
        <w:t>педагог-психолог</w:t>
      </w:r>
      <w:r w:rsidRPr="008F6477">
        <w:t>).</w:t>
      </w:r>
    </w:p>
    <w:p w:rsidR="008F6477" w:rsidRPr="008F6477" w:rsidRDefault="008F6477" w:rsidP="00630152">
      <w:pPr>
        <w:pStyle w:val="af6"/>
        <w:numPr>
          <w:ilvl w:val="0"/>
          <w:numId w:val="9"/>
        </w:numPr>
        <w:spacing w:before="0" w:beforeAutospacing="0" w:after="0" w:afterAutospacing="0"/>
        <w:ind w:left="567" w:firstLine="0"/>
        <w:contextualSpacing/>
        <w:jc w:val="both"/>
      </w:pPr>
      <w:r w:rsidRPr="008F6477">
        <w:t>Создание соответствующего методического обеспечения, информационное обеспечение, применение ИКТ.</w:t>
      </w:r>
    </w:p>
    <w:p w:rsidR="008F6477" w:rsidRPr="008F6477" w:rsidRDefault="008F6477" w:rsidP="00630152">
      <w:pPr>
        <w:pStyle w:val="af6"/>
        <w:numPr>
          <w:ilvl w:val="0"/>
          <w:numId w:val="9"/>
        </w:numPr>
        <w:spacing w:before="0" w:beforeAutospacing="0" w:after="0" w:afterAutospacing="0"/>
        <w:ind w:left="567" w:firstLine="0"/>
        <w:contextualSpacing/>
        <w:jc w:val="both"/>
      </w:pPr>
      <w:r w:rsidRPr="008F6477">
        <w:t>Бесплатное предоставление игрового оборудования и пособий.</w:t>
      </w:r>
    </w:p>
    <w:p w:rsidR="008F6477" w:rsidRPr="008F6477" w:rsidRDefault="008F6477" w:rsidP="00630152">
      <w:pPr>
        <w:pStyle w:val="af6"/>
        <w:numPr>
          <w:ilvl w:val="0"/>
          <w:numId w:val="9"/>
        </w:numPr>
        <w:spacing w:before="0" w:beforeAutospacing="0" w:after="0" w:afterAutospacing="0"/>
        <w:ind w:left="567" w:firstLine="0"/>
        <w:contextualSpacing/>
        <w:jc w:val="both"/>
      </w:pPr>
      <w:r w:rsidRPr="008F6477">
        <w:t>Организация медицинского обслуживания по договору с детской районной поликлиникой.</w:t>
      </w:r>
    </w:p>
    <w:p w:rsidR="008F6477" w:rsidRPr="008F6477" w:rsidRDefault="008F6477" w:rsidP="00630152">
      <w:pPr>
        <w:pStyle w:val="af6"/>
        <w:numPr>
          <w:ilvl w:val="0"/>
          <w:numId w:val="9"/>
        </w:numPr>
        <w:spacing w:before="0" w:beforeAutospacing="0" w:after="0" w:afterAutospacing="0"/>
        <w:ind w:left="567" w:firstLine="0"/>
        <w:contextualSpacing/>
        <w:jc w:val="both"/>
      </w:pPr>
      <w:r w:rsidRPr="008F6477">
        <w:t xml:space="preserve">Организация взаимодействия с родителями (профилактические и просветительские мероприятия).                                                                                       </w:t>
      </w:r>
    </w:p>
    <w:p w:rsidR="008F6477" w:rsidRPr="008F6477" w:rsidRDefault="008F6477" w:rsidP="00630152">
      <w:pPr>
        <w:pStyle w:val="af6"/>
        <w:numPr>
          <w:ilvl w:val="0"/>
          <w:numId w:val="9"/>
        </w:numPr>
        <w:spacing w:before="0" w:beforeAutospacing="0" w:after="0" w:afterAutospacing="0"/>
        <w:ind w:left="567" w:firstLine="0"/>
        <w:contextualSpacing/>
        <w:jc w:val="both"/>
      </w:pPr>
      <w:r w:rsidRPr="008F6477">
        <w:t xml:space="preserve">Создание сенсорного уголка для релаксации, уголка для индивидуальных занятий в группе.                                     </w:t>
      </w:r>
    </w:p>
    <w:p w:rsidR="008F6477" w:rsidRPr="008F6477" w:rsidRDefault="008F6477" w:rsidP="00630152">
      <w:pPr>
        <w:pStyle w:val="af6"/>
        <w:numPr>
          <w:ilvl w:val="0"/>
          <w:numId w:val="9"/>
        </w:numPr>
        <w:spacing w:before="0" w:beforeAutospacing="0" w:after="0" w:afterAutospacing="0"/>
        <w:ind w:left="567" w:firstLine="0"/>
        <w:contextualSpacing/>
        <w:jc w:val="both"/>
      </w:pPr>
      <w:r w:rsidRPr="008F6477">
        <w:lastRenderedPageBreak/>
        <w:t>Материально-техническое оснащение (кабинеты для коррекционных занятий с учителем-логопедом, музыкально-спортивный зал, медицинский кабинет и пр.)</w:t>
      </w:r>
    </w:p>
    <w:p w:rsidR="008F6477" w:rsidRPr="008F6477" w:rsidRDefault="008F6477" w:rsidP="00630152">
      <w:pPr>
        <w:pStyle w:val="af6"/>
        <w:numPr>
          <w:ilvl w:val="0"/>
          <w:numId w:val="9"/>
        </w:numPr>
        <w:spacing w:before="0" w:beforeAutospacing="0" w:after="0" w:afterAutospacing="0"/>
        <w:ind w:left="567" w:firstLine="0"/>
        <w:contextualSpacing/>
        <w:jc w:val="both"/>
      </w:pPr>
      <w:r w:rsidRPr="008F6477">
        <w:t>Создание атмосферы эмоционального комфорта.</w:t>
      </w:r>
    </w:p>
    <w:p w:rsidR="008F6477" w:rsidRPr="008F6477" w:rsidRDefault="008F6477" w:rsidP="008F6477">
      <w:pPr>
        <w:spacing w:after="0" w:line="240" w:lineRule="auto"/>
        <w:jc w:val="both"/>
        <w:rPr>
          <w:rFonts w:ascii="Times New Roman" w:hAnsi="Times New Roman" w:cs="Times New Roman"/>
          <w:sz w:val="24"/>
          <w:szCs w:val="24"/>
        </w:rPr>
      </w:pPr>
    </w:p>
    <w:p w:rsidR="008F6477" w:rsidRPr="008F6477" w:rsidRDefault="008F6477" w:rsidP="008F6477">
      <w:pPr>
        <w:autoSpaceDE w:val="0"/>
        <w:autoSpaceDN w:val="0"/>
        <w:adjustRightInd w:val="0"/>
        <w:spacing w:after="0" w:line="240" w:lineRule="auto"/>
        <w:jc w:val="both"/>
        <w:rPr>
          <w:rFonts w:ascii="Times New Roman" w:eastAsia="TimesNewRomanPSMT" w:hAnsi="Times New Roman" w:cs="Times New Roman"/>
          <w:sz w:val="24"/>
          <w:szCs w:val="24"/>
        </w:rPr>
      </w:pPr>
      <w:r w:rsidRPr="008F6477">
        <w:rPr>
          <w:rFonts w:ascii="Times New Roman" w:eastAsia="TimesNewRomanPSMT" w:hAnsi="Times New Roman" w:cs="Times New Roman"/>
          <w:sz w:val="24"/>
          <w:szCs w:val="24"/>
        </w:rPr>
        <w:t>Общий объем образовательной программы для детей с ограниченными возможностями здоровья и детей-инвалидов, которая реализуется в группах комбинированной направленности,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w:t>
      </w:r>
    </w:p>
    <w:p w:rsidR="008F6477" w:rsidRPr="008F6477" w:rsidRDefault="008F6477" w:rsidP="008F6477">
      <w:pPr>
        <w:autoSpaceDE w:val="0"/>
        <w:autoSpaceDN w:val="0"/>
        <w:adjustRightInd w:val="0"/>
        <w:spacing w:after="0" w:line="240" w:lineRule="auto"/>
        <w:jc w:val="both"/>
        <w:rPr>
          <w:rFonts w:ascii="Times New Roman" w:eastAsia="TimesNewRomanPSMT" w:hAnsi="Times New Roman" w:cs="Times New Roman"/>
          <w:sz w:val="24"/>
          <w:szCs w:val="24"/>
        </w:rPr>
      </w:pPr>
      <w:r w:rsidRPr="008F6477">
        <w:rPr>
          <w:rFonts w:ascii="Times New Roman" w:eastAsia="TimesNewRomanPSMT" w:hAnsi="Times New Roman" w:cs="Times New Roman"/>
          <w:sz w:val="24"/>
          <w:szCs w:val="24"/>
        </w:rPr>
        <w:t>- игровой,</w:t>
      </w:r>
    </w:p>
    <w:p w:rsidR="008F6477" w:rsidRPr="008F6477" w:rsidRDefault="008F6477" w:rsidP="008F6477">
      <w:pPr>
        <w:autoSpaceDE w:val="0"/>
        <w:autoSpaceDN w:val="0"/>
        <w:adjustRightInd w:val="0"/>
        <w:spacing w:after="0" w:line="240" w:lineRule="auto"/>
        <w:jc w:val="both"/>
        <w:rPr>
          <w:rFonts w:ascii="Times New Roman" w:eastAsia="TimesNewRomanPSMT" w:hAnsi="Times New Roman" w:cs="Times New Roman"/>
          <w:sz w:val="24"/>
          <w:szCs w:val="24"/>
        </w:rPr>
      </w:pPr>
      <w:r w:rsidRPr="008F6477">
        <w:rPr>
          <w:rFonts w:ascii="Times New Roman" w:eastAsia="TimesNewRomanPSMT" w:hAnsi="Times New Roman" w:cs="Times New Roman"/>
          <w:sz w:val="24"/>
          <w:szCs w:val="24"/>
        </w:rPr>
        <w:t>- коммуникативной,</w:t>
      </w:r>
    </w:p>
    <w:p w:rsidR="008F6477" w:rsidRPr="008F6477" w:rsidRDefault="008F6477" w:rsidP="008F6477">
      <w:pPr>
        <w:autoSpaceDE w:val="0"/>
        <w:autoSpaceDN w:val="0"/>
        <w:adjustRightInd w:val="0"/>
        <w:spacing w:after="0" w:line="240" w:lineRule="auto"/>
        <w:jc w:val="both"/>
        <w:rPr>
          <w:rFonts w:ascii="Times New Roman" w:eastAsia="TimesNewRomanPSMT" w:hAnsi="Times New Roman" w:cs="Times New Roman"/>
          <w:sz w:val="24"/>
          <w:szCs w:val="24"/>
        </w:rPr>
      </w:pPr>
      <w:r w:rsidRPr="008F6477">
        <w:rPr>
          <w:rFonts w:ascii="Times New Roman" w:eastAsia="TimesNewRomanPSMT" w:hAnsi="Times New Roman" w:cs="Times New Roman"/>
          <w:sz w:val="24"/>
          <w:szCs w:val="24"/>
        </w:rPr>
        <w:t>- познавательно-исследовательской,</w:t>
      </w:r>
    </w:p>
    <w:p w:rsidR="008F6477" w:rsidRPr="008F6477" w:rsidRDefault="008F6477" w:rsidP="008F6477">
      <w:pPr>
        <w:autoSpaceDE w:val="0"/>
        <w:autoSpaceDN w:val="0"/>
        <w:adjustRightInd w:val="0"/>
        <w:spacing w:after="0" w:line="240" w:lineRule="auto"/>
        <w:jc w:val="both"/>
        <w:rPr>
          <w:rFonts w:ascii="Times New Roman" w:eastAsia="TimesNewRomanPSMT" w:hAnsi="Times New Roman" w:cs="Times New Roman"/>
          <w:sz w:val="24"/>
          <w:szCs w:val="24"/>
        </w:rPr>
      </w:pPr>
      <w:r w:rsidRPr="008F6477">
        <w:rPr>
          <w:rFonts w:ascii="Times New Roman" w:eastAsia="TimesNewRomanPSMT" w:hAnsi="Times New Roman" w:cs="Times New Roman"/>
          <w:sz w:val="24"/>
          <w:szCs w:val="24"/>
        </w:rPr>
        <w:t>- продуктивной,</w:t>
      </w:r>
    </w:p>
    <w:p w:rsidR="008F6477" w:rsidRPr="008F6477" w:rsidRDefault="008F6477" w:rsidP="008F6477">
      <w:pPr>
        <w:autoSpaceDE w:val="0"/>
        <w:autoSpaceDN w:val="0"/>
        <w:adjustRightInd w:val="0"/>
        <w:spacing w:after="0" w:line="240" w:lineRule="auto"/>
        <w:jc w:val="both"/>
        <w:rPr>
          <w:rFonts w:ascii="Times New Roman" w:eastAsia="TimesNewRomanPSMT" w:hAnsi="Times New Roman" w:cs="Times New Roman"/>
          <w:sz w:val="24"/>
          <w:szCs w:val="24"/>
        </w:rPr>
      </w:pPr>
      <w:r w:rsidRPr="008F6477">
        <w:rPr>
          <w:rFonts w:ascii="Times New Roman" w:eastAsia="TimesNewRomanPSMT" w:hAnsi="Times New Roman" w:cs="Times New Roman"/>
          <w:sz w:val="24"/>
          <w:szCs w:val="24"/>
        </w:rPr>
        <w:t>- музыкально-художественной и др.</w:t>
      </w:r>
    </w:p>
    <w:p w:rsidR="008F6477" w:rsidRPr="008F6477" w:rsidRDefault="008F6477" w:rsidP="008F6477">
      <w:pPr>
        <w:autoSpaceDE w:val="0"/>
        <w:autoSpaceDN w:val="0"/>
        <w:adjustRightInd w:val="0"/>
        <w:spacing w:after="0" w:line="240" w:lineRule="auto"/>
        <w:jc w:val="both"/>
        <w:rPr>
          <w:rFonts w:ascii="Times New Roman" w:eastAsia="TimesNewRomanPSMT" w:hAnsi="Times New Roman" w:cs="Times New Roman"/>
          <w:sz w:val="24"/>
          <w:szCs w:val="24"/>
        </w:rPr>
      </w:pPr>
      <w:r w:rsidRPr="008F6477">
        <w:rPr>
          <w:rFonts w:ascii="Times New Roman" w:eastAsia="TimesNewRomanPSMT" w:hAnsi="Times New Roman" w:cs="Times New Roman"/>
          <w:sz w:val="24"/>
          <w:szCs w:val="24"/>
        </w:rPr>
        <w:tab/>
        <w:t>Задачами деятельности ДОУ по выполнению образовательной программы в группах комбинированной направленности являются:</w:t>
      </w:r>
    </w:p>
    <w:p w:rsidR="008F6477" w:rsidRPr="008F6477" w:rsidRDefault="008F6477" w:rsidP="008F6477">
      <w:pPr>
        <w:autoSpaceDE w:val="0"/>
        <w:autoSpaceDN w:val="0"/>
        <w:adjustRightInd w:val="0"/>
        <w:spacing w:after="0" w:line="240" w:lineRule="auto"/>
        <w:jc w:val="both"/>
        <w:rPr>
          <w:rFonts w:ascii="Times New Roman" w:eastAsia="TimesNewRomanPSMT" w:hAnsi="Times New Roman" w:cs="Times New Roman"/>
          <w:sz w:val="24"/>
          <w:szCs w:val="24"/>
        </w:rPr>
      </w:pPr>
      <w:r w:rsidRPr="008F6477">
        <w:rPr>
          <w:rFonts w:ascii="Times New Roman" w:eastAsia="TimesNewRomanPSMT" w:hAnsi="Times New Roman" w:cs="Times New Roman"/>
          <w:sz w:val="24"/>
          <w:szCs w:val="24"/>
        </w:rPr>
        <w:t>– развитие физических, интеллектуальных, нравственных, эстетических и личностных качеств;</w:t>
      </w:r>
    </w:p>
    <w:p w:rsidR="008F6477" w:rsidRPr="008F6477" w:rsidRDefault="008F6477" w:rsidP="008F6477">
      <w:pPr>
        <w:autoSpaceDE w:val="0"/>
        <w:autoSpaceDN w:val="0"/>
        <w:adjustRightInd w:val="0"/>
        <w:spacing w:after="0" w:line="240" w:lineRule="auto"/>
        <w:jc w:val="both"/>
        <w:rPr>
          <w:rFonts w:ascii="Times New Roman" w:eastAsia="TimesNewRomanPSMT" w:hAnsi="Times New Roman" w:cs="Times New Roman"/>
          <w:sz w:val="24"/>
          <w:szCs w:val="24"/>
        </w:rPr>
      </w:pPr>
      <w:r w:rsidRPr="008F6477">
        <w:rPr>
          <w:rFonts w:ascii="Times New Roman" w:eastAsia="TimesNewRomanPSMT" w:hAnsi="Times New Roman" w:cs="Times New Roman"/>
          <w:sz w:val="24"/>
          <w:szCs w:val="24"/>
        </w:rPr>
        <w:t>– формирование предпосылок учебной деятельности;</w:t>
      </w:r>
    </w:p>
    <w:p w:rsidR="008F6477" w:rsidRPr="008F6477" w:rsidRDefault="008F6477" w:rsidP="008F6477">
      <w:pPr>
        <w:autoSpaceDE w:val="0"/>
        <w:autoSpaceDN w:val="0"/>
        <w:adjustRightInd w:val="0"/>
        <w:spacing w:after="0" w:line="240" w:lineRule="auto"/>
        <w:jc w:val="both"/>
        <w:rPr>
          <w:rFonts w:ascii="Times New Roman" w:eastAsia="TimesNewRomanPSMT" w:hAnsi="Times New Roman" w:cs="Times New Roman"/>
          <w:sz w:val="24"/>
          <w:szCs w:val="24"/>
        </w:rPr>
      </w:pPr>
      <w:r w:rsidRPr="008F6477">
        <w:rPr>
          <w:rFonts w:ascii="Times New Roman" w:eastAsia="TimesNewRomanPSMT" w:hAnsi="Times New Roman" w:cs="Times New Roman"/>
          <w:sz w:val="24"/>
          <w:szCs w:val="24"/>
        </w:rPr>
        <w:t>– сохранение и укрепление здоровья;</w:t>
      </w:r>
    </w:p>
    <w:p w:rsidR="008F6477" w:rsidRPr="008F6477" w:rsidRDefault="008F6477" w:rsidP="008F6477">
      <w:pPr>
        <w:autoSpaceDE w:val="0"/>
        <w:autoSpaceDN w:val="0"/>
        <w:adjustRightInd w:val="0"/>
        <w:spacing w:after="0" w:line="240" w:lineRule="auto"/>
        <w:jc w:val="both"/>
        <w:rPr>
          <w:rFonts w:ascii="Times New Roman" w:eastAsia="TimesNewRomanPSMT" w:hAnsi="Times New Roman" w:cs="Times New Roman"/>
          <w:sz w:val="24"/>
          <w:szCs w:val="24"/>
        </w:rPr>
      </w:pPr>
      <w:r w:rsidRPr="008F6477">
        <w:rPr>
          <w:rFonts w:ascii="Times New Roman" w:eastAsia="TimesNewRomanPSMT" w:hAnsi="Times New Roman" w:cs="Times New Roman"/>
          <w:sz w:val="24"/>
          <w:szCs w:val="24"/>
        </w:rPr>
        <w:t>– коррекция недостатков в физическом и (или) психическом развитии детей;</w:t>
      </w:r>
    </w:p>
    <w:p w:rsidR="008F6477" w:rsidRPr="008F6477" w:rsidRDefault="008F6477" w:rsidP="008F6477">
      <w:pPr>
        <w:autoSpaceDE w:val="0"/>
        <w:autoSpaceDN w:val="0"/>
        <w:adjustRightInd w:val="0"/>
        <w:spacing w:after="0" w:line="240" w:lineRule="auto"/>
        <w:jc w:val="both"/>
        <w:rPr>
          <w:rFonts w:ascii="Times New Roman" w:eastAsia="TimesNewRomanPSMT" w:hAnsi="Times New Roman" w:cs="Times New Roman"/>
          <w:sz w:val="24"/>
          <w:szCs w:val="24"/>
        </w:rPr>
      </w:pPr>
      <w:r w:rsidRPr="008F6477">
        <w:rPr>
          <w:rFonts w:ascii="Times New Roman" w:eastAsia="TimesNewRomanPSMT" w:hAnsi="Times New Roman" w:cs="Times New Roman"/>
          <w:sz w:val="24"/>
          <w:szCs w:val="24"/>
        </w:rPr>
        <w:t>– создание современной развивающей предметно-пространственной среды, комфортной как для детей с ОВЗ, так и для нормально развивающихся детей;</w:t>
      </w:r>
    </w:p>
    <w:p w:rsidR="008F6477" w:rsidRPr="008F6477" w:rsidRDefault="008F6477" w:rsidP="008F6477">
      <w:pPr>
        <w:autoSpaceDE w:val="0"/>
        <w:autoSpaceDN w:val="0"/>
        <w:adjustRightInd w:val="0"/>
        <w:spacing w:after="0" w:line="240" w:lineRule="auto"/>
        <w:jc w:val="both"/>
        <w:rPr>
          <w:rFonts w:ascii="Times New Roman" w:eastAsia="TimesNewRomanPSMT" w:hAnsi="Times New Roman" w:cs="Times New Roman"/>
          <w:sz w:val="24"/>
          <w:szCs w:val="24"/>
        </w:rPr>
      </w:pPr>
      <w:r w:rsidRPr="008F6477">
        <w:rPr>
          <w:rFonts w:ascii="Times New Roman" w:eastAsia="TimesNewRomanPSMT" w:hAnsi="Times New Roman" w:cs="Times New Roman"/>
          <w:sz w:val="24"/>
          <w:szCs w:val="24"/>
        </w:rPr>
        <w:t>– формирование у детей общей культуры.</w:t>
      </w:r>
    </w:p>
    <w:p w:rsidR="008F6477" w:rsidRPr="008F6477" w:rsidRDefault="008F6477" w:rsidP="008F6477">
      <w:pPr>
        <w:autoSpaceDE w:val="0"/>
        <w:autoSpaceDN w:val="0"/>
        <w:adjustRightInd w:val="0"/>
        <w:spacing w:after="0" w:line="240" w:lineRule="auto"/>
        <w:jc w:val="both"/>
        <w:rPr>
          <w:rFonts w:ascii="Times New Roman" w:eastAsia="TimesNewRomanPSMT" w:hAnsi="Times New Roman" w:cs="Times New Roman"/>
          <w:sz w:val="24"/>
          <w:szCs w:val="24"/>
        </w:rPr>
      </w:pPr>
      <w:r w:rsidRPr="008F6477">
        <w:rPr>
          <w:rFonts w:ascii="Times New Roman" w:eastAsia="TimesNewRomanPSMT" w:hAnsi="Times New Roman" w:cs="Times New Roman"/>
          <w:sz w:val="24"/>
          <w:szCs w:val="24"/>
        </w:rPr>
        <w:tab/>
        <w:t xml:space="preserve">Коррекционно-развивающая работа строится с учетом особых образовательных потребностей детей с ОВЗ и заключений психолого-медико-педагогической комиссии. </w:t>
      </w:r>
      <w:r w:rsidRPr="008F6477">
        <w:rPr>
          <w:rFonts w:ascii="Times New Roman" w:eastAsia="TimesNewRomanPSMT" w:hAnsi="Times New Roman" w:cs="Times New Roman"/>
          <w:sz w:val="24"/>
          <w:szCs w:val="24"/>
        </w:rPr>
        <w:tab/>
        <w:t>Организация образовательного процесса в группах комбинированной направленности предполагает соблюдение следующих позиций:</w:t>
      </w:r>
    </w:p>
    <w:p w:rsidR="008F6477" w:rsidRPr="008F6477" w:rsidRDefault="008F6477" w:rsidP="008F6477">
      <w:pPr>
        <w:autoSpaceDE w:val="0"/>
        <w:autoSpaceDN w:val="0"/>
        <w:adjustRightInd w:val="0"/>
        <w:spacing w:after="0" w:line="240" w:lineRule="auto"/>
        <w:jc w:val="both"/>
        <w:rPr>
          <w:rFonts w:ascii="Times New Roman" w:eastAsia="TimesNewRomanPSMT" w:hAnsi="Times New Roman" w:cs="Times New Roman"/>
          <w:sz w:val="24"/>
          <w:szCs w:val="24"/>
        </w:rPr>
      </w:pPr>
      <w:r w:rsidRPr="008F6477">
        <w:rPr>
          <w:rFonts w:ascii="Times New Roman" w:eastAsia="TimesNewRomanPSMT" w:hAnsi="Times New Roman" w:cs="Times New Roman"/>
          <w:sz w:val="24"/>
          <w:szCs w:val="24"/>
        </w:rPr>
        <w:t>- проведение и содержание занятий с ребенком с ОВЗ воспитателями дошкольной образовательной организации;</w:t>
      </w:r>
    </w:p>
    <w:p w:rsidR="008F6477" w:rsidRPr="008F6477" w:rsidRDefault="008F6477" w:rsidP="008F6477">
      <w:pPr>
        <w:autoSpaceDE w:val="0"/>
        <w:autoSpaceDN w:val="0"/>
        <w:adjustRightInd w:val="0"/>
        <w:spacing w:after="0" w:line="240" w:lineRule="auto"/>
        <w:jc w:val="both"/>
        <w:rPr>
          <w:rFonts w:ascii="Times New Roman" w:eastAsia="TimesNewRomanPSMT" w:hAnsi="Times New Roman" w:cs="Times New Roman"/>
          <w:sz w:val="24"/>
          <w:szCs w:val="24"/>
        </w:rPr>
      </w:pPr>
      <w:r w:rsidRPr="008F6477">
        <w:rPr>
          <w:rFonts w:ascii="Times New Roman" w:eastAsia="TimesNewRomanPSMT" w:hAnsi="Times New Roman" w:cs="Times New Roman"/>
          <w:sz w:val="24"/>
          <w:szCs w:val="24"/>
        </w:rPr>
        <w:t>- регламент и содержание работы психолого-медико-педагогического консилиума (ПМПк) ДОУ.</w:t>
      </w:r>
    </w:p>
    <w:p w:rsidR="008F6477" w:rsidRPr="008F6477" w:rsidRDefault="008F6477" w:rsidP="008F6477">
      <w:pPr>
        <w:autoSpaceDE w:val="0"/>
        <w:autoSpaceDN w:val="0"/>
        <w:adjustRightInd w:val="0"/>
        <w:spacing w:after="0" w:line="240" w:lineRule="auto"/>
        <w:jc w:val="both"/>
        <w:rPr>
          <w:rFonts w:ascii="Times New Roman" w:eastAsia="TimesNewRomanPSMT" w:hAnsi="Times New Roman" w:cs="Times New Roman"/>
          <w:sz w:val="24"/>
          <w:szCs w:val="24"/>
        </w:rPr>
      </w:pPr>
      <w:r w:rsidRPr="008F6477">
        <w:rPr>
          <w:rFonts w:ascii="Times New Roman" w:eastAsia="TimesNewRomanPSMT" w:hAnsi="Times New Roman" w:cs="Times New Roman"/>
          <w:sz w:val="24"/>
          <w:szCs w:val="24"/>
        </w:rPr>
        <w:tab/>
        <w:t>В группах комбинированной направленности реализуются две программы:</w:t>
      </w:r>
    </w:p>
    <w:p w:rsidR="008F6477" w:rsidRPr="008F6477" w:rsidRDefault="008F6477" w:rsidP="008F6477">
      <w:pPr>
        <w:autoSpaceDE w:val="0"/>
        <w:autoSpaceDN w:val="0"/>
        <w:adjustRightInd w:val="0"/>
        <w:spacing w:after="0" w:line="240" w:lineRule="auto"/>
        <w:jc w:val="both"/>
        <w:rPr>
          <w:rFonts w:ascii="Times New Roman" w:eastAsia="TimesNewRomanPSMT" w:hAnsi="Times New Roman" w:cs="Times New Roman"/>
          <w:sz w:val="24"/>
          <w:szCs w:val="24"/>
        </w:rPr>
      </w:pPr>
      <w:r w:rsidRPr="008F6477">
        <w:rPr>
          <w:rFonts w:ascii="Times New Roman" w:eastAsia="TimesNewRomanPSMT" w:hAnsi="Times New Roman" w:cs="Times New Roman"/>
          <w:sz w:val="24"/>
          <w:szCs w:val="24"/>
        </w:rPr>
        <w:t>- образовательная программа дошкольного образования ДОУ, по которой обучаются остальные дети группы комбинированной направленности.</w:t>
      </w:r>
    </w:p>
    <w:p w:rsidR="008F6477" w:rsidRPr="008F6477" w:rsidRDefault="008F6477" w:rsidP="008F6477">
      <w:pPr>
        <w:autoSpaceDE w:val="0"/>
        <w:autoSpaceDN w:val="0"/>
        <w:adjustRightInd w:val="0"/>
        <w:spacing w:after="0" w:line="240" w:lineRule="auto"/>
        <w:jc w:val="both"/>
        <w:rPr>
          <w:rFonts w:ascii="Times New Roman" w:eastAsia="TimesNewRomanPSMT" w:hAnsi="Times New Roman" w:cs="Times New Roman"/>
          <w:sz w:val="24"/>
          <w:szCs w:val="24"/>
        </w:rPr>
      </w:pPr>
      <w:r w:rsidRPr="008F6477">
        <w:rPr>
          <w:rFonts w:ascii="Times New Roman" w:eastAsia="TimesNewRomanPSMT" w:hAnsi="Times New Roman" w:cs="Times New Roman"/>
          <w:sz w:val="24"/>
          <w:szCs w:val="24"/>
        </w:rPr>
        <w:tab/>
        <w:t>При составлении адаптированной образовательной программы необходимо ориентироваться:</w:t>
      </w:r>
    </w:p>
    <w:p w:rsidR="008F6477" w:rsidRPr="008F6477" w:rsidRDefault="008F6477" w:rsidP="008F6477">
      <w:pPr>
        <w:autoSpaceDE w:val="0"/>
        <w:autoSpaceDN w:val="0"/>
        <w:adjustRightInd w:val="0"/>
        <w:spacing w:after="0" w:line="240" w:lineRule="auto"/>
        <w:jc w:val="both"/>
        <w:rPr>
          <w:rFonts w:ascii="Times New Roman" w:eastAsia="TimesNewRomanPSMT" w:hAnsi="Times New Roman" w:cs="Times New Roman"/>
          <w:sz w:val="24"/>
          <w:szCs w:val="24"/>
        </w:rPr>
      </w:pPr>
      <w:r w:rsidRPr="008F6477">
        <w:rPr>
          <w:rFonts w:ascii="Times New Roman" w:eastAsia="TimesNewRomanPSMT" w:hAnsi="Times New Roman" w:cs="Times New Roman"/>
          <w:sz w:val="24"/>
          <w:szCs w:val="24"/>
        </w:rPr>
        <w:t>– на 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8F6477" w:rsidRPr="008F6477" w:rsidRDefault="008F6477" w:rsidP="008F6477">
      <w:pPr>
        <w:autoSpaceDE w:val="0"/>
        <w:autoSpaceDN w:val="0"/>
        <w:adjustRightInd w:val="0"/>
        <w:spacing w:after="0" w:line="240" w:lineRule="auto"/>
        <w:jc w:val="both"/>
        <w:rPr>
          <w:rFonts w:ascii="Times New Roman" w:eastAsia="TimesNewRomanPSMT" w:hAnsi="Times New Roman" w:cs="Times New Roman"/>
          <w:sz w:val="24"/>
          <w:szCs w:val="24"/>
        </w:rPr>
      </w:pPr>
      <w:r w:rsidRPr="008F6477">
        <w:rPr>
          <w:rFonts w:ascii="Times New Roman" w:eastAsia="TimesNewRomanPSMT" w:hAnsi="Times New Roman" w:cs="Times New Roman"/>
          <w:sz w:val="24"/>
          <w:szCs w:val="24"/>
        </w:rPr>
        <w:t>–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учителя-логопеда, музыкального руководителя;</w:t>
      </w:r>
    </w:p>
    <w:p w:rsidR="008F6477" w:rsidRPr="008F6477" w:rsidRDefault="008F6477" w:rsidP="008F6477">
      <w:pPr>
        <w:autoSpaceDE w:val="0"/>
        <w:autoSpaceDN w:val="0"/>
        <w:adjustRightInd w:val="0"/>
        <w:spacing w:after="0" w:line="240" w:lineRule="auto"/>
        <w:jc w:val="both"/>
        <w:rPr>
          <w:rFonts w:ascii="Times New Roman" w:eastAsia="TimesNewRomanPSMT" w:hAnsi="Times New Roman" w:cs="Times New Roman"/>
          <w:sz w:val="24"/>
          <w:szCs w:val="24"/>
        </w:rPr>
      </w:pPr>
      <w:r w:rsidRPr="008F6477">
        <w:rPr>
          <w:rFonts w:ascii="Times New Roman" w:eastAsia="TimesNewRomanPSMT" w:hAnsi="Times New Roman" w:cs="Times New Roman"/>
          <w:sz w:val="24"/>
          <w:szCs w:val="24"/>
        </w:rPr>
        <w:t>– 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w:t>
      </w:r>
    </w:p>
    <w:p w:rsidR="008F6477" w:rsidRPr="008F6477" w:rsidRDefault="008F6477" w:rsidP="008F6477">
      <w:pPr>
        <w:autoSpaceDE w:val="0"/>
        <w:autoSpaceDN w:val="0"/>
        <w:adjustRightInd w:val="0"/>
        <w:spacing w:after="0" w:line="240" w:lineRule="auto"/>
        <w:jc w:val="both"/>
        <w:rPr>
          <w:rFonts w:ascii="Times New Roman" w:eastAsia="TimesNewRomanPSMT" w:hAnsi="Times New Roman" w:cs="Times New Roman"/>
          <w:sz w:val="24"/>
          <w:szCs w:val="24"/>
        </w:rPr>
      </w:pPr>
      <w:r w:rsidRPr="008F6477">
        <w:rPr>
          <w:rFonts w:ascii="Times New Roman" w:eastAsia="TimesNewRomanPSMT" w:hAnsi="Times New Roman" w:cs="Times New Roman"/>
          <w:sz w:val="24"/>
          <w:szCs w:val="24"/>
        </w:rPr>
        <w:tab/>
        <w:t xml:space="preserve">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образовательной программы дошкольного образования ДОУ путем применения адекватных </w:t>
      </w:r>
      <w:r w:rsidRPr="008F6477">
        <w:rPr>
          <w:rFonts w:ascii="Times New Roman" w:eastAsia="TimesNewRomanPSMT" w:hAnsi="Times New Roman" w:cs="Times New Roman"/>
          <w:sz w:val="24"/>
          <w:szCs w:val="24"/>
        </w:rPr>
        <w:lastRenderedPageBreak/>
        <w:t>способов индивидуализации и создания специальных условий ее реализации. 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содержание работы тьютора (при наличии).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 и т. д.</w:t>
      </w:r>
    </w:p>
    <w:p w:rsidR="008F6477" w:rsidRPr="008F6477" w:rsidRDefault="008F6477" w:rsidP="008F6477">
      <w:pPr>
        <w:autoSpaceDE w:val="0"/>
        <w:autoSpaceDN w:val="0"/>
        <w:adjustRightInd w:val="0"/>
        <w:spacing w:after="0" w:line="240" w:lineRule="auto"/>
        <w:jc w:val="both"/>
        <w:rPr>
          <w:rFonts w:ascii="Times New Roman" w:eastAsia="TimesNewRomanPSMT" w:hAnsi="Times New Roman" w:cs="Times New Roman"/>
          <w:sz w:val="24"/>
          <w:szCs w:val="24"/>
        </w:rPr>
      </w:pPr>
      <w:r w:rsidRPr="008F6477">
        <w:rPr>
          <w:rFonts w:ascii="Times New Roman" w:eastAsia="TimesNewRomanPSMT" w:hAnsi="Times New Roman" w:cs="Times New Roman"/>
          <w:sz w:val="24"/>
          <w:szCs w:val="24"/>
        </w:rPr>
        <w:tab/>
        <w:t>Реализация адаптированной образовательной программы ребенка с ОВЗ строится с учетом:</w:t>
      </w:r>
    </w:p>
    <w:p w:rsidR="008F6477" w:rsidRPr="008F6477" w:rsidRDefault="008F6477" w:rsidP="008F6477">
      <w:pPr>
        <w:autoSpaceDE w:val="0"/>
        <w:autoSpaceDN w:val="0"/>
        <w:adjustRightInd w:val="0"/>
        <w:spacing w:after="0" w:line="240" w:lineRule="auto"/>
        <w:jc w:val="both"/>
        <w:rPr>
          <w:rFonts w:ascii="Times New Roman" w:eastAsia="TimesNewRomanPSMT" w:hAnsi="Times New Roman" w:cs="Times New Roman"/>
          <w:sz w:val="24"/>
          <w:szCs w:val="24"/>
        </w:rPr>
      </w:pPr>
      <w:r w:rsidRPr="008F6477">
        <w:rPr>
          <w:rFonts w:ascii="Times New Roman" w:eastAsia="TimesNewRomanPSMT" w:hAnsi="Times New Roman" w:cs="Times New Roman"/>
          <w:sz w:val="24"/>
          <w:szCs w:val="24"/>
        </w:rPr>
        <w:t>– особенностей и содержания взаимодействия с родителями (законными представителями) на каждом этапе включения;</w:t>
      </w:r>
    </w:p>
    <w:p w:rsidR="008F6477" w:rsidRPr="008F6477" w:rsidRDefault="008F6477" w:rsidP="008F6477">
      <w:pPr>
        <w:autoSpaceDE w:val="0"/>
        <w:autoSpaceDN w:val="0"/>
        <w:adjustRightInd w:val="0"/>
        <w:spacing w:after="0" w:line="240" w:lineRule="auto"/>
        <w:jc w:val="both"/>
        <w:rPr>
          <w:rFonts w:ascii="Times New Roman" w:eastAsia="TimesNewRomanPSMT" w:hAnsi="Times New Roman" w:cs="Times New Roman"/>
          <w:sz w:val="24"/>
          <w:szCs w:val="24"/>
        </w:rPr>
      </w:pPr>
      <w:r w:rsidRPr="008F6477">
        <w:rPr>
          <w:rFonts w:ascii="Times New Roman" w:eastAsia="TimesNewRomanPSMT" w:hAnsi="Times New Roman" w:cs="Times New Roman"/>
          <w:sz w:val="24"/>
          <w:szCs w:val="24"/>
        </w:rPr>
        <w:t>– особенностей взаимодействия между сотрудниками ДОУ;</w:t>
      </w:r>
    </w:p>
    <w:p w:rsidR="008F6477" w:rsidRPr="008F6477" w:rsidRDefault="008F6477" w:rsidP="008F6477">
      <w:pPr>
        <w:autoSpaceDE w:val="0"/>
        <w:autoSpaceDN w:val="0"/>
        <w:adjustRightInd w:val="0"/>
        <w:spacing w:after="0" w:line="240" w:lineRule="auto"/>
        <w:jc w:val="both"/>
        <w:rPr>
          <w:rFonts w:ascii="Times New Roman" w:eastAsia="TimesNewRomanPSMT" w:hAnsi="Times New Roman" w:cs="Times New Roman"/>
          <w:sz w:val="24"/>
          <w:szCs w:val="24"/>
        </w:rPr>
      </w:pPr>
      <w:r w:rsidRPr="008F6477">
        <w:rPr>
          <w:rFonts w:ascii="Times New Roman" w:eastAsia="TimesNewRomanPSMT" w:hAnsi="Times New Roman" w:cs="Times New Roman"/>
          <w:sz w:val="24"/>
          <w:szCs w:val="24"/>
        </w:rPr>
        <w:t>– вариативности и технологий выбора форм и методов подготовки ребенка с ОВЗ к включению;</w:t>
      </w:r>
    </w:p>
    <w:p w:rsidR="008F6477" w:rsidRPr="008F6477" w:rsidRDefault="008F6477" w:rsidP="008F6477">
      <w:pPr>
        <w:autoSpaceDE w:val="0"/>
        <w:autoSpaceDN w:val="0"/>
        <w:adjustRightInd w:val="0"/>
        <w:spacing w:after="0" w:line="240" w:lineRule="auto"/>
        <w:jc w:val="both"/>
        <w:rPr>
          <w:rFonts w:ascii="Times New Roman" w:eastAsia="TimesNewRomanPSMT" w:hAnsi="Times New Roman" w:cs="Times New Roman"/>
          <w:sz w:val="24"/>
          <w:szCs w:val="24"/>
        </w:rPr>
      </w:pPr>
      <w:r w:rsidRPr="008F6477">
        <w:rPr>
          <w:rFonts w:ascii="Times New Roman" w:eastAsia="TimesNewRomanPSMT" w:hAnsi="Times New Roman" w:cs="Times New Roman"/>
          <w:sz w:val="24"/>
          <w:szCs w:val="24"/>
        </w:rPr>
        <w:t>– критериев готовности ребенка с ОВЗ к продвижению по этапам инклюзивного процесса;</w:t>
      </w:r>
    </w:p>
    <w:p w:rsidR="008F6477" w:rsidRPr="008F6477" w:rsidRDefault="008F6477" w:rsidP="008F6477">
      <w:pPr>
        <w:autoSpaceDE w:val="0"/>
        <w:autoSpaceDN w:val="0"/>
        <w:adjustRightInd w:val="0"/>
        <w:spacing w:after="0" w:line="240" w:lineRule="auto"/>
        <w:jc w:val="both"/>
        <w:rPr>
          <w:rFonts w:ascii="Times New Roman" w:eastAsia="TimesNewRomanPSMT" w:hAnsi="Times New Roman" w:cs="Times New Roman"/>
          <w:sz w:val="24"/>
          <w:szCs w:val="24"/>
        </w:rPr>
      </w:pPr>
      <w:r w:rsidRPr="008F6477">
        <w:rPr>
          <w:rFonts w:ascii="Times New Roman" w:eastAsia="TimesNewRomanPSMT" w:hAnsi="Times New Roman" w:cs="Times New Roman"/>
          <w:sz w:val="24"/>
          <w:szCs w:val="24"/>
        </w:rPr>
        <w:t>– организации условий для максимального развития и эффективной адаптации ребенка в инклюзивной группе.</w:t>
      </w:r>
    </w:p>
    <w:p w:rsidR="008F6477" w:rsidRPr="008F6477" w:rsidRDefault="008F6477" w:rsidP="008F6477">
      <w:pPr>
        <w:autoSpaceDE w:val="0"/>
        <w:autoSpaceDN w:val="0"/>
        <w:adjustRightInd w:val="0"/>
        <w:spacing w:after="0" w:line="240" w:lineRule="auto"/>
        <w:jc w:val="both"/>
        <w:rPr>
          <w:rFonts w:ascii="Times New Roman" w:eastAsia="TimesNewRomanPSMT" w:hAnsi="Times New Roman" w:cs="Times New Roman"/>
          <w:sz w:val="24"/>
          <w:szCs w:val="24"/>
        </w:rPr>
      </w:pPr>
      <w:r w:rsidRPr="008F6477">
        <w:rPr>
          <w:rFonts w:ascii="Times New Roman" w:eastAsia="TimesNewRomanPSMT" w:hAnsi="Times New Roman" w:cs="Times New Roman"/>
          <w:sz w:val="24"/>
          <w:szCs w:val="24"/>
        </w:rPr>
        <w:tab/>
        <w:t>Координация реализации программ образования осуществляется на заседаниях психолого-медико-педагогического консилиума дошкольной образовательной организации с участием всех педагогов и специалистов, задействованных в реализации программы.</w:t>
      </w:r>
      <w:r w:rsidRPr="008F6477">
        <w:rPr>
          <w:rFonts w:ascii="Times New Roman" w:hAnsi="Times New Roman" w:cs="Times New Roman"/>
          <w:sz w:val="24"/>
          <w:szCs w:val="24"/>
        </w:rPr>
        <w:t xml:space="preserve"> </w:t>
      </w:r>
    </w:p>
    <w:p w:rsidR="008F6477" w:rsidRPr="008F6477" w:rsidRDefault="008F6477" w:rsidP="008F6477">
      <w:pPr>
        <w:autoSpaceDE w:val="0"/>
        <w:autoSpaceDN w:val="0"/>
        <w:adjustRightInd w:val="0"/>
        <w:spacing w:after="0" w:line="240" w:lineRule="auto"/>
        <w:jc w:val="both"/>
        <w:rPr>
          <w:rFonts w:ascii="Times New Roman" w:eastAsia="Times New Roman" w:hAnsi="Times New Roman" w:cs="Times New Roman"/>
          <w:bCs/>
          <w:sz w:val="24"/>
          <w:szCs w:val="24"/>
        </w:rPr>
      </w:pPr>
      <w:r w:rsidRPr="008F6477">
        <w:rPr>
          <w:rFonts w:ascii="Times New Roman" w:hAnsi="Times New Roman" w:cs="Times New Roman"/>
          <w:sz w:val="24"/>
          <w:szCs w:val="24"/>
        </w:rPr>
        <w:tab/>
        <w:t xml:space="preserve">На основе данных о ребенке (ИПР, антропометрические данные, группа здоровья, его основные заболевания, аллергические реакции и т.д.) разрабатывается </w:t>
      </w:r>
      <w:r w:rsidRPr="008F6477">
        <w:rPr>
          <w:rFonts w:ascii="Times New Roman" w:hAnsi="Times New Roman" w:cs="Times New Roman"/>
          <w:sz w:val="24"/>
          <w:szCs w:val="24"/>
          <w:shd w:val="clear" w:color="auto" w:fill="FFFFFF"/>
        </w:rPr>
        <w:t>план мероприятий, направленных на работу</w:t>
      </w:r>
      <w:r w:rsidRPr="008F6477">
        <w:rPr>
          <w:rFonts w:ascii="Times New Roman" w:hAnsi="Times New Roman" w:cs="Times New Roman"/>
          <w:bCs/>
          <w:sz w:val="24"/>
          <w:szCs w:val="24"/>
        </w:rPr>
        <w:t xml:space="preserve"> </w:t>
      </w:r>
      <w:r w:rsidRPr="008F6477">
        <w:rPr>
          <w:rFonts w:ascii="Times New Roman" w:hAnsi="Times New Roman" w:cs="Times New Roman"/>
          <w:sz w:val="24"/>
          <w:szCs w:val="24"/>
          <w:shd w:val="clear" w:color="auto" w:fill="FFFFFF"/>
        </w:rPr>
        <w:t>с ребенком с ОВЗ и ребёнком – инвалидом</w:t>
      </w:r>
      <w:r w:rsidRPr="008F6477">
        <w:rPr>
          <w:rFonts w:ascii="Times New Roman" w:hAnsi="Times New Roman" w:cs="Times New Roman"/>
          <w:sz w:val="24"/>
          <w:szCs w:val="24"/>
        </w:rPr>
        <w:t>, что позволяет учитывать индивидуальные особенности детей и наиболее эффективно строить воспитательно-образовательный процесс в группе через организацию специального режима дня для детей с ОВЗ и детей-инвалидов, который заключается в следующем: во все режимные процессы в группе включены, ориентированные на детей с ОВЗ и детей-инвалидов, специальные оздоровительно-развивающие мероприятия.</w:t>
      </w:r>
    </w:p>
    <w:p w:rsidR="00DD3E2C" w:rsidRPr="00DD3E2C" w:rsidRDefault="00DD3E2C" w:rsidP="00DD3E2C">
      <w:pPr>
        <w:autoSpaceDE w:val="0"/>
        <w:autoSpaceDN w:val="0"/>
        <w:adjustRightInd w:val="0"/>
        <w:spacing w:after="0" w:line="240" w:lineRule="auto"/>
        <w:jc w:val="center"/>
        <w:rPr>
          <w:rFonts w:ascii="Times New Roman" w:hAnsi="Times New Roman" w:cs="Times New Roman"/>
          <w:color w:val="000000"/>
          <w:sz w:val="23"/>
          <w:szCs w:val="23"/>
        </w:rPr>
      </w:pPr>
      <w:r w:rsidRPr="00DD3E2C">
        <w:rPr>
          <w:rFonts w:ascii="Times New Roman" w:hAnsi="Times New Roman" w:cs="Times New Roman"/>
          <w:b/>
          <w:bCs/>
          <w:color w:val="000000"/>
          <w:sz w:val="23"/>
          <w:szCs w:val="23"/>
        </w:rPr>
        <w:t>2.4. Особенности образовательной деятельности разных видов и культурных практик (п.24.ФОП ДО)</w:t>
      </w:r>
    </w:p>
    <w:p w:rsidR="00DD3E2C" w:rsidRPr="00DD3E2C" w:rsidRDefault="00DD3E2C" w:rsidP="00366F40">
      <w:pPr>
        <w:autoSpaceDE w:val="0"/>
        <w:autoSpaceDN w:val="0"/>
        <w:adjustRightInd w:val="0"/>
        <w:spacing w:after="0" w:line="240" w:lineRule="auto"/>
        <w:jc w:val="both"/>
        <w:rPr>
          <w:rFonts w:ascii="Times New Roman" w:hAnsi="Times New Roman" w:cs="Times New Roman"/>
          <w:color w:val="000000"/>
          <w:sz w:val="24"/>
          <w:szCs w:val="24"/>
        </w:rPr>
      </w:pPr>
      <w:r w:rsidRPr="00DD3E2C">
        <w:rPr>
          <w:rFonts w:ascii="Times New Roman" w:hAnsi="Times New Roman" w:cs="Times New Roman"/>
          <w:color w:val="000000"/>
          <w:sz w:val="24"/>
          <w:szCs w:val="24"/>
        </w:rPr>
        <w:t xml:space="preserve">Образовательная деятельность в </w:t>
      </w:r>
      <w:r w:rsidRPr="00366F40">
        <w:rPr>
          <w:rFonts w:ascii="Times New Roman" w:hAnsi="Times New Roman" w:cs="Times New Roman"/>
          <w:color w:val="000000"/>
          <w:sz w:val="24"/>
          <w:szCs w:val="24"/>
        </w:rPr>
        <w:t>МБДОУ детский сад «Ромашка»</w:t>
      </w:r>
      <w:r w:rsidRPr="00DD3E2C">
        <w:rPr>
          <w:rFonts w:ascii="Times New Roman" w:hAnsi="Times New Roman" w:cs="Times New Roman"/>
          <w:color w:val="000000"/>
          <w:sz w:val="24"/>
          <w:szCs w:val="24"/>
        </w:rPr>
        <w:t xml:space="preserve">: </w:t>
      </w:r>
    </w:p>
    <w:p w:rsidR="00DD3E2C" w:rsidRPr="00DD3E2C" w:rsidRDefault="00DD3E2C" w:rsidP="00366F40">
      <w:pPr>
        <w:autoSpaceDE w:val="0"/>
        <w:autoSpaceDN w:val="0"/>
        <w:adjustRightInd w:val="0"/>
        <w:spacing w:after="0" w:line="240" w:lineRule="auto"/>
        <w:jc w:val="both"/>
        <w:rPr>
          <w:rFonts w:ascii="Times New Roman" w:hAnsi="Times New Roman" w:cs="Times New Roman"/>
          <w:color w:val="000000"/>
          <w:sz w:val="24"/>
          <w:szCs w:val="24"/>
        </w:rPr>
      </w:pPr>
      <w:r w:rsidRPr="00DD3E2C">
        <w:rPr>
          <w:rFonts w:ascii="Times New Roman" w:hAnsi="Times New Roman" w:cs="Times New Roman"/>
          <w:color w:val="000000"/>
          <w:sz w:val="24"/>
          <w:szCs w:val="24"/>
        </w:rPr>
        <w:t xml:space="preserve">- образовательную деятельность, осуществляемую в процессе организации различных видов детской деятельности; </w:t>
      </w:r>
    </w:p>
    <w:p w:rsidR="00DD3E2C" w:rsidRPr="00DD3E2C" w:rsidRDefault="00DD3E2C" w:rsidP="00366F40">
      <w:pPr>
        <w:autoSpaceDE w:val="0"/>
        <w:autoSpaceDN w:val="0"/>
        <w:adjustRightInd w:val="0"/>
        <w:spacing w:after="0" w:line="240" w:lineRule="auto"/>
        <w:jc w:val="both"/>
        <w:rPr>
          <w:rFonts w:ascii="Times New Roman" w:hAnsi="Times New Roman" w:cs="Times New Roman"/>
          <w:color w:val="000000"/>
          <w:sz w:val="24"/>
          <w:szCs w:val="24"/>
        </w:rPr>
      </w:pPr>
      <w:r w:rsidRPr="00DD3E2C">
        <w:rPr>
          <w:rFonts w:ascii="Times New Roman" w:hAnsi="Times New Roman" w:cs="Times New Roman"/>
          <w:color w:val="000000"/>
          <w:sz w:val="24"/>
          <w:szCs w:val="24"/>
        </w:rPr>
        <w:t xml:space="preserve">- образовательную деятельность, осуществляемую в ходе режимных процессов; </w:t>
      </w:r>
    </w:p>
    <w:p w:rsidR="00366F40" w:rsidRPr="00366F40" w:rsidRDefault="00DD3E2C" w:rsidP="00366F40">
      <w:pPr>
        <w:shd w:val="clear" w:color="auto" w:fill="FFFFFF"/>
        <w:spacing w:after="0" w:line="240" w:lineRule="auto"/>
        <w:jc w:val="both"/>
        <w:rPr>
          <w:rFonts w:ascii="Times New Roman" w:hAnsi="Times New Roman" w:cs="Times New Roman"/>
          <w:color w:val="000000"/>
          <w:sz w:val="24"/>
          <w:szCs w:val="24"/>
        </w:rPr>
      </w:pPr>
      <w:r w:rsidRPr="00366F40">
        <w:rPr>
          <w:rFonts w:ascii="Times New Roman" w:hAnsi="Times New Roman" w:cs="Times New Roman"/>
          <w:color w:val="000000"/>
          <w:sz w:val="24"/>
          <w:szCs w:val="24"/>
        </w:rPr>
        <w:t xml:space="preserve">- самостоятельную деятельность детей;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4"/>
          <w:szCs w:val="24"/>
        </w:rPr>
      </w:pPr>
      <w:r w:rsidRPr="00366F40">
        <w:rPr>
          <w:rFonts w:ascii="Times New Roman" w:hAnsi="Times New Roman" w:cs="Times New Roman"/>
          <w:color w:val="000000"/>
          <w:sz w:val="24"/>
          <w:szCs w:val="24"/>
        </w:rPr>
        <w:t xml:space="preserve">- взаимодействие с семьями детей по реализации образовательной программы дошкольного образования.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4"/>
          <w:szCs w:val="24"/>
        </w:rPr>
      </w:pPr>
      <w:r w:rsidRPr="00366F40">
        <w:rPr>
          <w:rFonts w:ascii="Times New Roman" w:hAnsi="Times New Roman" w:cs="Times New Roman"/>
          <w:color w:val="000000"/>
          <w:sz w:val="24"/>
          <w:szCs w:val="24"/>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4"/>
          <w:szCs w:val="24"/>
        </w:rPr>
      </w:pPr>
      <w:r w:rsidRPr="00366F40">
        <w:rPr>
          <w:rFonts w:ascii="Times New Roman" w:hAnsi="Times New Roman" w:cs="Times New Roman"/>
          <w:color w:val="000000"/>
          <w:sz w:val="24"/>
          <w:szCs w:val="24"/>
        </w:rPr>
        <w:t xml:space="preserve">1) совместная деятельность педагога с ребенком, где, взаимодействуя с ребенком, он выполняет функции педагога: обучает ребенка чему-то новому;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4"/>
          <w:szCs w:val="24"/>
        </w:rPr>
      </w:pPr>
      <w:r w:rsidRPr="00366F40">
        <w:rPr>
          <w:rFonts w:ascii="Times New Roman" w:hAnsi="Times New Roman" w:cs="Times New Roman"/>
          <w:color w:val="000000"/>
          <w:sz w:val="24"/>
          <w:szCs w:val="24"/>
        </w:rPr>
        <w:t xml:space="preserve">2) совместная деятельность ребенка с педагогом, при которой ребенок и педагог - равноправные партнеры;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4"/>
          <w:szCs w:val="24"/>
        </w:rPr>
      </w:pPr>
      <w:r w:rsidRPr="00366F40">
        <w:rPr>
          <w:rFonts w:ascii="Times New Roman" w:hAnsi="Times New Roman" w:cs="Times New Roman"/>
          <w:color w:val="000000"/>
          <w:sz w:val="24"/>
          <w:szCs w:val="24"/>
        </w:rPr>
        <w:t xml:space="preserve">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4"/>
          <w:szCs w:val="24"/>
        </w:rPr>
      </w:pPr>
      <w:r w:rsidRPr="00366F40">
        <w:rPr>
          <w:rFonts w:ascii="Times New Roman" w:hAnsi="Times New Roman" w:cs="Times New Roman"/>
          <w:color w:val="000000"/>
          <w:sz w:val="24"/>
          <w:szCs w:val="24"/>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w:t>
      </w:r>
      <w:r w:rsidRPr="00366F40">
        <w:rPr>
          <w:rFonts w:ascii="Times New Roman" w:hAnsi="Times New Roman" w:cs="Times New Roman"/>
          <w:color w:val="000000"/>
          <w:sz w:val="24"/>
          <w:szCs w:val="24"/>
        </w:rPr>
        <w:lastRenderedPageBreak/>
        <w:t xml:space="preserve">организатора, ставящего задачу группе детей, тем самым, актуализируя лидерские ресурсы самих детей;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4"/>
          <w:szCs w:val="24"/>
        </w:rPr>
      </w:pPr>
      <w:r w:rsidRPr="00366F40">
        <w:rPr>
          <w:rFonts w:ascii="Times New Roman" w:hAnsi="Times New Roman" w:cs="Times New Roman"/>
          <w:color w:val="000000"/>
          <w:sz w:val="24"/>
          <w:szCs w:val="24"/>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4"/>
          <w:szCs w:val="24"/>
        </w:rPr>
      </w:pPr>
      <w:r w:rsidRPr="00366F40">
        <w:rPr>
          <w:rFonts w:ascii="Times New Roman" w:hAnsi="Times New Roman" w:cs="Times New Roman"/>
          <w:color w:val="000000"/>
          <w:sz w:val="24"/>
          <w:szCs w:val="24"/>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получает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4"/>
          <w:szCs w:val="24"/>
        </w:rPr>
      </w:pPr>
      <w:r w:rsidRPr="00366F40">
        <w:rPr>
          <w:rFonts w:ascii="Times New Roman" w:hAnsi="Times New Roman" w:cs="Times New Roman"/>
          <w:color w:val="000000"/>
          <w:sz w:val="24"/>
          <w:szCs w:val="24"/>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4"/>
          <w:szCs w:val="24"/>
        </w:rPr>
      </w:pPr>
      <w:r w:rsidRPr="00366F40">
        <w:rPr>
          <w:rFonts w:ascii="Times New Roman" w:hAnsi="Times New Roman" w:cs="Times New Roman"/>
          <w:color w:val="000000"/>
          <w:sz w:val="24"/>
          <w:szCs w:val="24"/>
        </w:rPr>
        <w:t xml:space="preserve">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4"/>
          <w:szCs w:val="24"/>
        </w:rPr>
      </w:pPr>
      <w:r w:rsidRPr="00366F40">
        <w:rPr>
          <w:rFonts w:ascii="Times New Roman" w:hAnsi="Times New Roman" w:cs="Times New Roman"/>
          <w:color w:val="000000"/>
          <w:sz w:val="24"/>
          <w:szCs w:val="24"/>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w:t>
      </w:r>
    </w:p>
    <w:p w:rsidR="00366F40" w:rsidRPr="00366F40" w:rsidRDefault="00366F40" w:rsidP="00366F40">
      <w:pPr>
        <w:pStyle w:val="Default"/>
        <w:jc w:val="both"/>
        <w:rPr>
          <w:rFonts w:eastAsiaTheme="minorEastAsia"/>
          <w:sz w:val="23"/>
          <w:szCs w:val="23"/>
          <w:lang w:eastAsia="ru-RU"/>
        </w:rPr>
      </w:pPr>
      <w:r w:rsidRPr="00366F40">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w:t>
      </w:r>
      <w:r>
        <w:t xml:space="preserve"> </w:t>
      </w:r>
      <w:r w:rsidRPr="00366F40">
        <w:rPr>
          <w:rFonts w:eastAsiaTheme="minorEastAsia"/>
          <w:sz w:val="23"/>
          <w:szCs w:val="23"/>
          <w:lang w:eastAsia="ru-RU"/>
        </w:rPr>
        <w:t xml:space="preserve">проблемам, прежде всего, в социальном развитии детей.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3"/>
          <w:szCs w:val="23"/>
        </w:rPr>
      </w:pPr>
      <w:r w:rsidRPr="00366F40">
        <w:rPr>
          <w:rFonts w:ascii="Times New Roman" w:hAnsi="Times New Roman" w:cs="Times New Roman"/>
          <w:color w:val="000000"/>
          <w:sz w:val="23"/>
          <w:szCs w:val="23"/>
        </w:rPr>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дошкольном образовании.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3"/>
          <w:szCs w:val="23"/>
        </w:rPr>
      </w:pPr>
      <w:r w:rsidRPr="00366F40">
        <w:rPr>
          <w:rFonts w:ascii="Times New Roman" w:hAnsi="Times New Roman" w:cs="Times New Roman"/>
          <w:color w:val="000000"/>
          <w:sz w:val="23"/>
          <w:szCs w:val="23"/>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3"/>
          <w:szCs w:val="23"/>
        </w:rPr>
      </w:pPr>
      <w:r w:rsidRPr="00366F40">
        <w:rPr>
          <w:rFonts w:ascii="Times New Roman" w:hAnsi="Times New Roman" w:cs="Times New Roman"/>
          <w:color w:val="000000"/>
          <w:sz w:val="23"/>
          <w:szCs w:val="23"/>
        </w:rPr>
        <w:t xml:space="preserve">Образовательная деятельность, осуществляемая в утренний отрезок времени, включает: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3"/>
          <w:szCs w:val="23"/>
        </w:rPr>
      </w:pPr>
      <w:r w:rsidRPr="00366F40">
        <w:rPr>
          <w:rFonts w:ascii="Times New Roman" w:hAnsi="Times New Roman" w:cs="Times New Roman"/>
          <w:color w:val="000000"/>
          <w:sz w:val="23"/>
          <w:szCs w:val="23"/>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3"/>
          <w:szCs w:val="23"/>
        </w:rPr>
      </w:pPr>
      <w:r w:rsidRPr="00366F40">
        <w:rPr>
          <w:rFonts w:ascii="Times New Roman" w:hAnsi="Times New Roman" w:cs="Times New Roman"/>
          <w:color w:val="000000"/>
          <w:sz w:val="23"/>
          <w:szCs w:val="23"/>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3"/>
          <w:szCs w:val="23"/>
        </w:rPr>
      </w:pPr>
      <w:r w:rsidRPr="00366F40">
        <w:rPr>
          <w:rFonts w:ascii="Times New Roman" w:hAnsi="Times New Roman" w:cs="Times New Roman"/>
          <w:color w:val="000000"/>
          <w:sz w:val="23"/>
          <w:szCs w:val="23"/>
        </w:rPr>
        <w:t xml:space="preserve">- 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3"/>
          <w:szCs w:val="23"/>
        </w:rPr>
      </w:pPr>
      <w:r w:rsidRPr="00366F40">
        <w:rPr>
          <w:rFonts w:ascii="Times New Roman" w:hAnsi="Times New Roman" w:cs="Times New Roman"/>
          <w:color w:val="000000"/>
          <w:sz w:val="23"/>
          <w:szCs w:val="23"/>
        </w:rPr>
        <w:t xml:space="preserve">- наблюдения за объектами и явлениями природы, трудом взрослых;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3"/>
          <w:szCs w:val="23"/>
        </w:rPr>
      </w:pPr>
      <w:r w:rsidRPr="00366F40">
        <w:rPr>
          <w:rFonts w:ascii="Times New Roman" w:hAnsi="Times New Roman" w:cs="Times New Roman"/>
          <w:color w:val="000000"/>
          <w:sz w:val="23"/>
          <w:szCs w:val="23"/>
        </w:rPr>
        <w:t xml:space="preserve">- трудовые поручения и дежурства (сервировка стола к приему пищи, уход за комнатными растениями и другое);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3"/>
          <w:szCs w:val="23"/>
        </w:rPr>
      </w:pPr>
      <w:r w:rsidRPr="00366F40">
        <w:rPr>
          <w:rFonts w:ascii="Times New Roman" w:hAnsi="Times New Roman" w:cs="Times New Roman"/>
          <w:color w:val="000000"/>
          <w:sz w:val="23"/>
          <w:szCs w:val="23"/>
        </w:rPr>
        <w:t xml:space="preserve">- индивидуальную работу с детьми в соответствии с задачами разных образовательных областей;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3"/>
          <w:szCs w:val="23"/>
        </w:rPr>
      </w:pPr>
      <w:r w:rsidRPr="00366F40">
        <w:rPr>
          <w:rFonts w:ascii="Times New Roman" w:hAnsi="Times New Roman" w:cs="Times New Roman"/>
          <w:color w:val="000000"/>
          <w:sz w:val="23"/>
          <w:szCs w:val="23"/>
        </w:rPr>
        <w:lastRenderedPageBreak/>
        <w:t xml:space="preserve">- продуктивную деятельность детей по интересам детей (рисование, конструирование, лепка и другое);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3"/>
          <w:szCs w:val="23"/>
        </w:rPr>
      </w:pPr>
      <w:r w:rsidRPr="00366F40">
        <w:rPr>
          <w:rFonts w:ascii="Times New Roman" w:hAnsi="Times New Roman" w:cs="Times New Roman"/>
          <w:color w:val="000000"/>
          <w:sz w:val="23"/>
          <w:szCs w:val="23"/>
        </w:rPr>
        <w:t xml:space="preserve">- оздоровительные и закаливающие процедуры, здоровьесберегающие мероприятия, двигательную деятельность (подвижные игры, гимнастика и другое).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3"/>
          <w:szCs w:val="23"/>
        </w:rPr>
      </w:pPr>
      <w:r w:rsidRPr="00366F40">
        <w:rPr>
          <w:rFonts w:ascii="Times New Roman" w:hAnsi="Times New Roman" w:cs="Times New Roman"/>
          <w:color w:val="000000"/>
          <w:sz w:val="23"/>
          <w:szCs w:val="23"/>
        </w:rPr>
        <w:t xml:space="preserve">Согласно требованиям СанПиН 1.2.3685-21 в режиме дня предусмотрено время для проведения занятий. </w:t>
      </w:r>
    </w:p>
    <w:p w:rsidR="00366F40" w:rsidRPr="00366F40" w:rsidRDefault="00366F40" w:rsidP="00366F40">
      <w:pPr>
        <w:autoSpaceDE w:val="0"/>
        <w:autoSpaceDN w:val="0"/>
        <w:adjustRightInd w:val="0"/>
        <w:spacing w:after="0" w:line="240" w:lineRule="auto"/>
        <w:ind w:firstLine="708"/>
        <w:jc w:val="both"/>
        <w:rPr>
          <w:rFonts w:ascii="Times New Roman" w:hAnsi="Times New Roman" w:cs="Times New Roman"/>
          <w:color w:val="000000"/>
          <w:sz w:val="23"/>
          <w:szCs w:val="23"/>
        </w:rPr>
      </w:pPr>
      <w:r w:rsidRPr="00366F40">
        <w:rPr>
          <w:rFonts w:ascii="Times New Roman" w:hAnsi="Times New Roman" w:cs="Times New Roman"/>
          <w:color w:val="000000"/>
          <w:sz w:val="23"/>
          <w:szCs w:val="23"/>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организовывает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366F40" w:rsidRPr="00366F40" w:rsidRDefault="00366F40" w:rsidP="00366F40">
      <w:pPr>
        <w:autoSpaceDE w:val="0"/>
        <w:autoSpaceDN w:val="0"/>
        <w:adjustRightInd w:val="0"/>
        <w:spacing w:after="0" w:line="240" w:lineRule="auto"/>
        <w:ind w:firstLine="708"/>
        <w:jc w:val="both"/>
        <w:rPr>
          <w:rFonts w:ascii="Times New Roman" w:hAnsi="Times New Roman" w:cs="Times New Roman"/>
          <w:color w:val="000000"/>
          <w:sz w:val="23"/>
          <w:szCs w:val="23"/>
        </w:rPr>
      </w:pPr>
      <w:r w:rsidRPr="00366F40">
        <w:rPr>
          <w:rFonts w:ascii="Times New Roman" w:hAnsi="Times New Roman" w:cs="Times New Roman"/>
          <w:color w:val="000000"/>
          <w:sz w:val="23"/>
          <w:szCs w:val="23"/>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366F40" w:rsidRPr="00366F40" w:rsidRDefault="00366F40" w:rsidP="00366F40">
      <w:pPr>
        <w:shd w:val="clear" w:color="auto" w:fill="FFFFFF"/>
        <w:spacing w:after="0" w:line="240" w:lineRule="auto"/>
        <w:jc w:val="both"/>
        <w:rPr>
          <w:rFonts w:ascii="Times New Roman" w:hAnsi="Times New Roman" w:cs="Times New Roman"/>
          <w:color w:val="000000"/>
          <w:sz w:val="24"/>
          <w:szCs w:val="24"/>
        </w:rPr>
      </w:pPr>
      <w:r w:rsidRPr="00366F40">
        <w:rPr>
          <w:rFonts w:ascii="Times New Roman" w:hAnsi="Times New Roman" w:cs="Times New Roman"/>
          <w:color w:val="000000"/>
          <w:sz w:val="23"/>
          <w:szCs w:val="23"/>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4"/>
          <w:szCs w:val="24"/>
        </w:rPr>
      </w:pPr>
      <w:r w:rsidRPr="00366F40">
        <w:rPr>
          <w:rFonts w:ascii="Times New Roman" w:hAnsi="Times New Roman" w:cs="Times New Roman"/>
          <w:b/>
          <w:bCs/>
          <w:color w:val="000000"/>
          <w:sz w:val="23"/>
          <w:szCs w:val="23"/>
        </w:rPr>
        <w:t xml:space="preserve">Образовательная деятельность, осуществляемая во время прогулки, включает: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4"/>
          <w:szCs w:val="24"/>
        </w:rPr>
      </w:pPr>
      <w:r w:rsidRPr="00366F40">
        <w:rPr>
          <w:rFonts w:ascii="Times New Roman" w:hAnsi="Times New Roman" w:cs="Times New Roman"/>
          <w:color w:val="000000"/>
          <w:sz w:val="24"/>
          <w:szCs w:val="24"/>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4"/>
          <w:szCs w:val="24"/>
        </w:rPr>
      </w:pPr>
      <w:r w:rsidRPr="00366F40">
        <w:rPr>
          <w:rFonts w:ascii="Times New Roman" w:hAnsi="Times New Roman" w:cs="Times New Roman"/>
          <w:color w:val="000000"/>
          <w:sz w:val="24"/>
          <w:szCs w:val="24"/>
        </w:rPr>
        <w:t xml:space="preserve">- подвижные игры и спортивные упражнения, направленные на оптимизацию режима двигательной активности и укрепление здоровья детей;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4"/>
          <w:szCs w:val="24"/>
        </w:rPr>
      </w:pPr>
      <w:r w:rsidRPr="00366F40">
        <w:rPr>
          <w:rFonts w:ascii="Times New Roman" w:hAnsi="Times New Roman" w:cs="Times New Roman"/>
          <w:color w:val="000000"/>
          <w:sz w:val="24"/>
          <w:szCs w:val="24"/>
        </w:rPr>
        <w:t xml:space="preserve">- экспериментирование с объектами неживой природы;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4"/>
          <w:szCs w:val="24"/>
        </w:rPr>
      </w:pPr>
      <w:r w:rsidRPr="00366F40">
        <w:rPr>
          <w:rFonts w:ascii="Times New Roman" w:hAnsi="Times New Roman" w:cs="Times New Roman"/>
          <w:color w:val="000000"/>
          <w:sz w:val="24"/>
          <w:szCs w:val="24"/>
        </w:rPr>
        <w:t xml:space="preserve">- сюжетно-ролевые и конструктивные игры (с песком, со снегом, с природным материалом);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4"/>
          <w:szCs w:val="24"/>
        </w:rPr>
      </w:pPr>
      <w:r w:rsidRPr="00366F40">
        <w:rPr>
          <w:rFonts w:ascii="Times New Roman" w:hAnsi="Times New Roman" w:cs="Times New Roman"/>
          <w:color w:val="000000"/>
          <w:sz w:val="24"/>
          <w:szCs w:val="24"/>
        </w:rPr>
        <w:t xml:space="preserve">- элементарную трудовую деятельность детей на участке ДОО;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4"/>
          <w:szCs w:val="24"/>
        </w:rPr>
      </w:pPr>
      <w:r w:rsidRPr="00366F40">
        <w:rPr>
          <w:rFonts w:ascii="Times New Roman" w:hAnsi="Times New Roman" w:cs="Times New Roman"/>
          <w:color w:val="000000"/>
          <w:sz w:val="24"/>
          <w:szCs w:val="24"/>
        </w:rPr>
        <w:t xml:space="preserve">- свободное общение педагога с детьми, индивидуальную работу;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4"/>
          <w:szCs w:val="24"/>
        </w:rPr>
      </w:pPr>
      <w:r w:rsidRPr="00366F40">
        <w:rPr>
          <w:rFonts w:ascii="Times New Roman" w:hAnsi="Times New Roman" w:cs="Times New Roman"/>
          <w:color w:val="000000"/>
          <w:sz w:val="24"/>
          <w:szCs w:val="24"/>
        </w:rPr>
        <w:t xml:space="preserve">- проведение спортивных праздников (при необходимости).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4"/>
          <w:szCs w:val="24"/>
        </w:rPr>
      </w:pPr>
      <w:r w:rsidRPr="00366F40">
        <w:rPr>
          <w:rFonts w:ascii="Times New Roman" w:hAnsi="Times New Roman" w:cs="Times New Roman"/>
          <w:b/>
          <w:bCs/>
          <w:color w:val="000000"/>
          <w:sz w:val="24"/>
          <w:szCs w:val="24"/>
        </w:rPr>
        <w:t xml:space="preserve">Образовательная деятельность, осуществляемая во вторую половину дня, включает: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4"/>
          <w:szCs w:val="24"/>
        </w:rPr>
      </w:pPr>
      <w:r w:rsidRPr="00366F40">
        <w:rPr>
          <w:rFonts w:ascii="Times New Roman" w:hAnsi="Times New Roman" w:cs="Times New Roman"/>
          <w:color w:val="000000"/>
          <w:sz w:val="24"/>
          <w:szCs w:val="24"/>
        </w:rPr>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4"/>
          <w:szCs w:val="24"/>
        </w:rPr>
      </w:pPr>
      <w:r w:rsidRPr="00366F40">
        <w:rPr>
          <w:rFonts w:ascii="Times New Roman" w:hAnsi="Times New Roman" w:cs="Times New Roman"/>
          <w:color w:val="000000"/>
          <w:sz w:val="24"/>
          <w:szCs w:val="24"/>
        </w:rPr>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4"/>
          <w:szCs w:val="24"/>
        </w:rPr>
      </w:pPr>
      <w:r w:rsidRPr="00366F40">
        <w:rPr>
          <w:rFonts w:ascii="Times New Roman" w:hAnsi="Times New Roman" w:cs="Times New Roman"/>
          <w:color w:val="000000"/>
          <w:sz w:val="24"/>
          <w:szCs w:val="24"/>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4"/>
          <w:szCs w:val="24"/>
        </w:rPr>
      </w:pPr>
      <w:r w:rsidRPr="00366F40">
        <w:rPr>
          <w:rFonts w:ascii="Times New Roman" w:hAnsi="Times New Roman" w:cs="Times New Roman"/>
          <w:color w:val="000000"/>
          <w:sz w:val="24"/>
          <w:szCs w:val="24"/>
        </w:rPr>
        <w:t xml:space="preserve">- опыты и эксперименты, практико-ориентированные проекты, коллекционирование, познавательно-исследовательская деятельность;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4"/>
          <w:szCs w:val="24"/>
        </w:rPr>
      </w:pPr>
      <w:r w:rsidRPr="00366F40">
        <w:rPr>
          <w:rFonts w:ascii="Times New Roman" w:hAnsi="Times New Roman" w:cs="Times New Roman"/>
          <w:color w:val="000000"/>
          <w:sz w:val="24"/>
          <w:szCs w:val="24"/>
        </w:rPr>
        <w:t xml:space="preserve">- 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4"/>
          <w:szCs w:val="24"/>
        </w:rPr>
      </w:pPr>
      <w:r w:rsidRPr="00366F40">
        <w:rPr>
          <w:rFonts w:ascii="Times New Roman" w:hAnsi="Times New Roman" w:cs="Times New Roman"/>
          <w:color w:val="000000"/>
          <w:sz w:val="24"/>
          <w:szCs w:val="24"/>
        </w:rPr>
        <w:t xml:space="preserve">- слушание и исполнение музыкальных произведений, музыкально-ритмические движения, музыкальные игры и импровизации;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4"/>
          <w:szCs w:val="24"/>
        </w:rPr>
      </w:pPr>
      <w:r w:rsidRPr="00366F40">
        <w:rPr>
          <w:rFonts w:ascii="Times New Roman" w:hAnsi="Times New Roman" w:cs="Times New Roman"/>
          <w:color w:val="000000"/>
          <w:sz w:val="24"/>
          <w:szCs w:val="24"/>
        </w:rPr>
        <w:t xml:space="preserve">-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4"/>
          <w:szCs w:val="24"/>
        </w:rPr>
      </w:pPr>
      <w:r w:rsidRPr="00366F40">
        <w:rPr>
          <w:rFonts w:ascii="Times New Roman" w:hAnsi="Times New Roman" w:cs="Times New Roman"/>
          <w:color w:val="000000"/>
          <w:sz w:val="24"/>
          <w:szCs w:val="24"/>
        </w:rPr>
        <w:t xml:space="preserve">- индивидуальную работу по всем видам деятельности и образовательным областям;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4"/>
          <w:szCs w:val="24"/>
        </w:rPr>
      </w:pPr>
      <w:r w:rsidRPr="00366F40">
        <w:rPr>
          <w:rFonts w:ascii="Times New Roman" w:hAnsi="Times New Roman" w:cs="Times New Roman"/>
          <w:color w:val="000000"/>
          <w:sz w:val="24"/>
          <w:szCs w:val="24"/>
        </w:rPr>
        <w:t xml:space="preserve">- работу с родителями (законными представителями).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3"/>
          <w:szCs w:val="23"/>
        </w:rPr>
      </w:pPr>
      <w:r w:rsidRPr="00366F40">
        <w:rPr>
          <w:rFonts w:ascii="Times New Roman" w:hAnsi="Times New Roman" w:cs="Times New Roman"/>
          <w:color w:val="000000"/>
          <w:sz w:val="24"/>
          <w:szCs w:val="24"/>
        </w:rPr>
        <w:lastRenderedPageBreak/>
        <w:t>- совместную деятельность в образовательной деятельности «Социализация», «Безопасност</w:t>
      </w:r>
      <w:r w:rsidRPr="00366F40">
        <w:rPr>
          <w:rFonts w:ascii="Times New Roman" w:hAnsi="Times New Roman" w:cs="Times New Roman"/>
          <w:color w:val="000000"/>
          <w:sz w:val="23"/>
          <w:szCs w:val="23"/>
        </w:rPr>
        <w:t xml:space="preserve">ь» (для детей 2-3,3-4,4-5 лет), «Мы живем в России» (для детей 3-4,4-5 лет), «Конструирование» (для детей 3-4,4-5,5-6,6-7 лет), «Театрализация» </w:t>
      </w:r>
    </w:p>
    <w:p w:rsidR="00366F40" w:rsidRPr="00366F40" w:rsidRDefault="00366F40" w:rsidP="00366F40">
      <w:pPr>
        <w:autoSpaceDE w:val="0"/>
        <w:autoSpaceDN w:val="0"/>
        <w:adjustRightInd w:val="0"/>
        <w:spacing w:after="0" w:line="240" w:lineRule="auto"/>
        <w:rPr>
          <w:rFonts w:ascii="Times New Roman" w:hAnsi="Times New Roman" w:cs="Times New Roman"/>
          <w:color w:val="000000"/>
          <w:sz w:val="23"/>
          <w:szCs w:val="23"/>
        </w:rPr>
      </w:pPr>
      <w:r w:rsidRPr="00366F40">
        <w:rPr>
          <w:rFonts w:ascii="Times New Roman" w:hAnsi="Times New Roman" w:cs="Times New Roman"/>
          <w:color w:val="000000"/>
          <w:sz w:val="23"/>
          <w:szCs w:val="23"/>
        </w:rPr>
        <w:t xml:space="preserve">Для организации самостоятельной деятельности детей в группе создаются различные уголки (центры активности): уголок безопасности, уголок уединения, уголок дежурных, игровая зона сюжетно-ролевых игр, уголок природы, уголок экспериментирования, патриотический уголок, сенсорный уголок, уголок познавательного развития, речевой уголок, книжный уголок, уголок изобразительной деятельности, уголок конструирования, музыкальный уголок, уголок театрализации, уголок ряжения, физкультурный уголок, уголок здоровья.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3"/>
          <w:szCs w:val="23"/>
        </w:rPr>
      </w:pPr>
      <w:r w:rsidRPr="00366F40">
        <w:rPr>
          <w:rFonts w:ascii="Times New Roman" w:hAnsi="Times New Roman" w:cs="Times New Roman"/>
          <w:color w:val="000000"/>
          <w:sz w:val="23"/>
          <w:szCs w:val="23"/>
        </w:rPr>
        <w:t xml:space="preserve">Самостоятельная деятельность предполагает самостоятельный выбор ребенком ее содержания, времени, партнеров. Педагог направляет и поддерживать свободную самостоятельную деятельность детей (создает проблемно-игровые ситуации, ситуации общения, поддерживать познавательные интересы детей, изменяет предметно-развивающую среду и другое). </w:t>
      </w:r>
    </w:p>
    <w:p w:rsidR="00366F40" w:rsidRPr="00366F40" w:rsidRDefault="00366F40" w:rsidP="00366F40">
      <w:pPr>
        <w:autoSpaceDE w:val="0"/>
        <w:autoSpaceDN w:val="0"/>
        <w:adjustRightInd w:val="0"/>
        <w:spacing w:after="0" w:line="240" w:lineRule="auto"/>
        <w:jc w:val="both"/>
        <w:rPr>
          <w:rFonts w:ascii="Times New Roman" w:hAnsi="Times New Roman" w:cs="Times New Roman"/>
          <w:color w:val="000000"/>
          <w:sz w:val="23"/>
          <w:szCs w:val="23"/>
        </w:rPr>
      </w:pPr>
      <w:r w:rsidRPr="00366F40">
        <w:rPr>
          <w:rFonts w:ascii="Times New Roman" w:hAnsi="Times New Roman" w:cs="Times New Roman"/>
          <w:color w:val="000000"/>
          <w:sz w:val="23"/>
          <w:szCs w:val="23"/>
        </w:rPr>
        <w:t xml:space="preserve">Во вторую половину дня педагог организовывает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366F40" w:rsidRDefault="00366F40" w:rsidP="00366F40">
      <w:pPr>
        <w:autoSpaceDE w:val="0"/>
        <w:autoSpaceDN w:val="0"/>
        <w:adjustRightInd w:val="0"/>
        <w:spacing w:after="0" w:line="240" w:lineRule="auto"/>
        <w:jc w:val="both"/>
        <w:rPr>
          <w:rFonts w:ascii="Times New Roman" w:hAnsi="Times New Roman" w:cs="Times New Roman"/>
          <w:color w:val="000000"/>
          <w:sz w:val="23"/>
          <w:szCs w:val="23"/>
        </w:rPr>
      </w:pPr>
      <w:r w:rsidRPr="00366F40">
        <w:rPr>
          <w:rFonts w:ascii="Times New Roman" w:hAnsi="Times New Roman" w:cs="Times New Roman"/>
          <w:color w:val="000000"/>
          <w:sz w:val="23"/>
          <w:szCs w:val="23"/>
        </w:rPr>
        <w:t xml:space="preserve">К культурным практикам относят игровую, продуктивную, познавательно-исследовательскую, коммуникативную практики, чтение художественной </w:t>
      </w:r>
      <w:r w:rsidRPr="00366F40">
        <w:rPr>
          <w:rFonts w:ascii="Times New Roman" w:hAnsi="Times New Roman" w:cs="Times New Roman"/>
          <w:color w:val="000000"/>
          <w:sz w:val="24"/>
          <w:szCs w:val="24"/>
        </w:rPr>
        <w:t>литературы</w:t>
      </w:r>
      <w:r w:rsidRPr="00366F40">
        <w:rPr>
          <w:rFonts w:ascii="Times New Roman" w:hAnsi="Times New Roman" w:cs="Times New Roman"/>
          <w:color w:val="000000"/>
          <w:sz w:val="23"/>
          <w:szCs w:val="23"/>
        </w:rPr>
        <w:t xml:space="preserve">. </w:t>
      </w:r>
    </w:p>
    <w:p w:rsidR="00366F40" w:rsidRPr="00366F40" w:rsidRDefault="00366F40" w:rsidP="00366F40">
      <w:pPr>
        <w:autoSpaceDE w:val="0"/>
        <w:autoSpaceDN w:val="0"/>
        <w:adjustRightInd w:val="0"/>
        <w:spacing w:after="0" w:line="240" w:lineRule="auto"/>
        <w:jc w:val="both"/>
        <w:rPr>
          <w:rFonts w:ascii="Times New Roman" w:hAnsi="Times New Roman" w:cs="Times New Roman"/>
          <w:sz w:val="23"/>
          <w:szCs w:val="23"/>
        </w:rPr>
      </w:pPr>
      <w:r w:rsidRPr="00366F40">
        <w:rPr>
          <w:rFonts w:ascii="Times New Roman" w:hAnsi="Times New Roman" w:cs="Times New Roman"/>
          <w:sz w:val="23"/>
          <w:szCs w:val="23"/>
        </w:rPr>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rsidR="00366F40" w:rsidRPr="00366F40" w:rsidRDefault="00366F40" w:rsidP="00366F40">
      <w:pPr>
        <w:autoSpaceDE w:val="0"/>
        <w:autoSpaceDN w:val="0"/>
        <w:adjustRightInd w:val="0"/>
        <w:spacing w:after="0" w:line="240" w:lineRule="auto"/>
        <w:jc w:val="both"/>
        <w:rPr>
          <w:rFonts w:ascii="Times New Roman" w:hAnsi="Times New Roman" w:cs="Times New Roman"/>
          <w:sz w:val="23"/>
          <w:szCs w:val="23"/>
        </w:rPr>
      </w:pPr>
      <w:r w:rsidRPr="00366F40">
        <w:rPr>
          <w:rFonts w:ascii="Times New Roman" w:hAnsi="Times New Roman" w:cs="Times New Roman"/>
          <w:sz w:val="23"/>
          <w:szCs w:val="23"/>
        </w:rPr>
        <w:t xml:space="preserve">- в игровой практике ребенок проявляет себя как творческий субъект (творческая инициатива); </w:t>
      </w:r>
    </w:p>
    <w:p w:rsidR="00366F40" w:rsidRPr="00366F40" w:rsidRDefault="00366F40" w:rsidP="00366F40">
      <w:pPr>
        <w:autoSpaceDE w:val="0"/>
        <w:autoSpaceDN w:val="0"/>
        <w:adjustRightInd w:val="0"/>
        <w:spacing w:after="0" w:line="240" w:lineRule="auto"/>
        <w:jc w:val="both"/>
        <w:rPr>
          <w:rFonts w:ascii="Times New Roman" w:hAnsi="Times New Roman" w:cs="Times New Roman"/>
          <w:sz w:val="23"/>
          <w:szCs w:val="23"/>
        </w:rPr>
      </w:pPr>
      <w:r w:rsidRPr="00366F40">
        <w:rPr>
          <w:rFonts w:ascii="Times New Roman" w:hAnsi="Times New Roman" w:cs="Times New Roman"/>
          <w:sz w:val="23"/>
          <w:szCs w:val="23"/>
        </w:rPr>
        <w:t xml:space="preserve">- в продуктивной - созидающий и волевой субъект (инициатива целеполагания); </w:t>
      </w:r>
    </w:p>
    <w:p w:rsidR="00366F40" w:rsidRPr="00366F40" w:rsidRDefault="00366F40" w:rsidP="00366F40">
      <w:pPr>
        <w:autoSpaceDE w:val="0"/>
        <w:autoSpaceDN w:val="0"/>
        <w:adjustRightInd w:val="0"/>
        <w:spacing w:after="0" w:line="240" w:lineRule="auto"/>
        <w:jc w:val="both"/>
        <w:rPr>
          <w:rFonts w:ascii="Times New Roman" w:hAnsi="Times New Roman" w:cs="Times New Roman"/>
          <w:sz w:val="23"/>
          <w:szCs w:val="23"/>
        </w:rPr>
      </w:pPr>
      <w:r w:rsidRPr="00366F40">
        <w:rPr>
          <w:rFonts w:ascii="Times New Roman" w:hAnsi="Times New Roman" w:cs="Times New Roman"/>
          <w:sz w:val="23"/>
          <w:szCs w:val="23"/>
        </w:rPr>
        <w:t xml:space="preserve">- в познавательно-исследовательской практике - как субъект исследования (познавательная инициатива); </w:t>
      </w:r>
    </w:p>
    <w:p w:rsidR="00366F40" w:rsidRPr="00366F40" w:rsidRDefault="00366F40" w:rsidP="00366F40">
      <w:pPr>
        <w:autoSpaceDE w:val="0"/>
        <w:autoSpaceDN w:val="0"/>
        <w:adjustRightInd w:val="0"/>
        <w:spacing w:after="0" w:line="240" w:lineRule="auto"/>
        <w:jc w:val="both"/>
        <w:rPr>
          <w:rFonts w:ascii="Times New Roman" w:hAnsi="Times New Roman" w:cs="Times New Roman"/>
          <w:sz w:val="23"/>
          <w:szCs w:val="23"/>
        </w:rPr>
      </w:pPr>
      <w:r w:rsidRPr="00366F40">
        <w:rPr>
          <w:rFonts w:ascii="Times New Roman" w:hAnsi="Times New Roman" w:cs="Times New Roman"/>
          <w:sz w:val="23"/>
          <w:szCs w:val="23"/>
        </w:rPr>
        <w:t xml:space="preserve">- коммуникативной практике - как партнер по взаимодействию и собеседник (коммуникативная инициатива); </w:t>
      </w:r>
    </w:p>
    <w:p w:rsidR="00366F40" w:rsidRPr="00366F40" w:rsidRDefault="00366F40" w:rsidP="00366F40">
      <w:pPr>
        <w:autoSpaceDE w:val="0"/>
        <w:autoSpaceDN w:val="0"/>
        <w:adjustRightInd w:val="0"/>
        <w:spacing w:after="0" w:line="240" w:lineRule="auto"/>
        <w:jc w:val="both"/>
        <w:rPr>
          <w:rFonts w:ascii="Times New Roman" w:hAnsi="Times New Roman" w:cs="Times New Roman"/>
          <w:sz w:val="23"/>
          <w:szCs w:val="23"/>
        </w:rPr>
      </w:pPr>
      <w:r w:rsidRPr="00366F40">
        <w:rPr>
          <w:rFonts w:ascii="Times New Roman" w:hAnsi="Times New Roman" w:cs="Times New Roman"/>
          <w:sz w:val="23"/>
          <w:szCs w:val="23"/>
        </w:rPr>
        <w:t xml:space="preserve">-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366F40" w:rsidRPr="00366F40" w:rsidRDefault="00366F40" w:rsidP="00366F40">
      <w:pPr>
        <w:autoSpaceDE w:val="0"/>
        <w:autoSpaceDN w:val="0"/>
        <w:adjustRightInd w:val="0"/>
        <w:spacing w:after="0" w:line="240" w:lineRule="auto"/>
        <w:jc w:val="both"/>
        <w:rPr>
          <w:rFonts w:ascii="Times New Roman" w:hAnsi="Times New Roman" w:cs="Times New Roman"/>
          <w:sz w:val="23"/>
          <w:szCs w:val="23"/>
        </w:rPr>
      </w:pPr>
      <w:r w:rsidRPr="00366F40">
        <w:rPr>
          <w:rFonts w:ascii="Times New Roman" w:hAnsi="Times New Roman" w:cs="Times New Roman"/>
          <w:sz w:val="23"/>
          <w:szCs w:val="23"/>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366F40" w:rsidRPr="00366F40" w:rsidRDefault="00366F40" w:rsidP="00366F40">
      <w:pPr>
        <w:autoSpaceDE w:val="0"/>
        <w:autoSpaceDN w:val="0"/>
        <w:adjustRightInd w:val="0"/>
        <w:spacing w:after="0" w:line="240" w:lineRule="auto"/>
        <w:jc w:val="both"/>
        <w:rPr>
          <w:rFonts w:ascii="Times New Roman" w:hAnsi="Times New Roman" w:cs="Times New Roman"/>
          <w:sz w:val="23"/>
          <w:szCs w:val="23"/>
        </w:rPr>
      </w:pPr>
      <w:r w:rsidRPr="00366F40">
        <w:rPr>
          <w:rFonts w:ascii="Times New Roman" w:hAnsi="Times New Roman" w:cs="Times New Roman"/>
          <w:sz w:val="23"/>
          <w:szCs w:val="23"/>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FD0075" w:rsidRDefault="00366F40" w:rsidP="00FD0075">
      <w:pPr>
        <w:autoSpaceDE w:val="0"/>
        <w:autoSpaceDN w:val="0"/>
        <w:adjustRightInd w:val="0"/>
        <w:spacing w:after="0" w:line="240" w:lineRule="auto"/>
        <w:ind w:firstLine="708"/>
        <w:jc w:val="both"/>
        <w:rPr>
          <w:rFonts w:ascii="Times New Roman" w:hAnsi="Times New Roman" w:cs="Times New Roman"/>
          <w:sz w:val="23"/>
          <w:szCs w:val="23"/>
        </w:rPr>
      </w:pPr>
      <w:r w:rsidRPr="00366F40">
        <w:rPr>
          <w:rFonts w:ascii="Times New Roman" w:hAnsi="Times New Roman" w:cs="Times New Roman"/>
          <w:sz w:val="23"/>
          <w:szCs w:val="23"/>
        </w:rPr>
        <w:t xml:space="preserve">В начале занятия проводится традиционное музыкальное приветствие, направленное на создание благоприятного эмоционального взаимодействия в системах «ребенок-ребенок», «ребенок-взрослый». Занятия проводятся под музыкальное сопровождение. Музыка создает положительный эмоциональный фон для повышения работоспособности и дисциплины. Упражнения и задания носят сюжетный характер. </w:t>
      </w:r>
    </w:p>
    <w:p w:rsidR="00366F40" w:rsidRPr="00366F40" w:rsidRDefault="00366F40" w:rsidP="00FD0075">
      <w:pPr>
        <w:autoSpaceDE w:val="0"/>
        <w:autoSpaceDN w:val="0"/>
        <w:adjustRightInd w:val="0"/>
        <w:spacing w:after="0" w:line="240" w:lineRule="auto"/>
        <w:ind w:firstLine="708"/>
        <w:jc w:val="both"/>
        <w:rPr>
          <w:rFonts w:ascii="Times New Roman" w:hAnsi="Times New Roman" w:cs="Times New Roman"/>
          <w:sz w:val="23"/>
          <w:szCs w:val="23"/>
        </w:rPr>
      </w:pPr>
      <w:r w:rsidRPr="00366F40">
        <w:rPr>
          <w:rFonts w:ascii="Times New Roman" w:hAnsi="Times New Roman" w:cs="Times New Roman"/>
          <w:b/>
          <w:bCs/>
          <w:sz w:val="23"/>
          <w:szCs w:val="23"/>
        </w:rPr>
        <w:t xml:space="preserve">2.5 Способы и направления поддержки детской инициативы (п.25 ФОП ДО) </w:t>
      </w:r>
    </w:p>
    <w:p w:rsidR="00366F40" w:rsidRPr="00366F40" w:rsidRDefault="00366F40" w:rsidP="00FD0075">
      <w:pPr>
        <w:autoSpaceDE w:val="0"/>
        <w:autoSpaceDN w:val="0"/>
        <w:adjustRightInd w:val="0"/>
        <w:spacing w:after="0" w:line="240" w:lineRule="auto"/>
        <w:jc w:val="both"/>
        <w:rPr>
          <w:rFonts w:ascii="Times New Roman" w:hAnsi="Times New Roman" w:cs="Times New Roman"/>
          <w:sz w:val="23"/>
          <w:szCs w:val="23"/>
        </w:rPr>
      </w:pPr>
      <w:r w:rsidRPr="00366F40">
        <w:rPr>
          <w:rFonts w:ascii="Times New Roman" w:hAnsi="Times New Roman" w:cs="Times New Roman"/>
          <w:sz w:val="23"/>
          <w:szCs w:val="23"/>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rsidR="00366F40" w:rsidRPr="00366F40" w:rsidRDefault="00366F40" w:rsidP="00FD0075">
      <w:pPr>
        <w:autoSpaceDE w:val="0"/>
        <w:autoSpaceDN w:val="0"/>
        <w:adjustRightInd w:val="0"/>
        <w:spacing w:after="0" w:line="240" w:lineRule="auto"/>
        <w:jc w:val="both"/>
        <w:rPr>
          <w:rFonts w:ascii="Times New Roman" w:hAnsi="Times New Roman" w:cs="Times New Roman"/>
          <w:sz w:val="23"/>
          <w:szCs w:val="23"/>
        </w:rPr>
      </w:pPr>
      <w:r w:rsidRPr="00366F40">
        <w:rPr>
          <w:rFonts w:ascii="Times New Roman" w:hAnsi="Times New Roman" w:cs="Times New Roman"/>
          <w:sz w:val="23"/>
          <w:szCs w:val="23"/>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366F40" w:rsidRPr="00366F40" w:rsidRDefault="00366F40" w:rsidP="00FD0075">
      <w:pPr>
        <w:autoSpaceDE w:val="0"/>
        <w:autoSpaceDN w:val="0"/>
        <w:adjustRightInd w:val="0"/>
        <w:spacing w:after="0" w:line="240" w:lineRule="auto"/>
        <w:jc w:val="both"/>
        <w:rPr>
          <w:rFonts w:ascii="Times New Roman" w:hAnsi="Times New Roman" w:cs="Times New Roman"/>
          <w:sz w:val="23"/>
          <w:szCs w:val="23"/>
        </w:rPr>
      </w:pPr>
      <w:r w:rsidRPr="00366F40">
        <w:rPr>
          <w:rFonts w:ascii="Times New Roman" w:hAnsi="Times New Roman" w:cs="Times New Roman"/>
          <w:sz w:val="23"/>
          <w:szCs w:val="23"/>
        </w:rPr>
        <w:t xml:space="preserve">Любая деятельность ребенка в ДОО может протекать в форме самостоятельной инициативной деятельности, например: </w:t>
      </w:r>
    </w:p>
    <w:p w:rsidR="00366F40" w:rsidRPr="00366F40" w:rsidRDefault="00366F40" w:rsidP="00FD0075">
      <w:pPr>
        <w:autoSpaceDE w:val="0"/>
        <w:autoSpaceDN w:val="0"/>
        <w:adjustRightInd w:val="0"/>
        <w:spacing w:after="0" w:line="240" w:lineRule="auto"/>
        <w:jc w:val="both"/>
        <w:rPr>
          <w:rFonts w:ascii="Times New Roman" w:hAnsi="Times New Roman" w:cs="Times New Roman"/>
          <w:sz w:val="23"/>
          <w:szCs w:val="23"/>
        </w:rPr>
      </w:pPr>
      <w:r w:rsidRPr="00366F40">
        <w:rPr>
          <w:rFonts w:ascii="Times New Roman" w:hAnsi="Times New Roman" w:cs="Times New Roman"/>
          <w:sz w:val="23"/>
          <w:szCs w:val="23"/>
        </w:rPr>
        <w:lastRenderedPageBreak/>
        <w:t xml:space="preserve">- самостоятельная исследовательская деятельность и экспериментирование; </w:t>
      </w:r>
    </w:p>
    <w:p w:rsidR="00366F40" w:rsidRPr="00366F40" w:rsidRDefault="00366F40" w:rsidP="00FD0075">
      <w:pPr>
        <w:autoSpaceDE w:val="0"/>
        <w:autoSpaceDN w:val="0"/>
        <w:adjustRightInd w:val="0"/>
        <w:spacing w:after="0" w:line="240" w:lineRule="auto"/>
        <w:jc w:val="both"/>
        <w:rPr>
          <w:rFonts w:ascii="Times New Roman" w:hAnsi="Times New Roman" w:cs="Times New Roman"/>
          <w:sz w:val="23"/>
          <w:szCs w:val="23"/>
        </w:rPr>
      </w:pPr>
      <w:r w:rsidRPr="00366F40">
        <w:rPr>
          <w:rFonts w:ascii="Times New Roman" w:hAnsi="Times New Roman" w:cs="Times New Roman"/>
          <w:sz w:val="23"/>
          <w:szCs w:val="23"/>
        </w:rPr>
        <w:t xml:space="preserve">- свободные сюжетно-ролевые, театрализованные, режиссерские игры; </w:t>
      </w:r>
    </w:p>
    <w:p w:rsidR="00366F40" w:rsidRPr="00366F40" w:rsidRDefault="00366F40" w:rsidP="00FD0075">
      <w:pPr>
        <w:autoSpaceDE w:val="0"/>
        <w:autoSpaceDN w:val="0"/>
        <w:adjustRightInd w:val="0"/>
        <w:spacing w:after="0" w:line="240" w:lineRule="auto"/>
        <w:jc w:val="both"/>
        <w:rPr>
          <w:rFonts w:ascii="Times New Roman" w:hAnsi="Times New Roman" w:cs="Times New Roman"/>
          <w:sz w:val="23"/>
          <w:szCs w:val="23"/>
        </w:rPr>
      </w:pPr>
      <w:r w:rsidRPr="00366F40">
        <w:rPr>
          <w:rFonts w:ascii="Times New Roman" w:hAnsi="Times New Roman" w:cs="Times New Roman"/>
          <w:sz w:val="23"/>
          <w:szCs w:val="23"/>
        </w:rPr>
        <w:t xml:space="preserve">- игры - импровизации и музыкальные игры; </w:t>
      </w:r>
    </w:p>
    <w:p w:rsidR="00366F40" w:rsidRPr="00366F40" w:rsidRDefault="00366F40" w:rsidP="00FD0075">
      <w:pPr>
        <w:autoSpaceDE w:val="0"/>
        <w:autoSpaceDN w:val="0"/>
        <w:adjustRightInd w:val="0"/>
        <w:spacing w:after="0" w:line="240" w:lineRule="auto"/>
        <w:jc w:val="both"/>
        <w:rPr>
          <w:rFonts w:ascii="Times New Roman" w:hAnsi="Times New Roman" w:cs="Times New Roman"/>
          <w:sz w:val="23"/>
          <w:szCs w:val="23"/>
        </w:rPr>
      </w:pPr>
      <w:r w:rsidRPr="00366F40">
        <w:rPr>
          <w:rFonts w:ascii="Times New Roman" w:hAnsi="Times New Roman" w:cs="Times New Roman"/>
          <w:sz w:val="23"/>
          <w:szCs w:val="23"/>
        </w:rPr>
        <w:t xml:space="preserve">- речевые и словесные игры, игры с буквами, слогами, звуками; </w:t>
      </w:r>
    </w:p>
    <w:p w:rsidR="00366F40" w:rsidRPr="00366F40" w:rsidRDefault="00366F40" w:rsidP="00FD0075">
      <w:pPr>
        <w:autoSpaceDE w:val="0"/>
        <w:autoSpaceDN w:val="0"/>
        <w:adjustRightInd w:val="0"/>
        <w:spacing w:after="0" w:line="240" w:lineRule="auto"/>
        <w:jc w:val="both"/>
        <w:rPr>
          <w:rFonts w:ascii="Times New Roman" w:hAnsi="Times New Roman" w:cs="Times New Roman"/>
          <w:sz w:val="23"/>
          <w:szCs w:val="23"/>
        </w:rPr>
      </w:pPr>
      <w:r w:rsidRPr="00366F40">
        <w:rPr>
          <w:rFonts w:ascii="Times New Roman" w:hAnsi="Times New Roman" w:cs="Times New Roman"/>
          <w:sz w:val="23"/>
          <w:szCs w:val="23"/>
        </w:rPr>
        <w:t xml:space="preserve">- логические игры, развивающие игры математического содержания; </w:t>
      </w:r>
    </w:p>
    <w:p w:rsidR="00366F40" w:rsidRPr="00366F40" w:rsidRDefault="00366F40" w:rsidP="00FD0075">
      <w:pPr>
        <w:autoSpaceDE w:val="0"/>
        <w:autoSpaceDN w:val="0"/>
        <w:adjustRightInd w:val="0"/>
        <w:spacing w:after="0" w:line="240" w:lineRule="auto"/>
        <w:jc w:val="both"/>
        <w:rPr>
          <w:rFonts w:ascii="Times New Roman" w:hAnsi="Times New Roman" w:cs="Times New Roman"/>
          <w:sz w:val="23"/>
          <w:szCs w:val="23"/>
        </w:rPr>
      </w:pPr>
      <w:r w:rsidRPr="00366F40">
        <w:rPr>
          <w:rFonts w:ascii="Times New Roman" w:hAnsi="Times New Roman" w:cs="Times New Roman"/>
          <w:sz w:val="23"/>
          <w:szCs w:val="23"/>
        </w:rPr>
        <w:t xml:space="preserve">- самостоятельная деятельность в книжном уголке; </w:t>
      </w:r>
    </w:p>
    <w:p w:rsidR="00366F40" w:rsidRPr="00366F40" w:rsidRDefault="00366F40" w:rsidP="00FD0075">
      <w:pPr>
        <w:autoSpaceDE w:val="0"/>
        <w:autoSpaceDN w:val="0"/>
        <w:adjustRightInd w:val="0"/>
        <w:spacing w:after="0" w:line="240" w:lineRule="auto"/>
        <w:jc w:val="both"/>
        <w:rPr>
          <w:rFonts w:ascii="Times New Roman" w:hAnsi="Times New Roman" w:cs="Times New Roman"/>
          <w:sz w:val="23"/>
          <w:szCs w:val="23"/>
        </w:rPr>
      </w:pPr>
      <w:r w:rsidRPr="00366F40">
        <w:rPr>
          <w:rFonts w:ascii="Times New Roman" w:hAnsi="Times New Roman" w:cs="Times New Roman"/>
          <w:sz w:val="23"/>
          <w:szCs w:val="23"/>
        </w:rPr>
        <w:t xml:space="preserve">- самостоятельная изобразительная деятельность, конструирование; </w:t>
      </w:r>
    </w:p>
    <w:p w:rsidR="00366F40" w:rsidRPr="00366F40" w:rsidRDefault="00366F40" w:rsidP="00FD0075">
      <w:pPr>
        <w:autoSpaceDE w:val="0"/>
        <w:autoSpaceDN w:val="0"/>
        <w:adjustRightInd w:val="0"/>
        <w:spacing w:after="0" w:line="240" w:lineRule="auto"/>
        <w:jc w:val="both"/>
        <w:rPr>
          <w:rFonts w:ascii="Times New Roman" w:hAnsi="Times New Roman" w:cs="Times New Roman"/>
          <w:sz w:val="23"/>
          <w:szCs w:val="23"/>
        </w:rPr>
      </w:pPr>
      <w:r w:rsidRPr="00366F40">
        <w:rPr>
          <w:rFonts w:ascii="Times New Roman" w:hAnsi="Times New Roman" w:cs="Times New Roman"/>
          <w:sz w:val="23"/>
          <w:szCs w:val="23"/>
        </w:rPr>
        <w:t xml:space="preserve">- самостоятельная двигательная деятельность, подвижные игры, выполнение ритмических и танцевальных движений. </w:t>
      </w:r>
    </w:p>
    <w:p w:rsidR="00366F40" w:rsidRPr="00366F40" w:rsidRDefault="00366F40" w:rsidP="00366F40">
      <w:pPr>
        <w:autoSpaceDE w:val="0"/>
        <w:autoSpaceDN w:val="0"/>
        <w:adjustRightInd w:val="0"/>
        <w:spacing w:after="0" w:line="240" w:lineRule="auto"/>
        <w:rPr>
          <w:rFonts w:ascii="Times New Roman" w:hAnsi="Times New Roman" w:cs="Times New Roman"/>
          <w:sz w:val="23"/>
          <w:szCs w:val="23"/>
        </w:rPr>
      </w:pPr>
      <w:r w:rsidRPr="00366F40">
        <w:rPr>
          <w:rFonts w:ascii="Times New Roman" w:hAnsi="Times New Roman" w:cs="Times New Roman"/>
          <w:sz w:val="23"/>
          <w:szCs w:val="23"/>
        </w:rPr>
        <w:t xml:space="preserve">Для поддержки детской инициативы педагог учитывает следующие условия: </w:t>
      </w:r>
    </w:p>
    <w:p w:rsidR="00366F40" w:rsidRPr="00366F40" w:rsidRDefault="00366F40" w:rsidP="00366F40">
      <w:pPr>
        <w:autoSpaceDE w:val="0"/>
        <w:autoSpaceDN w:val="0"/>
        <w:adjustRightInd w:val="0"/>
        <w:spacing w:after="0" w:line="240" w:lineRule="auto"/>
        <w:rPr>
          <w:rFonts w:ascii="Times New Roman" w:hAnsi="Times New Roman" w:cs="Times New Roman"/>
          <w:sz w:val="23"/>
          <w:szCs w:val="23"/>
        </w:rPr>
      </w:pPr>
      <w:r w:rsidRPr="00366F40">
        <w:rPr>
          <w:rFonts w:ascii="Times New Roman" w:hAnsi="Times New Roman" w:cs="Times New Roman"/>
          <w:sz w:val="23"/>
          <w:szCs w:val="23"/>
        </w:rPr>
        <w:t xml:space="preserve">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366F40" w:rsidRPr="00366F40" w:rsidRDefault="00366F40" w:rsidP="00FD0075">
      <w:pPr>
        <w:autoSpaceDE w:val="0"/>
        <w:autoSpaceDN w:val="0"/>
        <w:adjustRightInd w:val="0"/>
        <w:spacing w:after="0" w:line="240" w:lineRule="auto"/>
        <w:jc w:val="both"/>
        <w:rPr>
          <w:rFonts w:ascii="Times New Roman" w:hAnsi="Times New Roman" w:cs="Times New Roman"/>
          <w:sz w:val="23"/>
          <w:szCs w:val="23"/>
        </w:rPr>
      </w:pPr>
      <w:r w:rsidRPr="00366F40">
        <w:rPr>
          <w:rFonts w:ascii="Times New Roman" w:hAnsi="Times New Roman" w:cs="Times New Roman"/>
          <w:sz w:val="23"/>
          <w:szCs w:val="23"/>
        </w:rPr>
        <w:t xml:space="preserve">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366F40" w:rsidRPr="00366F40" w:rsidRDefault="00366F40" w:rsidP="00FD0075">
      <w:pPr>
        <w:autoSpaceDE w:val="0"/>
        <w:autoSpaceDN w:val="0"/>
        <w:adjustRightInd w:val="0"/>
        <w:spacing w:after="0" w:line="240" w:lineRule="auto"/>
        <w:jc w:val="both"/>
        <w:rPr>
          <w:rFonts w:ascii="Times New Roman" w:hAnsi="Times New Roman" w:cs="Times New Roman"/>
          <w:sz w:val="23"/>
          <w:szCs w:val="23"/>
        </w:rPr>
      </w:pPr>
      <w:r w:rsidRPr="00366F40">
        <w:rPr>
          <w:rFonts w:ascii="Times New Roman" w:hAnsi="Times New Roman" w:cs="Times New Roman"/>
          <w:sz w:val="23"/>
          <w:szCs w:val="23"/>
        </w:rPr>
        <w:t xml:space="preserve">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366F40" w:rsidRPr="00366F40" w:rsidRDefault="00366F40" w:rsidP="00FD0075">
      <w:pPr>
        <w:autoSpaceDE w:val="0"/>
        <w:autoSpaceDN w:val="0"/>
        <w:adjustRightInd w:val="0"/>
        <w:spacing w:after="0" w:line="240" w:lineRule="auto"/>
        <w:jc w:val="both"/>
        <w:rPr>
          <w:rFonts w:ascii="Times New Roman" w:hAnsi="Times New Roman" w:cs="Times New Roman"/>
          <w:sz w:val="23"/>
          <w:szCs w:val="23"/>
        </w:rPr>
      </w:pPr>
      <w:r w:rsidRPr="00366F40">
        <w:rPr>
          <w:rFonts w:ascii="Times New Roman" w:hAnsi="Times New Roman" w:cs="Times New Roman"/>
          <w:sz w:val="23"/>
          <w:szCs w:val="23"/>
        </w:rPr>
        <w:t xml:space="preserve">4) поощрять проявление детской инициативы в течение всего дня пребывания ребенка в ДОО, используя приемы поддержки, одобрения, похвалы; </w:t>
      </w:r>
    </w:p>
    <w:p w:rsidR="00366F40" w:rsidRPr="00366F40" w:rsidRDefault="00366F40" w:rsidP="00FD0075">
      <w:pPr>
        <w:autoSpaceDE w:val="0"/>
        <w:autoSpaceDN w:val="0"/>
        <w:adjustRightInd w:val="0"/>
        <w:spacing w:after="0" w:line="240" w:lineRule="auto"/>
        <w:jc w:val="both"/>
        <w:rPr>
          <w:rFonts w:ascii="Times New Roman" w:hAnsi="Times New Roman" w:cs="Times New Roman"/>
          <w:sz w:val="23"/>
          <w:szCs w:val="23"/>
        </w:rPr>
      </w:pPr>
      <w:r w:rsidRPr="00366F40">
        <w:rPr>
          <w:rFonts w:ascii="Times New Roman" w:hAnsi="Times New Roman" w:cs="Times New Roman"/>
          <w:sz w:val="23"/>
          <w:szCs w:val="23"/>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366F40" w:rsidRPr="00366F40" w:rsidRDefault="00366F40" w:rsidP="00FD0075">
      <w:pPr>
        <w:autoSpaceDE w:val="0"/>
        <w:autoSpaceDN w:val="0"/>
        <w:adjustRightInd w:val="0"/>
        <w:spacing w:after="0" w:line="240" w:lineRule="auto"/>
        <w:jc w:val="both"/>
        <w:rPr>
          <w:rFonts w:ascii="Times New Roman" w:hAnsi="Times New Roman" w:cs="Times New Roman"/>
          <w:sz w:val="23"/>
          <w:szCs w:val="23"/>
        </w:rPr>
      </w:pPr>
      <w:r w:rsidRPr="00366F40">
        <w:rPr>
          <w:rFonts w:ascii="Times New Roman" w:hAnsi="Times New Roman" w:cs="Times New Roman"/>
          <w:sz w:val="23"/>
          <w:szCs w:val="23"/>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366F40" w:rsidRPr="00366F40" w:rsidRDefault="00366F40" w:rsidP="00FD0075">
      <w:pPr>
        <w:autoSpaceDE w:val="0"/>
        <w:autoSpaceDN w:val="0"/>
        <w:adjustRightInd w:val="0"/>
        <w:spacing w:after="0" w:line="240" w:lineRule="auto"/>
        <w:jc w:val="both"/>
        <w:rPr>
          <w:rFonts w:ascii="Times New Roman" w:hAnsi="Times New Roman" w:cs="Times New Roman"/>
          <w:sz w:val="23"/>
          <w:szCs w:val="23"/>
        </w:rPr>
      </w:pPr>
      <w:r w:rsidRPr="00366F40">
        <w:rPr>
          <w:rFonts w:ascii="Times New Roman" w:hAnsi="Times New Roman" w:cs="Times New Roman"/>
          <w:sz w:val="23"/>
          <w:szCs w:val="23"/>
        </w:rPr>
        <w:t xml:space="preserve">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366F40" w:rsidRPr="00366F40" w:rsidRDefault="00366F40" w:rsidP="00FD0075">
      <w:pPr>
        <w:autoSpaceDE w:val="0"/>
        <w:autoSpaceDN w:val="0"/>
        <w:adjustRightInd w:val="0"/>
        <w:spacing w:after="0" w:line="240" w:lineRule="auto"/>
        <w:jc w:val="both"/>
        <w:rPr>
          <w:rFonts w:ascii="Times New Roman" w:hAnsi="Times New Roman" w:cs="Times New Roman"/>
          <w:sz w:val="23"/>
          <w:szCs w:val="23"/>
        </w:rPr>
      </w:pPr>
      <w:r w:rsidRPr="00366F40">
        <w:rPr>
          <w:rFonts w:ascii="Times New Roman" w:hAnsi="Times New Roman" w:cs="Times New Roman"/>
          <w:sz w:val="23"/>
          <w:szCs w:val="23"/>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366F40" w:rsidRPr="00366F40" w:rsidRDefault="00366F40" w:rsidP="00FD0075">
      <w:pPr>
        <w:autoSpaceDE w:val="0"/>
        <w:autoSpaceDN w:val="0"/>
        <w:adjustRightInd w:val="0"/>
        <w:spacing w:after="0" w:line="240" w:lineRule="auto"/>
        <w:jc w:val="both"/>
        <w:rPr>
          <w:rFonts w:ascii="Times New Roman" w:hAnsi="Times New Roman" w:cs="Times New Roman"/>
          <w:sz w:val="23"/>
          <w:szCs w:val="23"/>
        </w:rPr>
      </w:pPr>
      <w:r w:rsidRPr="00366F40">
        <w:rPr>
          <w:rFonts w:ascii="Times New Roman" w:hAnsi="Times New Roman" w:cs="Times New Roman"/>
          <w:sz w:val="23"/>
          <w:szCs w:val="23"/>
        </w:rPr>
        <w:t xml:space="preserve">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Данное стремление ребенка поддерживается, поощряется познавательная активность детей младшего дошкольного возраста, использоются педагогические приемы, направленные на развитие стремлений ребенка наблюдать, сравнивать предметы, обследовать их свойства и качества. Педагог проявляет внимание к детским вопросам, поощряет и поддерживает их познавательную активность, создавает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366F40" w:rsidRPr="00366F40" w:rsidRDefault="00366F40" w:rsidP="00FD0075">
      <w:pPr>
        <w:autoSpaceDE w:val="0"/>
        <w:autoSpaceDN w:val="0"/>
        <w:adjustRightInd w:val="0"/>
        <w:spacing w:after="0" w:line="240" w:lineRule="auto"/>
        <w:jc w:val="both"/>
        <w:rPr>
          <w:rFonts w:ascii="Times New Roman" w:hAnsi="Times New Roman" w:cs="Times New Roman"/>
          <w:sz w:val="23"/>
          <w:szCs w:val="23"/>
        </w:rPr>
      </w:pPr>
      <w:r w:rsidRPr="00366F40">
        <w:rPr>
          <w:rFonts w:ascii="Times New Roman" w:hAnsi="Times New Roman" w:cs="Times New Roman"/>
          <w:sz w:val="23"/>
          <w:szCs w:val="23"/>
        </w:rPr>
        <w:t xml:space="preserve">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 обращает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w:t>
      </w:r>
      <w:r w:rsidRPr="00366F40">
        <w:rPr>
          <w:rFonts w:ascii="Times New Roman" w:hAnsi="Times New Roman" w:cs="Times New Roman"/>
          <w:sz w:val="23"/>
          <w:szCs w:val="23"/>
        </w:rPr>
        <w:lastRenderedPageBreak/>
        <w:t xml:space="preserve">детей проблемными практическими и познавательными ситуациями, в которых детям необходимо самостоятельно применить освоенные приемы. Всегда доброжелательно и заинтересованно относится к детским вопросам и проблемам, готов стать партнером в обсуждении, поддерживает и направляет детскую познавательную активность, уделяет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создает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366F40" w:rsidRPr="00366F40" w:rsidRDefault="00366F40" w:rsidP="00FD0075">
      <w:pPr>
        <w:autoSpaceDE w:val="0"/>
        <w:autoSpaceDN w:val="0"/>
        <w:adjustRightInd w:val="0"/>
        <w:spacing w:after="0" w:line="240" w:lineRule="auto"/>
        <w:jc w:val="both"/>
        <w:rPr>
          <w:rFonts w:ascii="Times New Roman" w:hAnsi="Times New Roman" w:cs="Times New Roman"/>
          <w:sz w:val="23"/>
          <w:szCs w:val="23"/>
        </w:rPr>
      </w:pPr>
      <w:r w:rsidRPr="00366F40">
        <w:rPr>
          <w:rFonts w:ascii="Times New Roman" w:hAnsi="Times New Roman" w:cs="Times New Roman"/>
          <w:sz w:val="23"/>
          <w:szCs w:val="23"/>
        </w:rPr>
        <w:t xml:space="preserve">Важно, чтобы у ребенка всегда была возможность выбора свободной деятельности, поэтому атрибуты и оборудование для детских видов деятельности достаточно разнообразные и постоянно меняющиеся (смена примерно раз в два месяца). </w:t>
      </w:r>
    </w:p>
    <w:p w:rsidR="00366F40" w:rsidRPr="00366F40" w:rsidRDefault="00366F40" w:rsidP="00FD0075">
      <w:pPr>
        <w:autoSpaceDE w:val="0"/>
        <w:autoSpaceDN w:val="0"/>
        <w:adjustRightInd w:val="0"/>
        <w:spacing w:after="0" w:line="240" w:lineRule="auto"/>
        <w:jc w:val="both"/>
        <w:rPr>
          <w:rFonts w:ascii="Times New Roman" w:hAnsi="Times New Roman" w:cs="Times New Roman"/>
          <w:sz w:val="23"/>
          <w:szCs w:val="23"/>
        </w:rPr>
      </w:pPr>
      <w:r w:rsidRPr="00366F40">
        <w:rPr>
          <w:rFonts w:ascii="Times New Roman" w:hAnsi="Times New Roman" w:cs="Times New Roman"/>
          <w:sz w:val="23"/>
          <w:szCs w:val="23"/>
        </w:rPr>
        <w:t xml:space="preserve">Дети пяти - семи лет имеют яркую потребность в самоутверждении и признании со стороны взрослых. Поэтому педагог обращает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определяет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 </w:t>
      </w:r>
    </w:p>
    <w:p w:rsidR="00366F40" w:rsidRPr="00366F40" w:rsidRDefault="00366F40" w:rsidP="00366F40">
      <w:pPr>
        <w:autoSpaceDE w:val="0"/>
        <w:autoSpaceDN w:val="0"/>
        <w:adjustRightInd w:val="0"/>
        <w:spacing w:after="0" w:line="240" w:lineRule="auto"/>
        <w:rPr>
          <w:rFonts w:ascii="Times New Roman" w:hAnsi="Times New Roman" w:cs="Times New Roman"/>
          <w:sz w:val="23"/>
          <w:szCs w:val="23"/>
        </w:rPr>
      </w:pPr>
      <w:r w:rsidRPr="00366F40">
        <w:rPr>
          <w:rFonts w:ascii="Times New Roman" w:hAnsi="Times New Roman" w:cs="Times New Roman"/>
          <w:sz w:val="23"/>
          <w:szCs w:val="23"/>
        </w:rPr>
        <w:t xml:space="preserve">Для поддержки детской инициативы педагог использует ряд способов и приемов. </w:t>
      </w:r>
    </w:p>
    <w:p w:rsidR="00366F40" w:rsidRPr="00366F40" w:rsidRDefault="00366F40" w:rsidP="00FD0075">
      <w:pPr>
        <w:autoSpaceDE w:val="0"/>
        <w:autoSpaceDN w:val="0"/>
        <w:adjustRightInd w:val="0"/>
        <w:spacing w:after="0" w:line="240" w:lineRule="auto"/>
        <w:jc w:val="both"/>
        <w:rPr>
          <w:rFonts w:ascii="Times New Roman" w:hAnsi="Times New Roman" w:cs="Times New Roman"/>
          <w:sz w:val="23"/>
          <w:szCs w:val="23"/>
        </w:rPr>
      </w:pPr>
      <w:r w:rsidRPr="00366F40">
        <w:rPr>
          <w:rFonts w:ascii="Times New Roman" w:hAnsi="Times New Roman" w:cs="Times New Roman"/>
          <w:sz w:val="23"/>
          <w:szCs w:val="23"/>
        </w:rPr>
        <w:t xml:space="preserve">1) Не сразу помогает ребенку, если он испытывает затруднения решения задачи, а побуждает его к самостоятельному решению, подбадривает и поощряет попытки найти решение. В случае необходимости оказания помощи ребенку, педагог сначала стремится к ее минимизации: дает совет, задает наводящие вопросы, активизирует имеющийся у ребенка прошлый опыт. </w:t>
      </w:r>
    </w:p>
    <w:p w:rsidR="00366F40" w:rsidRDefault="00366F40" w:rsidP="00FD0075">
      <w:pPr>
        <w:autoSpaceDE w:val="0"/>
        <w:autoSpaceDN w:val="0"/>
        <w:adjustRightInd w:val="0"/>
        <w:spacing w:after="0" w:line="240" w:lineRule="auto"/>
        <w:jc w:val="both"/>
        <w:rPr>
          <w:rFonts w:ascii="Times New Roman" w:hAnsi="Times New Roman" w:cs="Times New Roman"/>
          <w:sz w:val="23"/>
          <w:szCs w:val="23"/>
        </w:rPr>
      </w:pPr>
      <w:r w:rsidRPr="00366F40">
        <w:rPr>
          <w:rFonts w:ascii="Times New Roman" w:hAnsi="Times New Roman" w:cs="Times New Roman"/>
          <w:sz w:val="23"/>
          <w:szCs w:val="23"/>
        </w:rPr>
        <w:t>2) У ребенка всегда есть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w:t>
      </w:r>
      <w:r w:rsidR="00FD0075">
        <w:rPr>
          <w:rFonts w:ascii="Times New Roman" w:hAnsi="Times New Roman" w:cs="Times New Roman"/>
          <w:sz w:val="23"/>
          <w:szCs w:val="23"/>
        </w:rPr>
        <w:t>.</w:t>
      </w:r>
    </w:p>
    <w:p w:rsidR="00FD0075" w:rsidRPr="00366F40" w:rsidRDefault="00FD0075" w:rsidP="00FD0075">
      <w:pPr>
        <w:autoSpaceDE w:val="0"/>
        <w:autoSpaceDN w:val="0"/>
        <w:adjustRightInd w:val="0"/>
        <w:spacing w:after="0" w:line="240" w:lineRule="auto"/>
        <w:jc w:val="both"/>
        <w:rPr>
          <w:rFonts w:ascii="Calibri" w:hAnsi="Calibri" w:cs="Calibri"/>
        </w:rPr>
      </w:pPr>
    </w:p>
    <w:p w:rsidR="00FD0075" w:rsidRPr="00FD0075" w:rsidRDefault="00FD0075" w:rsidP="00FD0075">
      <w:pPr>
        <w:autoSpaceDE w:val="0"/>
        <w:autoSpaceDN w:val="0"/>
        <w:adjustRightInd w:val="0"/>
        <w:spacing w:after="0" w:line="240" w:lineRule="auto"/>
        <w:jc w:val="center"/>
        <w:rPr>
          <w:rFonts w:ascii="Times New Roman" w:hAnsi="Times New Roman" w:cs="Times New Roman"/>
          <w:color w:val="000000"/>
          <w:sz w:val="23"/>
          <w:szCs w:val="23"/>
        </w:rPr>
      </w:pPr>
      <w:r w:rsidRPr="00FD0075">
        <w:rPr>
          <w:rFonts w:ascii="Times New Roman" w:hAnsi="Times New Roman" w:cs="Times New Roman"/>
          <w:b/>
          <w:bCs/>
          <w:color w:val="000000"/>
          <w:sz w:val="23"/>
          <w:szCs w:val="23"/>
        </w:rPr>
        <w:t>2.6 Особенности взаимодействия педагогического коллектива с семьями обучающихся</w:t>
      </w:r>
    </w:p>
    <w:p w:rsidR="00FD0075" w:rsidRPr="00FD0075" w:rsidRDefault="00FD0075" w:rsidP="00FD0075">
      <w:pPr>
        <w:autoSpaceDE w:val="0"/>
        <w:autoSpaceDN w:val="0"/>
        <w:adjustRightInd w:val="0"/>
        <w:spacing w:after="0" w:line="240" w:lineRule="auto"/>
        <w:rPr>
          <w:rFonts w:ascii="Times New Roman" w:hAnsi="Times New Roman" w:cs="Times New Roman"/>
          <w:color w:val="000000"/>
          <w:sz w:val="23"/>
          <w:szCs w:val="23"/>
        </w:rPr>
      </w:pPr>
      <w:r w:rsidRPr="00FD0075">
        <w:rPr>
          <w:rFonts w:ascii="Times New Roman" w:hAnsi="Times New Roman" w:cs="Times New Roman"/>
          <w:b/>
          <w:bCs/>
          <w:color w:val="000000"/>
          <w:sz w:val="23"/>
          <w:szCs w:val="23"/>
        </w:rPr>
        <w:t xml:space="preserve">(п.26 ФОП ДО) </w:t>
      </w:r>
    </w:p>
    <w:p w:rsidR="00FD0075" w:rsidRPr="00FD0075" w:rsidRDefault="00FD0075" w:rsidP="00FD0075">
      <w:pPr>
        <w:autoSpaceDE w:val="0"/>
        <w:autoSpaceDN w:val="0"/>
        <w:adjustRightInd w:val="0"/>
        <w:spacing w:after="0" w:line="240" w:lineRule="auto"/>
        <w:jc w:val="both"/>
        <w:rPr>
          <w:rFonts w:ascii="Times New Roman" w:hAnsi="Times New Roman" w:cs="Times New Roman"/>
          <w:color w:val="000000"/>
          <w:sz w:val="23"/>
          <w:szCs w:val="23"/>
        </w:rPr>
      </w:pPr>
      <w:r w:rsidRPr="00FD0075">
        <w:rPr>
          <w:rFonts w:ascii="Times New Roman" w:hAnsi="Times New Roman" w:cs="Times New Roman"/>
          <w:color w:val="000000"/>
          <w:sz w:val="23"/>
          <w:szCs w:val="23"/>
        </w:rPr>
        <w:t xml:space="preserve">Главными целями взаимодействия педагогического коллектива </w:t>
      </w:r>
      <w:r>
        <w:rPr>
          <w:rFonts w:ascii="Times New Roman" w:hAnsi="Times New Roman" w:cs="Times New Roman"/>
          <w:color w:val="000000"/>
          <w:sz w:val="23"/>
          <w:szCs w:val="23"/>
        </w:rPr>
        <w:t>МБДОУ детский сад «Ромашка»</w:t>
      </w:r>
      <w:r w:rsidRPr="00FD0075">
        <w:rPr>
          <w:rFonts w:ascii="Times New Roman" w:hAnsi="Times New Roman" w:cs="Times New Roman"/>
          <w:color w:val="000000"/>
          <w:sz w:val="23"/>
          <w:szCs w:val="23"/>
        </w:rPr>
        <w:t xml:space="preserve"> с семьями обучающихся дошкольного возраста являются: </w:t>
      </w:r>
    </w:p>
    <w:p w:rsidR="00FD0075" w:rsidRPr="00FD0075" w:rsidRDefault="00FD0075" w:rsidP="00FD0075">
      <w:pPr>
        <w:autoSpaceDE w:val="0"/>
        <w:autoSpaceDN w:val="0"/>
        <w:adjustRightInd w:val="0"/>
        <w:spacing w:after="0" w:line="240" w:lineRule="auto"/>
        <w:jc w:val="both"/>
        <w:rPr>
          <w:rFonts w:ascii="Times New Roman" w:hAnsi="Times New Roman" w:cs="Times New Roman"/>
          <w:color w:val="000000"/>
          <w:sz w:val="23"/>
          <w:szCs w:val="23"/>
        </w:rPr>
      </w:pPr>
      <w:r w:rsidRPr="00FD0075">
        <w:rPr>
          <w:rFonts w:ascii="Times New Roman" w:hAnsi="Times New Roman" w:cs="Times New Roman"/>
          <w:color w:val="000000"/>
          <w:sz w:val="23"/>
          <w:szCs w:val="23"/>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FD0075" w:rsidRPr="00FD0075" w:rsidRDefault="00FD0075" w:rsidP="00FD0075">
      <w:pPr>
        <w:autoSpaceDE w:val="0"/>
        <w:autoSpaceDN w:val="0"/>
        <w:adjustRightInd w:val="0"/>
        <w:spacing w:after="0" w:line="240" w:lineRule="auto"/>
        <w:jc w:val="both"/>
        <w:rPr>
          <w:rFonts w:ascii="Times New Roman" w:hAnsi="Times New Roman" w:cs="Times New Roman"/>
          <w:color w:val="000000"/>
          <w:sz w:val="23"/>
          <w:szCs w:val="23"/>
        </w:rPr>
      </w:pPr>
      <w:r w:rsidRPr="00FD0075">
        <w:rPr>
          <w:rFonts w:ascii="Times New Roman" w:hAnsi="Times New Roman" w:cs="Times New Roman"/>
          <w:color w:val="000000"/>
          <w:sz w:val="23"/>
          <w:szCs w:val="23"/>
        </w:rPr>
        <w:t xml:space="preserve">- обеспечение единства подходов к воспитанию и обучению детей в условиях ДОО и семьи; </w:t>
      </w:r>
    </w:p>
    <w:p w:rsidR="00FD0075" w:rsidRPr="00FD0075" w:rsidRDefault="00FD0075" w:rsidP="00FD0075">
      <w:pPr>
        <w:autoSpaceDE w:val="0"/>
        <w:autoSpaceDN w:val="0"/>
        <w:adjustRightInd w:val="0"/>
        <w:spacing w:after="0" w:line="240" w:lineRule="auto"/>
        <w:jc w:val="both"/>
        <w:rPr>
          <w:rFonts w:ascii="Times New Roman" w:hAnsi="Times New Roman" w:cs="Times New Roman"/>
          <w:color w:val="000000"/>
          <w:sz w:val="23"/>
          <w:szCs w:val="23"/>
        </w:rPr>
      </w:pPr>
      <w:r w:rsidRPr="00FD0075">
        <w:rPr>
          <w:rFonts w:ascii="Times New Roman" w:hAnsi="Times New Roman" w:cs="Times New Roman"/>
          <w:color w:val="000000"/>
          <w:sz w:val="23"/>
          <w:szCs w:val="23"/>
        </w:rPr>
        <w:t xml:space="preserve">- повышение воспитательного потенциала семьи. </w:t>
      </w:r>
    </w:p>
    <w:p w:rsidR="00FD0075" w:rsidRPr="00FD0075" w:rsidRDefault="00FD0075" w:rsidP="00FD0075">
      <w:pPr>
        <w:autoSpaceDE w:val="0"/>
        <w:autoSpaceDN w:val="0"/>
        <w:adjustRightInd w:val="0"/>
        <w:spacing w:after="0" w:line="240" w:lineRule="auto"/>
        <w:ind w:firstLine="708"/>
        <w:jc w:val="both"/>
        <w:rPr>
          <w:rFonts w:ascii="Times New Roman" w:hAnsi="Times New Roman" w:cs="Times New Roman"/>
          <w:color w:val="000000"/>
          <w:sz w:val="23"/>
          <w:szCs w:val="23"/>
        </w:rPr>
      </w:pPr>
      <w:r w:rsidRPr="00FD0075">
        <w:rPr>
          <w:rFonts w:ascii="Times New Roman" w:hAnsi="Times New Roman" w:cs="Times New Roman"/>
          <w:color w:val="000000"/>
          <w:sz w:val="23"/>
          <w:szCs w:val="23"/>
        </w:rPr>
        <w:t xml:space="preserve">Эта деятельность дополняетть, поддерживает и тактично направляет воспитательные действия родителей (законных представителей) детей младенческого, раннего и дошкольного возрастов. </w:t>
      </w:r>
    </w:p>
    <w:p w:rsidR="00FD0075" w:rsidRPr="00FD0075" w:rsidRDefault="00FD0075" w:rsidP="00FD0075">
      <w:pPr>
        <w:autoSpaceDE w:val="0"/>
        <w:autoSpaceDN w:val="0"/>
        <w:adjustRightInd w:val="0"/>
        <w:spacing w:after="0" w:line="240" w:lineRule="auto"/>
        <w:jc w:val="both"/>
        <w:rPr>
          <w:rFonts w:ascii="Times New Roman" w:hAnsi="Times New Roman" w:cs="Times New Roman"/>
          <w:color w:val="000000"/>
          <w:sz w:val="23"/>
          <w:szCs w:val="23"/>
        </w:rPr>
      </w:pPr>
      <w:r w:rsidRPr="00FD0075">
        <w:rPr>
          <w:rFonts w:ascii="Times New Roman" w:hAnsi="Times New Roman" w:cs="Times New Roman"/>
          <w:color w:val="000000"/>
          <w:sz w:val="23"/>
          <w:szCs w:val="23"/>
        </w:rPr>
        <w:t xml:space="preserve">Достижение этих целей осуществляется через решение основных задач: </w:t>
      </w:r>
    </w:p>
    <w:p w:rsidR="00FD0075" w:rsidRPr="00FD0075" w:rsidRDefault="00FD0075" w:rsidP="00FD0075">
      <w:pPr>
        <w:autoSpaceDE w:val="0"/>
        <w:autoSpaceDN w:val="0"/>
        <w:adjustRightInd w:val="0"/>
        <w:spacing w:after="0" w:line="240" w:lineRule="auto"/>
        <w:jc w:val="both"/>
        <w:rPr>
          <w:rFonts w:ascii="Times New Roman" w:hAnsi="Times New Roman" w:cs="Times New Roman"/>
          <w:color w:val="000000"/>
          <w:sz w:val="23"/>
          <w:szCs w:val="23"/>
        </w:rPr>
      </w:pPr>
      <w:r w:rsidRPr="00FD0075">
        <w:rPr>
          <w:rFonts w:ascii="Times New Roman" w:hAnsi="Times New Roman" w:cs="Times New Roman"/>
          <w:color w:val="000000"/>
          <w:sz w:val="23"/>
          <w:szCs w:val="23"/>
        </w:rPr>
        <w:t xml:space="preserve">1) информирование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FD0075" w:rsidRPr="00FD0075" w:rsidRDefault="00FD0075" w:rsidP="00FD0075">
      <w:pPr>
        <w:autoSpaceDE w:val="0"/>
        <w:autoSpaceDN w:val="0"/>
        <w:adjustRightInd w:val="0"/>
        <w:spacing w:after="0" w:line="240" w:lineRule="auto"/>
        <w:jc w:val="both"/>
        <w:rPr>
          <w:rFonts w:ascii="Times New Roman" w:hAnsi="Times New Roman" w:cs="Times New Roman"/>
          <w:color w:val="000000"/>
          <w:sz w:val="23"/>
          <w:szCs w:val="23"/>
        </w:rPr>
      </w:pPr>
      <w:r w:rsidRPr="00FD0075">
        <w:rPr>
          <w:rFonts w:ascii="Times New Roman" w:hAnsi="Times New Roman" w:cs="Times New Roman"/>
          <w:color w:val="000000"/>
          <w:sz w:val="23"/>
          <w:szCs w:val="23"/>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FD0075" w:rsidRPr="00FD0075" w:rsidRDefault="00FD0075" w:rsidP="00FD0075">
      <w:pPr>
        <w:autoSpaceDE w:val="0"/>
        <w:autoSpaceDN w:val="0"/>
        <w:adjustRightInd w:val="0"/>
        <w:spacing w:after="0" w:line="240" w:lineRule="auto"/>
        <w:jc w:val="both"/>
        <w:rPr>
          <w:rFonts w:ascii="Times New Roman" w:hAnsi="Times New Roman" w:cs="Times New Roman"/>
          <w:color w:val="000000"/>
          <w:sz w:val="23"/>
          <w:szCs w:val="23"/>
        </w:rPr>
      </w:pPr>
      <w:r w:rsidRPr="00FD0075">
        <w:rPr>
          <w:rFonts w:ascii="Times New Roman" w:hAnsi="Times New Roman" w:cs="Times New Roman"/>
          <w:color w:val="000000"/>
          <w:sz w:val="23"/>
          <w:szCs w:val="23"/>
        </w:rPr>
        <w:lastRenderedPageBreak/>
        <w:t xml:space="preserve">3) способствование развитию ответственного и осознанного родительства как базовой основы благополучия семьи; </w:t>
      </w:r>
    </w:p>
    <w:p w:rsidR="00FD0075" w:rsidRPr="00FD0075" w:rsidRDefault="00FD0075" w:rsidP="00FD0075">
      <w:pPr>
        <w:autoSpaceDE w:val="0"/>
        <w:autoSpaceDN w:val="0"/>
        <w:adjustRightInd w:val="0"/>
        <w:spacing w:after="0" w:line="240" w:lineRule="auto"/>
        <w:jc w:val="both"/>
        <w:rPr>
          <w:rFonts w:ascii="Times New Roman" w:hAnsi="Times New Roman" w:cs="Times New Roman"/>
          <w:color w:val="000000"/>
          <w:sz w:val="23"/>
          <w:szCs w:val="23"/>
        </w:rPr>
      </w:pPr>
      <w:r w:rsidRPr="00FD0075">
        <w:rPr>
          <w:rFonts w:ascii="Times New Roman" w:hAnsi="Times New Roman" w:cs="Times New Roman"/>
          <w:color w:val="000000"/>
          <w:sz w:val="23"/>
          <w:szCs w:val="23"/>
        </w:rPr>
        <w:t xml:space="preserve">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FD0075" w:rsidRPr="00FD0075" w:rsidRDefault="00FD0075" w:rsidP="00FD0075">
      <w:pPr>
        <w:autoSpaceDE w:val="0"/>
        <w:autoSpaceDN w:val="0"/>
        <w:adjustRightInd w:val="0"/>
        <w:spacing w:after="0" w:line="240" w:lineRule="auto"/>
        <w:jc w:val="both"/>
        <w:rPr>
          <w:rFonts w:ascii="Times New Roman" w:hAnsi="Times New Roman" w:cs="Times New Roman"/>
          <w:color w:val="000000"/>
          <w:sz w:val="23"/>
          <w:szCs w:val="23"/>
        </w:rPr>
      </w:pPr>
      <w:r w:rsidRPr="00FD0075">
        <w:rPr>
          <w:rFonts w:ascii="Times New Roman" w:hAnsi="Times New Roman" w:cs="Times New Roman"/>
          <w:color w:val="000000"/>
          <w:sz w:val="23"/>
          <w:szCs w:val="23"/>
        </w:rPr>
        <w:t xml:space="preserve">5) вовлечение родителей (законных представителей) в образовательный процесс. </w:t>
      </w:r>
    </w:p>
    <w:p w:rsidR="00FD0075" w:rsidRPr="00FD0075" w:rsidRDefault="00FD0075" w:rsidP="00FD0075">
      <w:pPr>
        <w:autoSpaceDE w:val="0"/>
        <w:autoSpaceDN w:val="0"/>
        <w:adjustRightInd w:val="0"/>
        <w:spacing w:after="0" w:line="240" w:lineRule="auto"/>
        <w:jc w:val="both"/>
        <w:rPr>
          <w:rFonts w:ascii="Times New Roman" w:hAnsi="Times New Roman" w:cs="Times New Roman"/>
          <w:color w:val="000000"/>
          <w:sz w:val="23"/>
          <w:szCs w:val="23"/>
        </w:rPr>
      </w:pPr>
      <w:r w:rsidRPr="00FD0075">
        <w:rPr>
          <w:rFonts w:ascii="Times New Roman" w:hAnsi="Times New Roman" w:cs="Times New Roman"/>
          <w:color w:val="000000"/>
          <w:sz w:val="23"/>
          <w:szCs w:val="23"/>
        </w:rPr>
        <w:t xml:space="preserve">Построение взаимодействия с родителями (законными представителями) придерживается следующих принципов: </w:t>
      </w:r>
    </w:p>
    <w:p w:rsidR="00FD0075" w:rsidRPr="00FD0075" w:rsidRDefault="00FD0075" w:rsidP="00FD0075">
      <w:pPr>
        <w:autoSpaceDE w:val="0"/>
        <w:autoSpaceDN w:val="0"/>
        <w:adjustRightInd w:val="0"/>
        <w:spacing w:after="0" w:line="240" w:lineRule="auto"/>
        <w:jc w:val="both"/>
        <w:rPr>
          <w:rFonts w:ascii="Times New Roman" w:hAnsi="Times New Roman" w:cs="Times New Roman"/>
          <w:color w:val="000000"/>
          <w:sz w:val="23"/>
          <w:szCs w:val="23"/>
        </w:rPr>
      </w:pPr>
      <w:r w:rsidRPr="00FD0075">
        <w:rPr>
          <w:rFonts w:ascii="Times New Roman" w:hAnsi="Times New Roman" w:cs="Times New Roman"/>
          <w:color w:val="000000"/>
          <w:sz w:val="23"/>
          <w:szCs w:val="23"/>
        </w:rPr>
        <w:t xml:space="preserve">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FD0075" w:rsidRPr="00FD0075" w:rsidRDefault="00FD0075" w:rsidP="00FD0075">
      <w:pPr>
        <w:autoSpaceDE w:val="0"/>
        <w:autoSpaceDN w:val="0"/>
        <w:adjustRightInd w:val="0"/>
        <w:spacing w:after="0" w:line="240" w:lineRule="auto"/>
        <w:jc w:val="both"/>
        <w:rPr>
          <w:rFonts w:ascii="Times New Roman" w:hAnsi="Times New Roman" w:cs="Times New Roman"/>
          <w:color w:val="000000"/>
          <w:sz w:val="23"/>
          <w:szCs w:val="23"/>
        </w:rPr>
      </w:pPr>
      <w:r w:rsidRPr="00FD0075">
        <w:rPr>
          <w:rFonts w:ascii="Times New Roman" w:hAnsi="Times New Roman" w:cs="Times New Roman"/>
          <w:color w:val="000000"/>
          <w:sz w:val="23"/>
          <w:szCs w:val="23"/>
        </w:rPr>
        <w:t xml:space="preserve">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 </w:t>
      </w:r>
    </w:p>
    <w:p w:rsidR="00FD0075" w:rsidRPr="00FD0075" w:rsidRDefault="00FD0075" w:rsidP="00FD0075">
      <w:pPr>
        <w:autoSpaceDE w:val="0"/>
        <w:autoSpaceDN w:val="0"/>
        <w:adjustRightInd w:val="0"/>
        <w:spacing w:after="0" w:line="240" w:lineRule="auto"/>
        <w:jc w:val="both"/>
        <w:rPr>
          <w:rFonts w:ascii="Times New Roman" w:hAnsi="Times New Roman" w:cs="Times New Roman"/>
          <w:color w:val="000000"/>
          <w:sz w:val="23"/>
          <w:szCs w:val="23"/>
        </w:rPr>
      </w:pPr>
      <w:r w:rsidRPr="00FD0075">
        <w:rPr>
          <w:rFonts w:ascii="Times New Roman" w:hAnsi="Times New Roman" w:cs="Times New Roman"/>
          <w:color w:val="000000"/>
          <w:sz w:val="23"/>
          <w:szCs w:val="23"/>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FD0075" w:rsidRPr="00FD0075" w:rsidRDefault="00FD0075" w:rsidP="00FD0075">
      <w:pPr>
        <w:autoSpaceDE w:val="0"/>
        <w:autoSpaceDN w:val="0"/>
        <w:adjustRightInd w:val="0"/>
        <w:spacing w:after="0" w:line="240" w:lineRule="auto"/>
        <w:jc w:val="both"/>
        <w:rPr>
          <w:rFonts w:ascii="Times New Roman" w:hAnsi="Times New Roman" w:cs="Times New Roman"/>
          <w:color w:val="000000"/>
          <w:sz w:val="23"/>
          <w:szCs w:val="23"/>
        </w:rPr>
      </w:pPr>
      <w:r w:rsidRPr="00FD0075">
        <w:rPr>
          <w:rFonts w:ascii="Times New Roman" w:hAnsi="Times New Roman" w:cs="Times New Roman"/>
          <w:color w:val="000000"/>
          <w:sz w:val="23"/>
          <w:szCs w:val="23"/>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FD0075" w:rsidRPr="00FD0075" w:rsidRDefault="00FD0075" w:rsidP="00FD0075">
      <w:pPr>
        <w:autoSpaceDE w:val="0"/>
        <w:autoSpaceDN w:val="0"/>
        <w:adjustRightInd w:val="0"/>
        <w:spacing w:after="0" w:line="240" w:lineRule="auto"/>
        <w:jc w:val="both"/>
        <w:rPr>
          <w:rFonts w:ascii="Times New Roman" w:hAnsi="Times New Roman" w:cs="Times New Roman"/>
          <w:sz w:val="23"/>
          <w:szCs w:val="23"/>
        </w:rPr>
      </w:pPr>
      <w:r w:rsidRPr="00FD0075">
        <w:rPr>
          <w:rFonts w:ascii="Times New Roman" w:hAnsi="Times New Roman" w:cs="Times New Roman"/>
          <w:color w:val="000000"/>
          <w:sz w:val="23"/>
          <w:szCs w:val="23"/>
        </w:rPr>
        <w:t xml:space="preserve">5) возрастосообразность: при планировании и осуществлении взаимодействия необходимо учитывать особенности и характер отношений ребенка с родителями </w:t>
      </w:r>
      <w:r w:rsidRPr="00FD0075">
        <w:rPr>
          <w:rFonts w:ascii="Times New Roman" w:hAnsi="Times New Roman" w:cs="Times New Roman"/>
          <w:sz w:val="23"/>
          <w:szCs w:val="23"/>
        </w:rPr>
        <w:t xml:space="preserve">(законными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FD0075" w:rsidRPr="00FD0075" w:rsidRDefault="00FD0075" w:rsidP="00FD0075">
      <w:pPr>
        <w:autoSpaceDE w:val="0"/>
        <w:autoSpaceDN w:val="0"/>
        <w:adjustRightInd w:val="0"/>
        <w:spacing w:after="0" w:line="240" w:lineRule="auto"/>
        <w:jc w:val="both"/>
        <w:rPr>
          <w:rFonts w:ascii="Times New Roman" w:hAnsi="Times New Roman" w:cs="Times New Roman"/>
          <w:sz w:val="23"/>
          <w:szCs w:val="23"/>
        </w:rPr>
      </w:pPr>
      <w:r w:rsidRPr="00FD0075">
        <w:rPr>
          <w:rFonts w:ascii="Times New Roman" w:hAnsi="Times New Roman" w:cs="Times New Roman"/>
          <w:sz w:val="23"/>
          <w:szCs w:val="23"/>
        </w:rPr>
        <w:t xml:space="preserve">Деятельность педагогического коллектива </w:t>
      </w:r>
      <w:r>
        <w:rPr>
          <w:rFonts w:ascii="Times New Roman" w:hAnsi="Times New Roman" w:cs="Times New Roman"/>
          <w:sz w:val="23"/>
          <w:szCs w:val="23"/>
        </w:rPr>
        <w:t>ДОУ</w:t>
      </w:r>
      <w:r w:rsidRPr="00FD0075">
        <w:rPr>
          <w:rFonts w:ascii="Times New Roman" w:hAnsi="Times New Roman" w:cs="Times New Roman"/>
          <w:sz w:val="23"/>
          <w:szCs w:val="23"/>
        </w:rPr>
        <w:t xml:space="preserve"> по построению взаимодействия с родителями (законными представителями) обучающихся осуществляется по нескольким направлениям: </w:t>
      </w:r>
    </w:p>
    <w:p w:rsidR="00FD0075" w:rsidRPr="00FD0075" w:rsidRDefault="00FD0075" w:rsidP="00FD0075">
      <w:pPr>
        <w:autoSpaceDE w:val="0"/>
        <w:autoSpaceDN w:val="0"/>
        <w:adjustRightInd w:val="0"/>
        <w:spacing w:after="0" w:line="240" w:lineRule="auto"/>
        <w:jc w:val="both"/>
        <w:rPr>
          <w:rFonts w:ascii="Times New Roman" w:hAnsi="Times New Roman" w:cs="Times New Roman"/>
          <w:sz w:val="23"/>
          <w:szCs w:val="23"/>
        </w:rPr>
      </w:pPr>
      <w:r w:rsidRPr="00FD0075">
        <w:rPr>
          <w:rFonts w:ascii="Times New Roman" w:hAnsi="Times New Roman" w:cs="Times New Roman"/>
          <w:sz w:val="23"/>
          <w:szCs w:val="23"/>
        </w:rPr>
        <w:t xml:space="preserve">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FD0075" w:rsidRPr="00FD0075" w:rsidRDefault="00FD0075" w:rsidP="00FD0075">
      <w:pPr>
        <w:autoSpaceDE w:val="0"/>
        <w:autoSpaceDN w:val="0"/>
        <w:adjustRightInd w:val="0"/>
        <w:spacing w:after="0" w:line="240" w:lineRule="auto"/>
        <w:jc w:val="both"/>
        <w:rPr>
          <w:rFonts w:ascii="Times New Roman" w:hAnsi="Times New Roman" w:cs="Times New Roman"/>
          <w:sz w:val="23"/>
          <w:szCs w:val="23"/>
        </w:rPr>
      </w:pPr>
      <w:r w:rsidRPr="00FD0075">
        <w:rPr>
          <w:rFonts w:ascii="Times New Roman" w:hAnsi="Times New Roman" w:cs="Times New Roman"/>
          <w:sz w:val="23"/>
          <w:szCs w:val="23"/>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rsidR="00FD0075" w:rsidRPr="00FD0075" w:rsidRDefault="00FD0075" w:rsidP="00FD0075">
      <w:pPr>
        <w:autoSpaceDE w:val="0"/>
        <w:autoSpaceDN w:val="0"/>
        <w:adjustRightInd w:val="0"/>
        <w:spacing w:after="0" w:line="240" w:lineRule="auto"/>
        <w:jc w:val="both"/>
        <w:rPr>
          <w:rFonts w:ascii="Times New Roman" w:hAnsi="Times New Roman" w:cs="Times New Roman"/>
          <w:sz w:val="23"/>
          <w:szCs w:val="23"/>
        </w:rPr>
      </w:pPr>
      <w:r w:rsidRPr="00FD0075">
        <w:rPr>
          <w:rFonts w:ascii="Times New Roman" w:hAnsi="Times New Roman" w:cs="Times New Roman"/>
          <w:sz w:val="23"/>
          <w:szCs w:val="23"/>
        </w:rPr>
        <w:t xml:space="preserve">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FD0075" w:rsidRPr="00FD0075" w:rsidRDefault="00FD0075" w:rsidP="00FD0075">
      <w:pPr>
        <w:autoSpaceDE w:val="0"/>
        <w:autoSpaceDN w:val="0"/>
        <w:adjustRightInd w:val="0"/>
        <w:spacing w:after="0" w:line="240" w:lineRule="auto"/>
        <w:ind w:firstLine="708"/>
        <w:jc w:val="both"/>
        <w:rPr>
          <w:rFonts w:ascii="Times New Roman" w:hAnsi="Times New Roman" w:cs="Times New Roman"/>
          <w:sz w:val="23"/>
          <w:szCs w:val="23"/>
        </w:rPr>
      </w:pPr>
      <w:r w:rsidRPr="00FD0075">
        <w:rPr>
          <w:rFonts w:ascii="Times New Roman" w:hAnsi="Times New Roman" w:cs="Times New Roman"/>
          <w:sz w:val="23"/>
          <w:szCs w:val="23"/>
        </w:rPr>
        <w:lastRenderedPageBreak/>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FD0075" w:rsidRPr="00FD0075" w:rsidRDefault="00FD0075" w:rsidP="00FD0075">
      <w:pPr>
        <w:autoSpaceDE w:val="0"/>
        <w:autoSpaceDN w:val="0"/>
        <w:adjustRightInd w:val="0"/>
        <w:spacing w:after="0" w:line="240" w:lineRule="auto"/>
        <w:ind w:firstLine="708"/>
        <w:jc w:val="both"/>
        <w:rPr>
          <w:rFonts w:ascii="Times New Roman" w:hAnsi="Times New Roman" w:cs="Times New Roman"/>
          <w:sz w:val="23"/>
          <w:szCs w:val="23"/>
        </w:rPr>
      </w:pPr>
      <w:r w:rsidRPr="00FD0075">
        <w:rPr>
          <w:rFonts w:ascii="Times New Roman" w:hAnsi="Times New Roman" w:cs="Times New Roman"/>
          <w:sz w:val="23"/>
          <w:szCs w:val="23"/>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 </w:t>
      </w:r>
    </w:p>
    <w:p w:rsidR="00FD0075" w:rsidRPr="00FD0075" w:rsidRDefault="00FD0075" w:rsidP="00FD0075">
      <w:pPr>
        <w:autoSpaceDE w:val="0"/>
        <w:autoSpaceDN w:val="0"/>
        <w:adjustRightInd w:val="0"/>
        <w:spacing w:after="0" w:line="240" w:lineRule="auto"/>
        <w:jc w:val="both"/>
        <w:rPr>
          <w:rFonts w:ascii="Times New Roman" w:hAnsi="Times New Roman" w:cs="Times New Roman"/>
          <w:sz w:val="23"/>
          <w:szCs w:val="23"/>
        </w:rPr>
      </w:pPr>
      <w:r w:rsidRPr="00FD0075">
        <w:rPr>
          <w:rFonts w:ascii="Times New Roman" w:hAnsi="Times New Roman" w:cs="Times New Roman"/>
          <w:sz w:val="23"/>
          <w:szCs w:val="23"/>
        </w:rPr>
        <w:t xml:space="preserve">Реализация данной темы осуществляется в процессе следующих направлений просветительской деятельности: </w:t>
      </w:r>
    </w:p>
    <w:p w:rsidR="00FD0075" w:rsidRPr="00FD0075" w:rsidRDefault="00FD0075" w:rsidP="00FD0075">
      <w:pPr>
        <w:autoSpaceDE w:val="0"/>
        <w:autoSpaceDN w:val="0"/>
        <w:adjustRightInd w:val="0"/>
        <w:spacing w:after="0" w:line="240" w:lineRule="auto"/>
        <w:jc w:val="both"/>
        <w:rPr>
          <w:rFonts w:ascii="Times New Roman" w:hAnsi="Times New Roman" w:cs="Times New Roman"/>
          <w:sz w:val="23"/>
          <w:szCs w:val="23"/>
        </w:rPr>
      </w:pPr>
      <w:r w:rsidRPr="00FD0075">
        <w:rPr>
          <w:rFonts w:ascii="Times New Roman" w:hAnsi="Times New Roman" w:cs="Times New Roman"/>
          <w:sz w:val="23"/>
          <w:szCs w:val="23"/>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FD0075" w:rsidRPr="00FD0075" w:rsidRDefault="00FD0075" w:rsidP="00FD0075">
      <w:pPr>
        <w:autoSpaceDE w:val="0"/>
        <w:autoSpaceDN w:val="0"/>
        <w:adjustRightInd w:val="0"/>
        <w:spacing w:after="0" w:line="240" w:lineRule="auto"/>
        <w:jc w:val="both"/>
        <w:rPr>
          <w:rFonts w:ascii="Times New Roman" w:hAnsi="Times New Roman" w:cs="Times New Roman"/>
          <w:sz w:val="23"/>
          <w:szCs w:val="23"/>
        </w:rPr>
      </w:pPr>
      <w:r w:rsidRPr="00FD0075">
        <w:rPr>
          <w:rFonts w:ascii="Times New Roman" w:hAnsi="Times New Roman" w:cs="Times New Roman"/>
          <w:sz w:val="23"/>
          <w:szCs w:val="23"/>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FD0075" w:rsidRPr="00FD0075" w:rsidRDefault="00FD0075" w:rsidP="00FD0075">
      <w:pPr>
        <w:autoSpaceDE w:val="0"/>
        <w:autoSpaceDN w:val="0"/>
        <w:adjustRightInd w:val="0"/>
        <w:spacing w:after="0" w:line="240" w:lineRule="auto"/>
        <w:jc w:val="both"/>
        <w:rPr>
          <w:rFonts w:ascii="Times New Roman" w:hAnsi="Times New Roman" w:cs="Times New Roman"/>
          <w:sz w:val="23"/>
          <w:szCs w:val="23"/>
        </w:rPr>
      </w:pPr>
      <w:r w:rsidRPr="00FD0075">
        <w:rPr>
          <w:rFonts w:ascii="Times New Roman" w:hAnsi="Times New Roman" w:cs="Times New Roman"/>
          <w:sz w:val="23"/>
          <w:szCs w:val="23"/>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FD0075" w:rsidRPr="00FD0075" w:rsidRDefault="00FD0075" w:rsidP="00FD0075">
      <w:pPr>
        <w:autoSpaceDE w:val="0"/>
        <w:autoSpaceDN w:val="0"/>
        <w:adjustRightInd w:val="0"/>
        <w:spacing w:after="0" w:line="240" w:lineRule="auto"/>
        <w:jc w:val="both"/>
        <w:rPr>
          <w:rFonts w:ascii="Times New Roman" w:hAnsi="Times New Roman" w:cs="Times New Roman"/>
          <w:sz w:val="23"/>
          <w:szCs w:val="23"/>
        </w:rPr>
      </w:pPr>
      <w:r w:rsidRPr="00FD0075">
        <w:rPr>
          <w:rFonts w:ascii="Times New Roman" w:hAnsi="Times New Roman" w:cs="Times New Roman"/>
          <w:sz w:val="23"/>
          <w:szCs w:val="23"/>
        </w:rPr>
        <w:t xml:space="preserve">4) знакомство родителей (законных представителей) с оздоровительными мероприятиями, проводимыми в ДОО; </w:t>
      </w:r>
    </w:p>
    <w:p w:rsidR="00FD0075" w:rsidRPr="00FD0075" w:rsidRDefault="00FD0075" w:rsidP="00E313D6">
      <w:pPr>
        <w:autoSpaceDE w:val="0"/>
        <w:autoSpaceDN w:val="0"/>
        <w:adjustRightInd w:val="0"/>
        <w:spacing w:after="0" w:line="240" w:lineRule="auto"/>
        <w:jc w:val="both"/>
        <w:rPr>
          <w:rFonts w:ascii="Times New Roman" w:hAnsi="Times New Roman" w:cs="Times New Roman"/>
          <w:sz w:val="23"/>
          <w:szCs w:val="23"/>
        </w:rPr>
      </w:pPr>
      <w:r w:rsidRPr="00FD0075">
        <w:rPr>
          <w:rFonts w:ascii="Times New Roman" w:hAnsi="Times New Roman" w:cs="Times New Roman"/>
          <w:sz w:val="23"/>
          <w:szCs w:val="23"/>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FD0075" w:rsidRPr="00FD0075" w:rsidRDefault="00FD0075" w:rsidP="00FD0075">
      <w:pPr>
        <w:autoSpaceDE w:val="0"/>
        <w:autoSpaceDN w:val="0"/>
        <w:adjustRightInd w:val="0"/>
        <w:spacing w:after="0" w:line="240" w:lineRule="auto"/>
        <w:jc w:val="both"/>
        <w:rPr>
          <w:rFonts w:ascii="Times New Roman" w:hAnsi="Times New Roman" w:cs="Times New Roman"/>
          <w:sz w:val="23"/>
          <w:szCs w:val="23"/>
        </w:rPr>
      </w:pPr>
      <w:r w:rsidRPr="00FD0075">
        <w:rPr>
          <w:rFonts w:ascii="Times New Roman" w:hAnsi="Times New Roman" w:cs="Times New Roman"/>
          <w:sz w:val="23"/>
          <w:szCs w:val="23"/>
        </w:rPr>
        <w:t xml:space="preserve">Эффективность просветительской работы по вопросам здоровьесбережения детей повышается за счет привлечения к тематическим встречам профильных специалистов (медиков, учителей-логпедов). </w:t>
      </w:r>
    </w:p>
    <w:p w:rsidR="00FD0075" w:rsidRPr="00FD0075" w:rsidRDefault="00FD0075" w:rsidP="00FD0075">
      <w:pPr>
        <w:autoSpaceDE w:val="0"/>
        <w:autoSpaceDN w:val="0"/>
        <w:adjustRightInd w:val="0"/>
        <w:spacing w:after="0" w:line="240" w:lineRule="auto"/>
        <w:jc w:val="both"/>
        <w:rPr>
          <w:rFonts w:ascii="Times New Roman" w:hAnsi="Times New Roman" w:cs="Times New Roman"/>
          <w:sz w:val="23"/>
          <w:szCs w:val="23"/>
        </w:rPr>
      </w:pPr>
      <w:r w:rsidRPr="00FD0075">
        <w:rPr>
          <w:rFonts w:ascii="Times New Roman" w:hAnsi="Times New Roman" w:cs="Times New Roman"/>
          <w:sz w:val="23"/>
          <w:szCs w:val="23"/>
        </w:rPr>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FD0075" w:rsidRPr="00FD0075" w:rsidRDefault="00FD0075" w:rsidP="00FD0075">
      <w:pPr>
        <w:autoSpaceDE w:val="0"/>
        <w:autoSpaceDN w:val="0"/>
        <w:adjustRightInd w:val="0"/>
        <w:spacing w:after="0" w:line="240" w:lineRule="auto"/>
        <w:jc w:val="both"/>
        <w:rPr>
          <w:rFonts w:ascii="Times New Roman" w:hAnsi="Times New Roman" w:cs="Times New Roman"/>
          <w:sz w:val="23"/>
          <w:szCs w:val="23"/>
        </w:rPr>
      </w:pPr>
      <w:r w:rsidRPr="00FD0075">
        <w:rPr>
          <w:rFonts w:ascii="Times New Roman" w:hAnsi="Times New Roman" w:cs="Times New Roman"/>
          <w:sz w:val="23"/>
          <w:szCs w:val="23"/>
        </w:rPr>
        <w:t xml:space="preserve">1) диагностико-аналитическое направление реализуется через опросы, интервьюирование по темам: «Каким вы хотели видеть вашего ребенка?», «Каким должен быть идеальный воспитатель моего ребенка?», анкетирование по темам «Готов ли мой ребёнок школьному обучению», «Сбор анамнестических сведений», индивидуальные блокноты, "почтовый ящик", педагогические беседы с родителями (законными представителями); дни (недели) открытых дверей «Здравствуй, наш любимый детский сад», открытые просмотры занятий «В гостях к доктору Айболиту», «Каждый маленький ребёнок – это должен знать с пелёнок», «Старик Хоттабыч в гостях у ребят», изучение тестов-рисунков детей «Мой дом», «Моя семья»; </w:t>
      </w:r>
    </w:p>
    <w:p w:rsidR="00FD0075" w:rsidRPr="00FD0075" w:rsidRDefault="00FD0075" w:rsidP="00FD0075">
      <w:pPr>
        <w:autoSpaceDE w:val="0"/>
        <w:autoSpaceDN w:val="0"/>
        <w:adjustRightInd w:val="0"/>
        <w:spacing w:after="0" w:line="240" w:lineRule="auto"/>
        <w:jc w:val="both"/>
        <w:rPr>
          <w:rFonts w:ascii="Times New Roman" w:hAnsi="Times New Roman" w:cs="Times New Roman"/>
          <w:sz w:val="23"/>
          <w:szCs w:val="23"/>
        </w:rPr>
      </w:pPr>
      <w:r w:rsidRPr="00FD0075">
        <w:rPr>
          <w:rFonts w:ascii="Times New Roman" w:hAnsi="Times New Roman" w:cs="Times New Roman"/>
          <w:sz w:val="23"/>
          <w:szCs w:val="23"/>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информационные проспекты, стенды, ширмы, папки-передвижки для родителей (законных представителей) «Как делить слова на слоги», «Десять простых советов учителя-логопеда», «Новые игры для развития мелкой моторики»; газеты, издаваемые ДОО для родителей (законных представителей) ко дню Земли, ко Дню защитника отечества, ко Дню народного единства, педагогические библиотеки для родителей (законных представителей); сайт ДОО и социальные группы в сети Интернет –госпаблики на платформе Вконтакте и Одноклассники;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фестивали. </w:t>
      </w:r>
    </w:p>
    <w:p w:rsidR="00FD0075" w:rsidRPr="00FD0075" w:rsidRDefault="00FD0075" w:rsidP="00E313D6">
      <w:pPr>
        <w:autoSpaceDE w:val="0"/>
        <w:autoSpaceDN w:val="0"/>
        <w:adjustRightInd w:val="0"/>
        <w:spacing w:after="0" w:line="240" w:lineRule="auto"/>
        <w:ind w:firstLine="708"/>
        <w:jc w:val="both"/>
        <w:rPr>
          <w:rFonts w:ascii="Times New Roman" w:hAnsi="Times New Roman" w:cs="Times New Roman"/>
          <w:sz w:val="23"/>
          <w:szCs w:val="23"/>
        </w:rPr>
      </w:pPr>
      <w:r w:rsidRPr="00FD0075">
        <w:rPr>
          <w:rFonts w:ascii="Times New Roman" w:hAnsi="Times New Roman" w:cs="Times New Roman"/>
          <w:sz w:val="23"/>
          <w:szCs w:val="23"/>
        </w:rPr>
        <w:t xml:space="preserve">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w:t>
      </w:r>
      <w:r w:rsidRPr="00FD0075">
        <w:rPr>
          <w:rFonts w:ascii="Times New Roman" w:hAnsi="Times New Roman" w:cs="Times New Roman"/>
          <w:sz w:val="23"/>
          <w:szCs w:val="23"/>
        </w:rPr>
        <w:lastRenderedPageBreak/>
        <w:t xml:space="preserve">соответствии с образовательными задачами, реализуемыми в ДОО. (комплексы упражнений, дыхательная гимнастика, зрительная гимнастика, пальчиковые игры и т.д.) Эти материалы сопровождаются подробными инструкциями по их использованию и рекомендациями по построению взаимодействия с ребенком (с учетом возрастных особенностей). Кроме того, активно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(совместное родительское собрание «Загадка в гости к нам пришла», «День открытых дверей», национальный фестиваль «Цветок дружбы») </w:t>
      </w:r>
    </w:p>
    <w:p w:rsidR="00FD0075" w:rsidRPr="00FD0075" w:rsidRDefault="00FD0075" w:rsidP="00E313D6">
      <w:pPr>
        <w:autoSpaceDE w:val="0"/>
        <w:autoSpaceDN w:val="0"/>
        <w:adjustRightInd w:val="0"/>
        <w:spacing w:after="0" w:line="240" w:lineRule="auto"/>
        <w:ind w:firstLine="708"/>
        <w:jc w:val="both"/>
        <w:rPr>
          <w:rFonts w:ascii="Times New Roman" w:hAnsi="Times New Roman" w:cs="Times New Roman"/>
          <w:sz w:val="23"/>
          <w:szCs w:val="23"/>
        </w:rPr>
      </w:pPr>
      <w:r w:rsidRPr="00FD0075">
        <w:rPr>
          <w:rFonts w:ascii="Times New Roman" w:hAnsi="Times New Roman" w:cs="Times New Roman"/>
          <w:sz w:val="23"/>
          <w:szCs w:val="23"/>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FD0075" w:rsidRPr="00FD0075" w:rsidRDefault="00FD0075" w:rsidP="00FD0075">
      <w:pPr>
        <w:autoSpaceDE w:val="0"/>
        <w:autoSpaceDN w:val="0"/>
        <w:adjustRightInd w:val="0"/>
        <w:spacing w:after="0" w:line="240" w:lineRule="auto"/>
        <w:jc w:val="both"/>
        <w:rPr>
          <w:rFonts w:ascii="Times New Roman" w:hAnsi="Times New Roman" w:cs="Times New Roman"/>
          <w:sz w:val="23"/>
          <w:szCs w:val="23"/>
        </w:rPr>
      </w:pPr>
      <w:r w:rsidRPr="00FD0075">
        <w:rPr>
          <w:rFonts w:ascii="Times New Roman" w:hAnsi="Times New Roman" w:cs="Times New Roman"/>
          <w:sz w:val="23"/>
          <w:szCs w:val="23"/>
        </w:rPr>
        <w:t xml:space="preserve">Детский сад открыт для родителей и других членов семьи, раздвигает рамки традиционных контактов (на праздниках, собраниях, и др.). Родители, члены семьи предоставляется возможность участвовать в образовательной деятельности, что позволяет значительно разнообразить жизнь детей в дошкольном учреждении. В группах детей 6- 7 лет 1 раз в квартал проходят встречи с интересными людьми с участием членов семьи. Реализуемая форма взаимодействия детского сада и семьи – «Встреча с интересными людьми» - оказалась наиболее эффективной для формирования понятия «деятельность людей», «увлечения людей» и расширения знаний дошкольников о профессиях родителей. Привлекаются семьи к участию в детских познавательно-исследовательских и творческих проектах, сбору информации, подбору и оформлению вместе с ребенком наглядного материала (альбома, коллажа и пр.). </w:t>
      </w:r>
    </w:p>
    <w:p w:rsidR="00FD0075" w:rsidRPr="00FD0075" w:rsidRDefault="00FD0075" w:rsidP="00FD0075">
      <w:pPr>
        <w:autoSpaceDE w:val="0"/>
        <w:autoSpaceDN w:val="0"/>
        <w:adjustRightInd w:val="0"/>
        <w:spacing w:after="0" w:line="240" w:lineRule="auto"/>
        <w:jc w:val="both"/>
        <w:rPr>
          <w:rFonts w:ascii="Times New Roman" w:hAnsi="Times New Roman" w:cs="Times New Roman"/>
          <w:sz w:val="23"/>
          <w:szCs w:val="23"/>
        </w:rPr>
      </w:pPr>
      <w:r w:rsidRPr="00FD0075">
        <w:rPr>
          <w:rFonts w:ascii="Times New Roman" w:hAnsi="Times New Roman" w:cs="Times New Roman"/>
          <w:sz w:val="23"/>
          <w:szCs w:val="23"/>
        </w:rPr>
        <w:t xml:space="preserve">В группах детей </w:t>
      </w:r>
      <w:r w:rsidR="00E313D6">
        <w:rPr>
          <w:rFonts w:ascii="Times New Roman" w:hAnsi="Times New Roman" w:cs="Times New Roman"/>
          <w:sz w:val="23"/>
          <w:szCs w:val="23"/>
        </w:rPr>
        <w:t>3</w:t>
      </w:r>
      <w:r w:rsidRPr="00FD0075">
        <w:rPr>
          <w:rFonts w:ascii="Times New Roman" w:hAnsi="Times New Roman" w:cs="Times New Roman"/>
          <w:sz w:val="23"/>
          <w:szCs w:val="23"/>
        </w:rPr>
        <w:t xml:space="preserve">-4 лет, в рамках адаптации к условиям детского сада, организуется интегрированная детско-родительская игра «Поиграем малыши». Задача данного мероприятия заключается в обеспечении психолого-педагогической поддержки семьи и повышение компетентности родителей и педагогов в вопросах успешной адаптации к условиям дошкольного учреждения. Встречи семей организуются в течение сентября-ноября, с участием воспитателей, педагога-психолога. </w:t>
      </w:r>
    </w:p>
    <w:p w:rsidR="00FD0075" w:rsidRPr="00FD0075" w:rsidRDefault="00FD0075" w:rsidP="00FD0075">
      <w:pPr>
        <w:autoSpaceDE w:val="0"/>
        <w:autoSpaceDN w:val="0"/>
        <w:adjustRightInd w:val="0"/>
        <w:spacing w:after="0" w:line="240" w:lineRule="auto"/>
        <w:jc w:val="both"/>
        <w:rPr>
          <w:rFonts w:ascii="Times New Roman" w:hAnsi="Times New Roman" w:cs="Times New Roman"/>
          <w:sz w:val="23"/>
          <w:szCs w:val="23"/>
        </w:rPr>
      </w:pPr>
      <w:r w:rsidRPr="00FD0075">
        <w:rPr>
          <w:rFonts w:ascii="Times New Roman" w:hAnsi="Times New Roman" w:cs="Times New Roman"/>
          <w:sz w:val="23"/>
          <w:szCs w:val="23"/>
        </w:rPr>
        <w:t xml:space="preserve">С семьями воспитанников 4-7 лет проводятся творческие мастерские, которым выбирается та или иная тематика мероприятий. Предметная совместная деятельность в творческой мастерской помогает наладить эмоциональный контакт с родителями, членами семьи, улучшить детско-родительские отношения. </w:t>
      </w:r>
    </w:p>
    <w:p w:rsidR="00FD0075" w:rsidRPr="00FD0075" w:rsidRDefault="00FD0075" w:rsidP="00FD0075">
      <w:pPr>
        <w:autoSpaceDE w:val="0"/>
        <w:autoSpaceDN w:val="0"/>
        <w:adjustRightInd w:val="0"/>
        <w:spacing w:after="0" w:line="240" w:lineRule="auto"/>
        <w:jc w:val="both"/>
        <w:rPr>
          <w:rFonts w:ascii="Times New Roman" w:hAnsi="Times New Roman" w:cs="Times New Roman"/>
          <w:sz w:val="23"/>
          <w:szCs w:val="23"/>
        </w:rPr>
      </w:pPr>
      <w:r w:rsidRPr="00FD0075">
        <w:rPr>
          <w:rFonts w:ascii="Times New Roman" w:hAnsi="Times New Roman" w:cs="Times New Roman"/>
          <w:sz w:val="23"/>
          <w:szCs w:val="23"/>
        </w:rPr>
        <w:t xml:space="preserve">Работа в творческой мастерской осуществляется в группах 4-5 лет и 5-6 лет 1 раз в квартал, в группах 6-7 лет 2 раза в год. На время работы групповое помещение превращается в мастерскую, где создаются красивые, интересные и нужные вещи. Тема каждой предстоящей встречи, особенности работы сообщаются родителям посредством афиш-приглашений. В рамках творческой мастерской проходят такие мероприятия как: -выставки поделок, конкурсы творческих работ, выпуск стенгазет и т.д. </w:t>
      </w:r>
    </w:p>
    <w:p w:rsidR="00FD0075" w:rsidRPr="00FD0075" w:rsidRDefault="00FD0075" w:rsidP="00FD0075">
      <w:pPr>
        <w:autoSpaceDE w:val="0"/>
        <w:autoSpaceDN w:val="0"/>
        <w:adjustRightInd w:val="0"/>
        <w:spacing w:after="0" w:line="240" w:lineRule="auto"/>
        <w:jc w:val="both"/>
        <w:rPr>
          <w:rFonts w:ascii="Times New Roman" w:hAnsi="Times New Roman" w:cs="Times New Roman"/>
          <w:sz w:val="23"/>
          <w:szCs w:val="23"/>
        </w:rPr>
      </w:pPr>
      <w:r w:rsidRPr="00FD0075">
        <w:rPr>
          <w:rFonts w:ascii="Times New Roman" w:hAnsi="Times New Roman" w:cs="Times New Roman"/>
          <w:sz w:val="23"/>
          <w:szCs w:val="23"/>
        </w:rPr>
        <w:t xml:space="preserve">В группах 5-6 лет используется и такая форма по взаимодействию с семьями воспитанников как – акция. Данная форма позволяет развивать и укреплять детско-родительские отношения на основе совместной деятельности. Традиционные акции «Покормите птиц зимой», «Водитель, ты тоже родитель», «Георгиевская ленточка» и др. проходит в группах 2-3 раза в год и имеют социальный характер. </w:t>
      </w:r>
    </w:p>
    <w:p w:rsidR="00E313D6" w:rsidRDefault="00FD0075" w:rsidP="00E313D6">
      <w:pPr>
        <w:autoSpaceDE w:val="0"/>
        <w:autoSpaceDN w:val="0"/>
        <w:adjustRightInd w:val="0"/>
        <w:spacing w:after="0" w:line="240" w:lineRule="auto"/>
        <w:jc w:val="both"/>
        <w:rPr>
          <w:rFonts w:ascii="Times New Roman" w:hAnsi="Times New Roman" w:cs="Times New Roman"/>
          <w:sz w:val="23"/>
          <w:szCs w:val="23"/>
        </w:rPr>
      </w:pPr>
      <w:r w:rsidRPr="00FD0075">
        <w:rPr>
          <w:rFonts w:ascii="Times New Roman" w:hAnsi="Times New Roman" w:cs="Times New Roman"/>
          <w:sz w:val="23"/>
          <w:szCs w:val="23"/>
        </w:rPr>
        <w:lastRenderedPageBreak/>
        <w:t>Ежегодно с семьями будущих первоклассников проводится родительское собрание «Год перед школой», в ходе которого семьи получают полную информацию об общеобразовательной школе.</w:t>
      </w:r>
      <w:r w:rsidR="00E313D6">
        <w:rPr>
          <w:rFonts w:ascii="Times New Roman" w:hAnsi="Times New Roman" w:cs="Times New Roman"/>
          <w:sz w:val="23"/>
          <w:szCs w:val="23"/>
        </w:rPr>
        <w:t xml:space="preserve"> </w:t>
      </w:r>
    </w:p>
    <w:p w:rsidR="008F3603" w:rsidRDefault="008F3603" w:rsidP="008F3603">
      <w:pPr>
        <w:shd w:val="clear" w:color="auto" w:fill="FFFFFF"/>
        <w:spacing w:after="0" w:line="240" w:lineRule="auto"/>
        <w:jc w:val="both"/>
        <w:rPr>
          <w:rFonts w:ascii="Times New Roman" w:eastAsia="Times New Roman" w:hAnsi="Times New Roman" w:cs="Times New Roman"/>
          <w:b/>
          <w:bCs/>
          <w:sz w:val="24"/>
          <w:szCs w:val="24"/>
        </w:rPr>
      </w:pPr>
      <w:r w:rsidRPr="008F3603">
        <w:rPr>
          <w:rFonts w:ascii="Times New Roman" w:eastAsia="Times New Roman" w:hAnsi="Times New Roman" w:cs="Times New Roman"/>
          <w:b/>
          <w:bCs/>
          <w:sz w:val="24"/>
          <w:szCs w:val="24"/>
        </w:rPr>
        <w:t>Направления взаимодействия педагогического коллектива с семьями воспитанников.</w:t>
      </w:r>
    </w:p>
    <w:tbl>
      <w:tblPr>
        <w:tblW w:w="0" w:type="auto"/>
        <w:tblInd w:w="40" w:type="dxa"/>
        <w:tblLayout w:type="fixed"/>
        <w:tblCellMar>
          <w:left w:w="40" w:type="dxa"/>
          <w:right w:w="40" w:type="dxa"/>
        </w:tblCellMar>
        <w:tblLook w:val="0000"/>
      </w:tblPr>
      <w:tblGrid>
        <w:gridCol w:w="3302"/>
        <w:gridCol w:w="3283"/>
        <w:gridCol w:w="3302"/>
      </w:tblGrid>
      <w:tr w:rsidR="002D4B5D" w:rsidRPr="002D4B5D" w:rsidTr="00F04002">
        <w:trPr>
          <w:trHeight w:val="298"/>
        </w:trPr>
        <w:tc>
          <w:tcPr>
            <w:tcW w:w="3302" w:type="dxa"/>
            <w:tcBorders>
              <w:top w:val="single" w:sz="6" w:space="0" w:color="auto"/>
              <w:left w:val="single" w:sz="6" w:space="0" w:color="auto"/>
              <w:bottom w:val="single" w:sz="6" w:space="0" w:color="auto"/>
              <w:right w:val="single" w:sz="6" w:space="0" w:color="auto"/>
            </w:tcBorders>
            <w:shd w:val="clear" w:color="auto" w:fill="FFFFFF"/>
          </w:tcPr>
          <w:p w:rsidR="002D4B5D" w:rsidRPr="002D4B5D" w:rsidRDefault="002D4B5D" w:rsidP="002D4B5D">
            <w:pPr>
              <w:shd w:val="clear" w:color="auto" w:fill="FFFFFF"/>
              <w:spacing w:after="0" w:line="240" w:lineRule="auto"/>
              <w:rPr>
                <w:rFonts w:ascii="Times New Roman" w:hAnsi="Times New Roman" w:cs="Times New Roman"/>
                <w:sz w:val="24"/>
                <w:szCs w:val="24"/>
              </w:rPr>
            </w:pPr>
            <w:r w:rsidRPr="002D4B5D">
              <w:rPr>
                <w:rFonts w:ascii="Times New Roman" w:eastAsia="Times New Roman" w:hAnsi="Times New Roman" w:cs="Times New Roman"/>
                <w:b/>
                <w:bCs/>
                <w:color w:val="000000"/>
                <w:sz w:val="24"/>
                <w:szCs w:val="24"/>
              </w:rPr>
              <w:t>Направления</w:t>
            </w:r>
          </w:p>
        </w:tc>
        <w:tc>
          <w:tcPr>
            <w:tcW w:w="3283" w:type="dxa"/>
            <w:tcBorders>
              <w:top w:val="single" w:sz="6" w:space="0" w:color="auto"/>
              <w:left w:val="single" w:sz="6" w:space="0" w:color="auto"/>
              <w:bottom w:val="single" w:sz="6" w:space="0" w:color="auto"/>
              <w:right w:val="single" w:sz="6" w:space="0" w:color="auto"/>
            </w:tcBorders>
            <w:shd w:val="clear" w:color="auto" w:fill="FFFFFF"/>
          </w:tcPr>
          <w:p w:rsidR="002D4B5D" w:rsidRPr="002D4B5D" w:rsidRDefault="002D4B5D" w:rsidP="002D4B5D">
            <w:pPr>
              <w:shd w:val="clear" w:color="auto" w:fill="FFFFFF"/>
              <w:spacing w:after="0" w:line="240" w:lineRule="auto"/>
              <w:rPr>
                <w:rFonts w:ascii="Times New Roman" w:hAnsi="Times New Roman" w:cs="Times New Roman"/>
                <w:sz w:val="24"/>
                <w:szCs w:val="24"/>
              </w:rPr>
            </w:pPr>
            <w:r w:rsidRPr="002D4B5D">
              <w:rPr>
                <w:rFonts w:ascii="Times New Roman" w:eastAsia="Times New Roman" w:hAnsi="Times New Roman" w:cs="Times New Roman"/>
                <w:b/>
                <w:bCs/>
                <w:color w:val="000000"/>
                <w:sz w:val="24"/>
                <w:szCs w:val="24"/>
              </w:rPr>
              <w:t>Основные задачи</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2D4B5D" w:rsidRPr="002D4B5D" w:rsidRDefault="002D4B5D" w:rsidP="002D4B5D">
            <w:pPr>
              <w:shd w:val="clear" w:color="auto" w:fill="FFFFFF"/>
              <w:spacing w:after="0" w:line="240" w:lineRule="auto"/>
              <w:rPr>
                <w:rFonts w:ascii="Times New Roman" w:hAnsi="Times New Roman" w:cs="Times New Roman"/>
                <w:sz w:val="24"/>
                <w:szCs w:val="24"/>
              </w:rPr>
            </w:pPr>
            <w:r w:rsidRPr="002D4B5D">
              <w:rPr>
                <w:rFonts w:ascii="Times New Roman" w:eastAsia="Times New Roman" w:hAnsi="Times New Roman" w:cs="Times New Roman"/>
                <w:b/>
                <w:bCs/>
                <w:color w:val="000000"/>
                <w:sz w:val="24"/>
                <w:szCs w:val="24"/>
              </w:rPr>
              <w:t>Формы</w:t>
            </w:r>
          </w:p>
        </w:tc>
      </w:tr>
      <w:tr w:rsidR="002D4B5D" w:rsidRPr="002D4B5D" w:rsidTr="00F04002">
        <w:trPr>
          <w:trHeight w:val="2218"/>
        </w:trPr>
        <w:tc>
          <w:tcPr>
            <w:tcW w:w="3302" w:type="dxa"/>
            <w:tcBorders>
              <w:top w:val="single" w:sz="6" w:space="0" w:color="auto"/>
              <w:left w:val="single" w:sz="6" w:space="0" w:color="auto"/>
              <w:bottom w:val="single" w:sz="6" w:space="0" w:color="auto"/>
              <w:right w:val="single" w:sz="6" w:space="0" w:color="auto"/>
            </w:tcBorders>
            <w:shd w:val="clear" w:color="auto" w:fill="FFFFFF"/>
          </w:tcPr>
          <w:p w:rsidR="002D4B5D" w:rsidRPr="002D4B5D" w:rsidRDefault="002D4B5D" w:rsidP="002D4B5D">
            <w:pPr>
              <w:shd w:val="clear" w:color="auto" w:fill="FFFFFF"/>
              <w:spacing w:after="0" w:line="240" w:lineRule="auto"/>
              <w:rPr>
                <w:rFonts w:ascii="Times New Roman" w:hAnsi="Times New Roman" w:cs="Times New Roman"/>
                <w:sz w:val="24"/>
                <w:szCs w:val="24"/>
              </w:rPr>
            </w:pPr>
            <w:r w:rsidRPr="002D4B5D">
              <w:rPr>
                <w:rFonts w:ascii="Times New Roman" w:eastAsia="Times New Roman" w:hAnsi="Times New Roman" w:cs="Times New Roman"/>
                <w:color w:val="000000"/>
                <w:sz w:val="24"/>
                <w:szCs w:val="24"/>
              </w:rPr>
              <w:t>Педагогическое просвещение родителей</w:t>
            </w:r>
          </w:p>
        </w:tc>
        <w:tc>
          <w:tcPr>
            <w:tcW w:w="3283" w:type="dxa"/>
            <w:tcBorders>
              <w:top w:val="single" w:sz="6" w:space="0" w:color="auto"/>
              <w:left w:val="single" w:sz="6" w:space="0" w:color="auto"/>
              <w:bottom w:val="single" w:sz="6" w:space="0" w:color="auto"/>
              <w:right w:val="single" w:sz="6" w:space="0" w:color="auto"/>
            </w:tcBorders>
            <w:shd w:val="clear" w:color="auto" w:fill="FFFFFF"/>
          </w:tcPr>
          <w:p w:rsidR="002D4B5D" w:rsidRPr="002D4B5D" w:rsidRDefault="002D4B5D" w:rsidP="002D4B5D">
            <w:pPr>
              <w:shd w:val="clear" w:color="auto" w:fill="FFFFFF"/>
              <w:spacing w:after="0" w:line="240" w:lineRule="auto"/>
              <w:rPr>
                <w:rFonts w:ascii="Times New Roman" w:hAnsi="Times New Roman" w:cs="Times New Roman"/>
                <w:sz w:val="24"/>
                <w:szCs w:val="24"/>
              </w:rPr>
            </w:pPr>
            <w:r w:rsidRPr="002D4B5D">
              <w:rPr>
                <w:rFonts w:ascii="Times New Roman" w:eastAsia="Times New Roman" w:hAnsi="Times New Roman" w:cs="Times New Roman"/>
                <w:color w:val="000000"/>
                <w:sz w:val="24"/>
                <w:szCs w:val="24"/>
              </w:rPr>
              <w:t>Повышение педагогической грамотности родителей</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2D4B5D" w:rsidRPr="002D4B5D" w:rsidRDefault="002D4B5D" w:rsidP="002D4B5D">
            <w:pPr>
              <w:shd w:val="clear" w:color="auto" w:fill="FFFFFF"/>
              <w:spacing w:after="0" w:line="240" w:lineRule="auto"/>
              <w:rPr>
                <w:rFonts w:ascii="Times New Roman" w:hAnsi="Times New Roman" w:cs="Times New Roman"/>
                <w:sz w:val="24"/>
                <w:szCs w:val="24"/>
              </w:rPr>
            </w:pPr>
            <w:r w:rsidRPr="002D4B5D">
              <w:rPr>
                <w:rFonts w:ascii="Times New Roman" w:eastAsia="Times New Roman" w:hAnsi="Times New Roman" w:cs="Times New Roman"/>
                <w:color w:val="000000"/>
                <w:sz w:val="24"/>
                <w:szCs w:val="24"/>
              </w:rPr>
              <w:t>Родительские собрания, родительский всеобуч, семинары, открытые мероприятия, консультации (групповые и индивидуальные), рекомендации по вопросам воспитания</w:t>
            </w:r>
          </w:p>
        </w:tc>
      </w:tr>
      <w:tr w:rsidR="002D4B5D" w:rsidRPr="002D4B5D" w:rsidTr="00F04002">
        <w:trPr>
          <w:trHeight w:val="1133"/>
        </w:trPr>
        <w:tc>
          <w:tcPr>
            <w:tcW w:w="3302" w:type="dxa"/>
            <w:tcBorders>
              <w:top w:val="single" w:sz="6" w:space="0" w:color="auto"/>
              <w:left w:val="single" w:sz="6" w:space="0" w:color="auto"/>
              <w:bottom w:val="single" w:sz="6" w:space="0" w:color="auto"/>
              <w:right w:val="single" w:sz="6" w:space="0" w:color="auto"/>
            </w:tcBorders>
            <w:shd w:val="clear" w:color="auto" w:fill="FFFFFF"/>
          </w:tcPr>
          <w:p w:rsidR="002D4B5D" w:rsidRPr="002D4B5D" w:rsidRDefault="002D4B5D" w:rsidP="002D4B5D">
            <w:pPr>
              <w:shd w:val="clear" w:color="auto" w:fill="FFFFFF"/>
              <w:spacing w:after="0" w:line="240" w:lineRule="auto"/>
              <w:rPr>
                <w:rFonts w:ascii="Times New Roman" w:hAnsi="Times New Roman" w:cs="Times New Roman"/>
                <w:sz w:val="24"/>
                <w:szCs w:val="24"/>
              </w:rPr>
            </w:pPr>
            <w:r w:rsidRPr="002D4B5D">
              <w:rPr>
                <w:rFonts w:ascii="Times New Roman" w:eastAsia="Times New Roman" w:hAnsi="Times New Roman" w:cs="Times New Roman"/>
                <w:color w:val="000000"/>
                <w:sz w:val="24"/>
                <w:szCs w:val="24"/>
              </w:rPr>
              <w:t>Включение родителей в деятельность ДОУ</w:t>
            </w:r>
          </w:p>
        </w:tc>
        <w:tc>
          <w:tcPr>
            <w:tcW w:w="3283" w:type="dxa"/>
            <w:tcBorders>
              <w:top w:val="single" w:sz="6" w:space="0" w:color="auto"/>
              <w:left w:val="single" w:sz="6" w:space="0" w:color="auto"/>
              <w:bottom w:val="single" w:sz="6" w:space="0" w:color="auto"/>
              <w:right w:val="single" w:sz="6" w:space="0" w:color="auto"/>
            </w:tcBorders>
            <w:shd w:val="clear" w:color="auto" w:fill="FFFFFF"/>
          </w:tcPr>
          <w:p w:rsidR="002D4B5D" w:rsidRPr="002D4B5D" w:rsidRDefault="002D4B5D" w:rsidP="002D4B5D">
            <w:pPr>
              <w:shd w:val="clear" w:color="auto" w:fill="FFFFFF"/>
              <w:spacing w:after="0" w:line="240" w:lineRule="auto"/>
              <w:rPr>
                <w:rFonts w:ascii="Times New Roman" w:hAnsi="Times New Roman" w:cs="Times New Roman"/>
                <w:sz w:val="24"/>
                <w:szCs w:val="24"/>
              </w:rPr>
            </w:pPr>
            <w:r w:rsidRPr="002D4B5D">
              <w:rPr>
                <w:rFonts w:ascii="Times New Roman" w:eastAsia="Times New Roman" w:hAnsi="Times New Roman" w:cs="Times New Roman"/>
                <w:color w:val="000000"/>
                <w:sz w:val="24"/>
                <w:szCs w:val="24"/>
              </w:rPr>
              <w:t>Привлечение родителей к планированию, организации и контролю за деятельностью ДОУ</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2D4B5D" w:rsidRPr="002D4B5D" w:rsidRDefault="002D4B5D" w:rsidP="002D4B5D">
            <w:pPr>
              <w:shd w:val="clear" w:color="auto" w:fill="FFFFFF"/>
              <w:spacing w:after="0" w:line="240" w:lineRule="auto"/>
              <w:rPr>
                <w:rFonts w:ascii="Times New Roman" w:hAnsi="Times New Roman" w:cs="Times New Roman"/>
                <w:sz w:val="24"/>
                <w:szCs w:val="24"/>
              </w:rPr>
            </w:pPr>
            <w:r w:rsidRPr="002D4B5D">
              <w:rPr>
                <w:rFonts w:ascii="Times New Roman" w:eastAsia="Times New Roman" w:hAnsi="Times New Roman" w:cs="Times New Roman"/>
                <w:color w:val="000000"/>
                <w:sz w:val="24"/>
                <w:szCs w:val="24"/>
              </w:rPr>
              <w:t>Совет родителей, участие родителей в творческих проектах, фестивалях, акциях</w:t>
            </w:r>
          </w:p>
        </w:tc>
      </w:tr>
    </w:tbl>
    <w:p w:rsidR="002D4B5D" w:rsidRPr="008F3603" w:rsidRDefault="002D4B5D" w:rsidP="008F3603">
      <w:pPr>
        <w:shd w:val="clear" w:color="auto" w:fill="FFFFFF"/>
        <w:spacing w:after="0" w:line="240" w:lineRule="auto"/>
        <w:jc w:val="both"/>
        <w:rPr>
          <w:rFonts w:ascii="Times New Roman" w:hAnsi="Times New Roman" w:cs="Times New Roman"/>
          <w:sz w:val="24"/>
          <w:szCs w:val="24"/>
        </w:rPr>
      </w:pPr>
    </w:p>
    <w:p w:rsidR="002D4B5D" w:rsidRDefault="002D4B5D" w:rsidP="00E313D6">
      <w:pPr>
        <w:shd w:val="clear" w:color="auto" w:fill="FFFFFF"/>
        <w:spacing w:after="0" w:line="240" w:lineRule="auto"/>
        <w:jc w:val="center"/>
        <w:rPr>
          <w:rFonts w:ascii="Times New Roman" w:eastAsia="Times New Roman" w:hAnsi="Times New Roman" w:cs="Times New Roman"/>
          <w:b/>
          <w:bCs/>
          <w:color w:val="000000"/>
          <w:sz w:val="24"/>
          <w:szCs w:val="24"/>
        </w:rPr>
      </w:pPr>
      <w:r w:rsidRPr="002D4B5D">
        <w:rPr>
          <w:rFonts w:ascii="Times New Roman" w:hAnsi="Times New Roman" w:cs="Times New Roman"/>
          <w:b/>
          <w:bCs/>
          <w:color w:val="000000"/>
          <w:sz w:val="24"/>
          <w:szCs w:val="24"/>
        </w:rPr>
        <w:t>2.</w:t>
      </w:r>
      <w:r w:rsidR="008F6477">
        <w:rPr>
          <w:rFonts w:ascii="Times New Roman" w:hAnsi="Times New Roman" w:cs="Times New Roman"/>
          <w:b/>
          <w:bCs/>
          <w:color w:val="000000"/>
          <w:sz w:val="24"/>
          <w:szCs w:val="24"/>
        </w:rPr>
        <w:t>7</w:t>
      </w:r>
      <w:r w:rsidRPr="002D4B5D">
        <w:rPr>
          <w:rFonts w:ascii="Times New Roman" w:hAnsi="Times New Roman" w:cs="Times New Roman"/>
          <w:b/>
          <w:bCs/>
          <w:color w:val="000000"/>
          <w:sz w:val="24"/>
          <w:szCs w:val="24"/>
        </w:rPr>
        <w:t xml:space="preserve">. </w:t>
      </w:r>
      <w:r w:rsidRPr="002D4B5D">
        <w:rPr>
          <w:rFonts w:ascii="Times New Roman" w:eastAsia="Times New Roman" w:hAnsi="Times New Roman" w:cs="Times New Roman"/>
          <w:b/>
          <w:bCs/>
          <w:color w:val="000000"/>
          <w:sz w:val="24"/>
          <w:szCs w:val="24"/>
        </w:rPr>
        <w:t>Иные характеристики содержания Программы.</w:t>
      </w:r>
    </w:p>
    <w:p w:rsidR="002D4B5D" w:rsidRPr="003043A1" w:rsidRDefault="002D4B5D" w:rsidP="002D4B5D">
      <w:pPr>
        <w:shd w:val="clear" w:color="auto" w:fill="FFFFFF"/>
        <w:spacing w:after="0" w:line="240" w:lineRule="auto"/>
        <w:jc w:val="both"/>
        <w:rPr>
          <w:rFonts w:ascii="Times New Roman" w:hAnsi="Times New Roman" w:cs="Times New Roman"/>
          <w:b/>
          <w:sz w:val="24"/>
          <w:szCs w:val="24"/>
        </w:rPr>
      </w:pPr>
      <w:r w:rsidRPr="003043A1">
        <w:rPr>
          <w:rFonts w:ascii="Times New Roman" w:eastAsia="Times New Roman" w:hAnsi="Times New Roman" w:cs="Times New Roman"/>
          <w:b/>
          <w:iCs/>
          <w:color w:val="000000"/>
          <w:sz w:val="24"/>
          <w:szCs w:val="24"/>
        </w:rPr>
        <w:t>2.</w:t>
      </w:r>
      <w:r w:rsidR="008F6477">
        <w:rPr>
          <w:rFonts w:ascii="Times New Roman" w:eastAsia="Times New Roman" w:hAnsi="Times New Roman" w:cs="Times New Roman"/>
          <w:b/>
          <w:iCs/>
          <w:color w:val="000000"/>
          <w:sz w:val="24"/>
          <w:szCs w:val="24"/>
        </w:rPr>
        <w:t>7</w:t>
      </w:r>
      <w:r w:rsidRPr="003043A1">
        <w:rPr>
          <w:rFonts w:ascii="Times New Roman" w:eastAsia="Times New Roman" w:hAnsi="Times New Roman" w:cs="Times New Roman"/>
          <w:b/>
          <w:iCs/>
          <w:color w:val="000000"/>
          <w:sz w:val="24"/>
          <w:szCs w:val="24"/>
        </w:rPr>
        <w:t>.1. Предметно-пространственная развивающая образовательная среда.</w:t>
      </w:r>
    </w:p>
    <w:p w:rsidR="002D4B5D" w:rsidRPr="002D4B5D" w:rsidRDefault="002D4B5D" w:rsidP="002D4B5D">
      <w:pPr>
        <w:shd w:val="clear" w:color="auto" w:fill="FFFFFF"/>
        <w:spacing w:after="0" w:line="240" w:lineRule="auto"/>
        <w:jc w:val="both"/>
        <w:rPr>
          <w:rFonts w:ascii="Times New Roman" w:hAnsi="Times New Roman" w:cs="Times New Roman"/>
          <w:sz w:val="24"/>
          <w:szCs w:val="24"/>
        </w:rPr>
      </w:pPr>
      <w:r w:rsidRPr="002D4B5D">
        <w:rPr>
          <w:rFonts w:ascii="Times New Roman" w:eastAsia="Times New Roman" w:hAnsi="Times New Roman" w:cs="Times New Roman"/>
          <w:color w:val="000000"/>
          <w:sz w:val="24"/>
          <w:szCs w:val="24"/>
        </w:rPr>
        <w:t xml:space="preserve">Созданная в Учреждении, предметно-пространственная развивающая образовательная среда представляет собой специально организованное пространство (помещения, участки и т. п.),оборудованное материалами, оборудованием и инвентарем для развития детей дошкольного возраста в соответствии со спецификой каждого возрастного этапа детства, охраны и укрепления здоровья воспитанников, учета особенностей и коррекции недостатков их развития. Предметно-пространственная развивающая образовательная среда включает в себя три компонента: предметное содержание (игры, предметы и игровые материалы; учебно-методические пособия; оборудование для осуществления детьми разнообразных видов деятельности), его пространственную организацию и их изменения   во   времени.   Эти   три   компонента,   с   одной   стороны,   составляют основу образовательной среды Учреждения, а с другой стороны,  </w:t>
      </w:r>
      <w:r>
        <w:rPr>
          <w:rFonts w:ascii="Times New Roman" w:eastAsia="Times New Roman" w:hAnsi="Times New Roman" w:cs="Times New Roman"/>
          <w:color w:val="000000"/>
          <w:sz w:val="24"/>
          <w:szCs w:val="24"/>
        </w:rPr>
        <w:t>о</w:t>
      </w:r>
      <w:r w:rsidRPr="002D4B5D">
        <w:rPr>
          <w:rFonts w:ascii="Times New Roman" w:eastAsia="Times New Roman" w:hAnsi="Times New Roman" w:cs="Times New Roman"/>
          <w:color w:val="000000"/>
          <w:sz w:val="24"/>
          <w:szCs w:val="24"/>
        </w:rPr>
        <w:t>беспечивают</w:t>
      </w:r>
      <w:r>
        <w:rPr>
          <w:rFonts w:ascii="Times New Roman" w:eastAsia="Times New Roman" w:hAnsi="Times New Roman" w:cs="Times New Roman"/>
          <w:color w:val="000000"/>
          <w:sz w:val="24"/>
          <w:szCs w:val="24"/>
        </w:rPr>
        <w:t xml:space="preserve"> </w:t>
      </w:r>
      <w:r w:rsidRPr="002D4B5D">
        <w:rPr>
          <w:rFonts w:ascii="Times New Roman" w:eastAsia="Times New Roman" w:hAnsi="Times New Roman" w:cs="Times New Roman"/>
          <w:color w:val="000000"/>
          <w:sz w:val="24"/>
          <w:szCs w:val="24"/>
        </w:rPr>
        <w:t>высокую степень индивидуальности развивающей среды.</w:t>
      </w:r>
    </w:p>
    <w:p w:rsidR="002D4B5D" w:rsidRPr="002D4B5D" w:rsidRDefault="002D4B5D" w:rsidP="002D4B5D">
      <w:pPr>
        <w:shd w:val="clear" w:color="auto" w:fill="FFFFFF"/>
        <w:spacing w:after="0" w:line="240" w:lineRule="auto"/>
        <w:jc w:val="both"/>
        <w:rPr>
          <w:rFonts w:ascii="Times New Roman" w:hAnsi="Times New Roman" w:cs="Times New Roman"/>
          <w:sz w:val="24"/>
          <w:szCs w:val="24"/>
        </w:rPr>
      </w:pPr>
      <w:r w:rsidRPr="002D4B5D">
        <w:rPr>
          <w:rFonts w:ascii="Times New Roman" w:eastAsia="Times New Roman" w:hAnsi="Times New Roman" w:cs="Times New Roman"/>
          <w:color w:val="000000"/>
          <w:sz w:val="24"/>
          <w:szCs w:val="24"/>
        </w:rPr>
        <w:t>Предметно-пространственная развивающая образовательная среда обеспечивает возможность общения и совместной деятельности детей (в том числе детей разного возраста) и взрослых в групповых и других помещениях, предназначенных для образовательной деяте</w:t>
      </w:r>
      <w:r w:rsidR="00886755">
        <w:rPr>
          <w:rFonts w:ascii="Times New Roman" w:eastAsia="Times New Roman" w:hAnsi="Times New Roman" w:cs="Times New Roman"/>
          <w:color w:val="000000"/>
          <w:sz w:val="24"/>
          <w:szCs w:val="24"/>
        </w:rPr>
        <w:t>льности детей (музыкальном зале</w:t>
      </w:r>
      <w:r w:rsidRPr="002D4B5D">
        <w:rPr>
          <w:rFonts w:ascii="Times New Roman" w:eastAsia="Times New Roman" w:hAnsi="Times New Roman" w:cs="Times New Roman"/>
          <w:color w:val="000000"/>
          <w:sz w:val="24"/>
          <w:szCs w:val="24"/>
        </w:rPr>
        <w:t>), создаются условия для общения и совместной деятельности детей как со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w:t>
      </w:r>
    </w:p>
    <w:p w:rsidR="002D4B5D" w:rsidRPr="002D4B5D" w:rsidRDefault="002D4B5D" w:rsidP="002D4B5D">
      <w:pPr>
        <w:shd w:val="clear" w:color="auto" w:fill="FFFFFF"/>
        <w:spacing w:after="0" w:line="240" w:lineRule="auto"/>
        <w:jc w:val="both"/>
        <w:rPr>
          <w:rFonts w:ascii="Times New Roman" w:hAnsi="Times New Roman" w:cs="Times New Roman"/>
          <w:sz w:val="24"/>
          <w:szCs w:val="24"/>
        </w:rPr>
      </w:pPr>
      <w:r w:rsidRPr="002D4B5D">
        <w:rPr>
          <w:rFonts w:ascii="Times New Roman" w:eastAsia="Times New Roman" w:hAnsi="Times New Roman" w:cs="Times New Roman"/>
          <w:color w:val="000000"/>
          <w:sz w:val="24"/>
          <w:szCs w:val="24"/>
        </w:rPr>
        <w:t>Предметно-пространственная развивающая образовательная среда обеспечивает возможность для уединения. В каждой возрастной группе в целях обеспечения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 создан «Уголок уединения». В уголке представлены альбомы, книги, телефон, игрушки для релаксации, игрушки-забавы.</w:t>
      </w:r>
    </w:p>
    <w:p w:rsidR="00886755" w:rsidRDefault="002D4B5D" w:rsidP="002D4B5D">
      <w:pPr>
        <w:shd w:val="clear" w:color="auto" w:fill="FFFFFF"/>
        <w:spacing w:after="0" w:line="240" w:lineRule="auto"/>
        <w:jc w:val="both"/>
        <w:rPr>
          <w:rFonts w:ascii="Times New Roman" w:eastAsia="Times New Roman" w:hAnsi="Times New Roman" w:cs="Times New Roman"/>
          <w:color w:val="000000"/>
          <w:sz w:val="24"/>
          <w:szCs w:val="24"/>
        </w:rPr>
      </w:pPr>
      <w:r w:rsidRPr="002D4B5D">
        <w:rPr>
          <w:rFonts w:ascii="Times New Roman" w:eastAsia="Times New Roman" w:hAnsi="Times New Roman" w:cs="Times New Roman"/>
          <w:color w:val="000000"/>
          <w:sz w:val="24"/>
          <w:szCs w:val="24"/>
        </w:rPr>
        <w:t>Предметно-пространственная развивающая образовательная среда обеспечивает учет климатических условий, в которых осуществляется образовательная деятельность. Эти особенности отражаются в сезонном оформлении и содержании уголков природы (времена года) и группы в целом. Куклы в игровых уголках одеты по сезону, присутствуют макеты, отражающие сезонные явления. Климатические условия отражаются в деятельности детей зимой на прогулке, в выборе подвижных игр, объектов наблюдения. В зимний период на игровых участках построены снежные горки для катания, снежные валы, крепости и пр., для активизации двигательной деятельности детей. В летний период дети играют в игры с м</w:t>
      </w:r>
      <w:r w:rsidR="00886755">
        <w:rPr>
          <w:rFonts w:ascii="Times New Roman" w:eastAsia="Times New Roman" w:hAnsi="Times New Roman" w:cs="Times New Roman"/>
          <w:color w:val="000000"/>
          <w:sz w:val="24"/>
          <w:szCs w:val="24"/>
        </w:rPr>
        <w:t xml:space="preserve">ячом, со </w:t>
      </w:r>
      <w:r w:rsidR="00886755">
        <w:rPr>
          <w:rFonts w:ascii="Times New Roman" w:eastAsia="Times New Roman" w:hAnsi="Times New Roman" w:cs="Times New Roman"/>
          <w:color w:val="000000"/>
          <w:sz w:val="24"/>
          <w:szCs w:val="24"/>
        </w:rPr>
        <w:lastRenderedPageBreak/>
        <w:t>скакалками, в городки</w:t>
      </w:r>
      <w:r w:rsidRPr="002D4B5D">
        <w:rPr>
          <w:rFonts w:ascii="Times New Roman" w:eastAsia="Times New Roman" w:hAnsi="Times New Roman" w:cs="Times New Roman"/>
          <w:color w:val="000000"/>
          <w:sz w:val="24"/>
          <w:szCs w:val="24"/>
        </w:rPr>
        <w:t xml:space="preserve">. Организуется деятельность на огороде, цветниках для формирования у детей навыков ухода за различными культурами. Работает «Тропа здоровья». </w:t>
      </w:r>
    </w:p>
    <w:p w:rsidR="002D4B5D" w:rsidRPr="002D4B5D" w:rsidRDefault="002D4B5D" w:rsidP="002D4B5D">
      <w:pPr>
        <w:shd w:val="clear" w:color="auto" w:fill="FFFFFF"/>
        <w:spacing w:after="0" w:line="240" w:lineRule="auto"/>
        <w:jc w:val="both"/>
        <w:rPr>
          <w:rFonts w:ascii="Times New Roman" w:hAnsi="Times New Roman" w:cs="Times New Roman"/>
          <w:sz w:val="24"/>
          <w:szCs w:val="24"/>
        </w:rPr>
      </w:pPr>
      <w:r w:rsidRPr="002D4B5D">
        <w:rPr>
          <w:rFonts w:ascii="Times New Roman" w:eastAsia="Times New Roman" w:hAnsi="Times New Roman" w:cs="Times New Roman"/>
          <w:color w:val="000000"/>
          <w:sz w:val="24"/>
          <w:szCs w:val="24"/>
        </w:rPr>
        <w:t>Предметно-пространственная развивающая образовательная среда Учреждения отвечает следующим характеристикам:</w:t>
      </w:r>
    </w:p>
    <w:p w:rsidR="002D4B5D" w:rsidRPr="002D4B5D" w:rsidRDefault="002D4B5D" w:rsidP="002D4B5D">
      <w:pPr>
        <w:shd w:val="clear" w:color="auto" w:fill="FFFFFF"/>
        <w:spacing w:after="0" w:line="240" w:lineRule="auto"/>
        <w:jc w:val="both"/>
        <w:rPr>
          <w:rFonts w:ascii="Times New Roman" w:hAnsi="Times New Roman" w:cs="Times New Roman"/>
          <w:sz w:val="24"/>
          <w:szCs w:val="24"/>
        </w:rPr>
      </w:pPr>
      <w:r w:rsidRPr="002D4B5D">
        <w:rPr>
          <w:rFonts w:ascii="Times New Roman" w:eastAsia="Times New Roman" w:hAnsi="Times New Roman" w:cs="Times New Roman"/>
          <w:i/>
          <w:iCs/>
          <w:color w:val="000000"/>
          <w:sz w:val="24"/>
          <w:szCs w:val="24"/>
        </w:rPr>
        <w:t xml:space="preserve">содержательная насыщенность </w:t>
      </w:r>
      <w:r w:rsidRPr="002D4B5D">
        <w:rPr>
          <w:rFonts w:ascii="Times New Roman" w:eastAsia="Times New Roman" w:hAnsi="Times New Roman" w:cs="Times New Roman"/>
          <w:iCs/>
          <w:color w:val="000000"/>
          <w:sz w:val="24"/>
          <w:szCs w:val="24"/>
        </w:rPr>
        <w:t>о</w:t>
      </w:r>
      <w:r w:rsidRPr="002D4B5D">
        <w:rPr>
          <w:rFonts w:ascii="Times New Roman" w:eastAsia="Times New Roman" w:hAnsi="Times New Roman" w:cs="Times New Roman"/>
          <w:color w:val="000000"/>
          <w:sz w:val="24"/>
          <w:szCs w:val="24"/>
        </w:rPr>
        <w:t>беспечивается наличием в Учреждении средств обучения (в том числе технических), материалов (в том числе расходных), инвентаря, игрового, спортивного и оздоровительного оборудования,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2D4B5D" w:rsidRPr="002D4B5D" w:rsidRDefault="002D4B5D" w:rsidP="002D4B5D">
      <w:pPr>
        <w:shd w:val="clear" w:color="auto" w:fill="FFFFFF"/>
        <w:spacing w:after="0" w:line="240" w:lineRule="auto"/>
        <w:jc w:val="both"/>
        <w:rPr>
          <w:rFonts w:ascii="Times New Roman" w:hAnsi="Times New Roman" w:cs="Times New Roman"/>
          <w:sz w:val="24"/>
          <w:szCs w:val="24"/>
        </w:rPr>
      </w:pPr>
      <w:r w:rsidRPr="002D4B5D">
        <w:rPr>
          <w:rFonts w:ascii="Times New Roman" w:eastAsia="Times New Roman" w:hAnsi="Times New Roman" w:cs="Times New Roman"/>
          <w:i/>
          <w:iCs/>
          <w:color w:val="000000"/>
          <w:sz w:val="24"/>
          <w:szCs w:val="24"/>
        </w:rPr>
        <w:t xml:space="preserve">Трансформируемость </w:t>
      </w:r>
      <w:r w:rsidRPr="002D4B5D">
        <w:rPr>
          <w:rFonts w:ascii="Times New Roman" w:eastAsia="Times New Roman" w:hAnsi="Times New Roman" w:cs="Times New Roman"/>
          <w:color w:val="000000"/>
          <w:sz w:val="24"/>
          <w:szCs w:val="24"/>
        </w:rPr>
        <w:t>обеспечивается возможностью изменений предметно-пространственной развивающей образовательной среды в зависимости от образовательной ситуации, в том числе меняющихся интересов и возможностей дети и взрослые имеют возможность передвигать игровое оборудование с учетом поставленных задач, праздников, времени года и т.д.).</w:t>
      </w:r>
    </w:p>
    <w:p w:rsidR="002D4B5D" w:rsidRPr="002D4B5D" w:rsidRDefault="002D4B5D" w:rsidP="002D4B5D">
      <w:pPr>
        <w:shd w:val="clear" w:color="auto" w:fill="FFFFFF"/>
        <w:spacing w:after="0" w:line="240" w:lineRule="auto"/>
        <w:jc w:val="both"/>
        <w:rPr>
          <w:rFonts w:ascii="Times New Roman" w:hAnsi="Times New Roman" w:cs="Times New Roman"/>
          <w:sz w:val="24"/>
          <w:szCs w:val="24"/>
        </w:rPr>
      </w:pPr>
      <w:r w:rsidRPr="002D4B5D">
        <w:rPr>
          <w:rFonts w:ascii="Times New Roman" w:eastAsia="Times New Roman" w:hAnsi="Times New Roman" w:cs="Times New Roman"/>
          <w:i/>
          <w:iCs/>
          <w:color w:val="000000"/>
          <w:sz w:val="24"/>
          <w:szCs w:val="24"/>
        </w:rPr>
        <w:t xml:space="preserve">Полифункциональность </w:t>
      </w:r>
      <w:r w:rsidRPr="002D4B5D">
        <w:rPr>
          <w:rFonts w:ascii="Times New Roman" w:eastAsia="Times New Roman" w:hAnsi="Times New Roman" w:cs="Times New Roman"/>
          <w:color w:val="000000"/>
          <w:sz w:val="24"/>
          <w:szCs w:val="24"/>
        </w:rPr>
        <w:t>материалов обеспечивает возможность разнообразного использования составляющих предметной среды, в том числе детской мебели, матов, мягких модулей и т.д. Кроме того, в каждой группе присутствуют предметы, не обладающих жёстко</w:t>
      </w:r>
      <w:r>
        <w:rPr>
          <w:rFonts w:ascii="Times New Roman" w:eastAsia="Times New Roman" w:hAnsi="Times New Roman" w:cs="Times New Roman"/>
          <w:color w:val="000000"/>
          <w:sz w:val="24"/>
          <w:szCs w:val="24"/>
        </w:rPr>
        <w:t xml:space="preserve"> </w:t>
      </w:r>
      <w:r w:rsidRPr="002D4B5D">
        <w:rPr>
          <w:rFonts w:ascii="Times New Roman" w:eastAsia="Times New Roman" w:hAnsi="Times New Roman" w:cs="Times New Roman"/>
          <w:color w:val="000000"/>
          <w:sz w:val="24"/>
          <w:szCs w:val="24"/>
        </w:rPr>
        <w:t>закреплённым способом употребления, в том числе природные материалы, пригодные для использования в разных видах детской активности (в качестве предметов-заместителей в детской игре).</w:t>
      </w:r>
    </w:p>
    <w:p w:rsidR="002D4B5D" w:rsidRPr="002D4B5D" w:rsidRDefault="002D4B5D" w:rsidP="002D4B5D">
      <w:pPr>
        <w:shd w:val="clear" w:color="auto" w:fill="FFFFFF"/>
        <w:spacing w:after="0" w:line="240" w:lineRule="auto"/>
        <w:jc w:val="both"/>
        <w:rPr>
          <w:rFonts w:ascii="Times New Roman" w:hAnsi="Times New Roman" w:cs="Times New Roman"/>
          <w:sz w:val="24"/>
          <w:szCs w:val="24"/>
        </w:rPr>
      </w:pPr>
      <w:r w:rsidRPr="002D4B5D">
        <w:rPr>
          <w:rFonts w:ascii="Times New Roman" w:eastAsia="Times New Roman" w:hAnsi="Times New Roman" w:cs="Times New Roman"/>
          <w:i/>
          <w:iCs/>
          <w:color w:val="000000"/>
          <w:sz w:val="24"/>
          <w:szCs w:val="24"/>
        </w:rPr>
        <w:t xml:space="preserve">Доступность </w:t>
      </w:r>
      <w:r w:rsidRPr="002D4B5D">
        <w:rPr>
          <w:rFonts w:ascii="Times New Roman" w:eastAsia="Times New Roman" w:hAnsi="Times New Roman" w:cs="Times New Roman"/>
          <w:color w:val="000000"/>
          <w:sz w:val="24"/>
          <w:szCs w:val="24"/>
        </w:rPr>
        <w:t>обеспечивается свободным доступом воспитанников к играм, игрушкам, материалам, пособиям, обеспечивающим все основные виды детской активности. Все игровое оборудование находится на уровне детей.</w:t>
      </w:r>
    </w:p>
    <w:p w:rsidR="002D4B5D" w:rsidRPr="002D4B5D" w:rsidRDefault="002D4B5D" w:rsidP="002D4B5D">
      <w:pPr>
        <w:shd w:val="clear" w:color="auto" w:fill="FFFFFF"/>
        <w:spacing w:after="0" w:line="240" w:lineRule="auto"/>
        <w:jc w:val="both"/>
        <w:rPr>
          <w:rFonts w:ascii="Times New Roman" w:hAnsi="Times New Roman" w:cs="Times New Roman"/>
          <w:sz w:val="24"/>
          <w:szCs w:val="24"/>
        </w:rPr>
      </w:pPr>
      <w:r w:rsidRPr="002D4B5D">
        <w:rPr>
          <w:rFonts w:ascii="Times New Roman" w:eastAsia="Times New Roman" w:hAnsi="Times New Roman" w:cs="Times New Roman"/>
          <w:i/>
          <w:iCs/>
          <w:color w:val="000000"/>
          <w:sz w:val="24"/>
          <w:szCs w:val="24"/>
        </w:rPr>
        <w:t xml:space="preserve">Безопасность </w:t>
      </w:r>
      <w:r w:rsidRPr="002D4B5D">
        <w:rPr>
          <w:rFonts w:ascii="Times New Roman" w:eastAsia="Times New Roman" w:hAnsi="Times New Roman" w:cs="Times New Roman"/>
          <w:color w:val="000000"/>
          <w:sz w:val="24"/>
          <w:szCs w:val="24"/>
        </w:rPr>
        <w:t>предметно-пространственной развивающей образовательной среды определяется соответствием требованиям по обеспечению надёжности и безопасность их использования, такими как санитарно-эпидемиологические правила и нормативы и правила пожарной безопасности. Вся мебель в группах оптикаемой формы, не имеет острых углов, крупногабаритная мебель прочно закреплена, игрушки и пособия соответствуют возрасту детей, имеются документы подтверждающие их безопасность.</w:t>
      </w:r>
    </w:p>
    <w:p w:rsidR="002D4B5D" w:rsidRPr="002D4B5D" w:rsidRDefault="002D4B5D" w:rsidP="002D4B5D">
      <w:pPr>
        <w:shd w:val="clear" w:color="auto" w:fill="FFFFFF"/>
        <w:spacing w:after="0" w:line="240" w:lineRule="auto"/>
        <w:jc w:val="both"/>
        <w:rPr>
          <w:rFonts w:ascii="Times New Roman" w:hAnsi="Times New Roman" w:cs="Times New Roman"/>
          <w:sz w:val="24"/>
          <w:szCs w:val="24"/>
        </w:rPr>
      </w:pPr>
      <w:r w:rsidRPr="002D4B5D">
        <w:rPr>
          <w:rFonts w:ascii="Times New Roman" w:eastAsia="Times New Roman" w:hAnsi="Times New Roman" w:cs="Times New Roman"/>
          <w:i/>
          <w:iCs/>
          <w:color w:val="000000"/>
          <w:sz w:val="24"/>
          <w:szCs w:val="24"/>
        </w:rPr>
        <w:t xml:space="preserve">Вариативность </w:t>
      </w:r>
      <w:r w:rsidRPr="002D4B5D">
        <w:rPr>
          <w:rFonts w:ascii="Times New Roman" w:eastAsia="Times New Roman" w:hAnsi="Times New Roman" w:cs="Times New Roman"/>
          <w:color w:val="000000"/>
          <w:sz w:val="24"/>
          <w:szCs w:val="24"/>
        </w:rPr>
        <w:t>среды обеспечивается наличием пространства в группах (для игры, конструирования, уединения и пр.), а также разнообразных материалов, игр, игрушек и оборудования, обеспечивающих свободный выбор детей. Игровой материал периодически сменяется, дополняется новыми предметами, стимулирующими игровую, двигательную, познавательно-исследовательскую деятельность детей.</w:t>
      </w:r>
    </w:p>
    <w:p w:rsidR="002D4B5D" w:rsidRPr="002D4B5D" w:rsidRDefault="002D4B5D" w:rsidP="002D4B5D">
      <w:pPr>
        <w:shd w:val="clear" w:color="auto" w:fill="FFFFFF"/>
        <w:spacing w:after="0" w:line="240" w:lineRule="auto"/>
        <w:jc w:val="both"/>
        <w:rPr>
          <w:rFonts w:ascii="Times New Roman" w:hAnsi="Times New Roman" w:cs="Times New Roman"/>
          <w:sz w:val="24"/>
          <w:szCs w:val="24"/>
        </w:rPr>
      </w:pPr>
      <w:r w:rsidRPr="002D4B5D">
        <w:rPr>
          <w:rFonts w:ascii="Times New Roman" w:eastAsia="Times New Roman" w:hAnsi="Times New Roman" w:cs="Times New Roman"/>
          <w:color w:val="000000"/>
          <w:sz w:val="24"/>
          <w:szCs w:val="24"/>
        </w:rPr>
        <w:t>Предметно-пространственная развивающая образовательная среда обеспечивает учет возрастных особенностей детей.</w:t>
      </w:r>
    </w:p>
    <w:p w:rsidR="002D4B5D" w:rsidRPr="00EF27B9" w:rsidRDefault="002D4B5D" w:rsidP="002D4B5D">
      <w:pPr>
        <w:shd w:val="clear" w:color="auto" w:fill="FFFFFF"/>
        <w:spacing w:after="0" w:line="240" w:lineRule="auto"/>
        <w:jc w:val="both"/>
        <w:rPr>
          <w:rFonts w:ascii="Times New Roman" w:hAnsi="Times New Roman" w:cs="Times New Roman"/>
          <w:sz w:val="24"/>
          <w:szCs w:val="24"/>
        </w:rPr>
      </w:pPr>
      <w:r w:rsidRPr="00EF27B9">
        <w:rPr>
          <w:rFonts w:ascii="Times New Roman" w:eastAsia="Times New Roman" w:hAnsi="Times New Roman" w:cs="Times New Roman"/>
          <w:b/>
          <w:bCs/>
          <w:iCs/>
          <w:color w:val="000000"/>
          <w:sz w:val="24"/>
          <w:szCs w:val="24"/>
        </w:rPr>
        <w:t>Для детей 3-4 лет</w:t>
      </w:r>
    </w:p>
    <w:p w:rsidR="002D4B5D" w:rsidRPr="002D4B5D" w:rsidRDefault="002D4B5D" w:rsidP="002D4B5D">
      <w:pPr>
        <w:shd w:val="clear" w:color="auto" w:fill="FFFFFF"/>
        <w:spacing w:after="0" w:line="240" w:lineRule="auto"/>
        <w:jc w:val="both"/>
        <w:rPr>
          <w:rFonts w:ascii="Times New Roman" w:hAnsi="Times New Roman" w:cs="Times New Roman"/>
          <w:sz w:val="24"/>
          <w:szCs w:val="24"/>
        </w:rPr>
      </w:pPr>
      <w:r w:rsidRPr="002D4B5D">
        <w:rPr>
          <w:rFonts w:ascii="Times New Roman" w:eastAsia="Times New Roman" w:hAnsi="Times New Roman" w:cs="Times New Roman"/>
          <w:color w:val="000000"/>
          <w:sz w:val="24"/>
          <w:szCs w:val="24"/>
        </w:rPr>
        <w:t xml:space="preserve">У детей младшего дошкольного возраста активно развиваются движения, в том числе ходьба, бег, лазание. Вместе с тем, движения еще плохо координированы, нет ловкости, быстроты реакции, увертливости. Поэтому при пространственной организации предметно-пространственной развивающей образовательной среды оборудование располагается по периметру группы, выделяется игровая часть и место для хозяйственно-бытовых нужд, предусмотрены достаточно широкие, хорошо просматриваемые пути передвижения для ребенка. Предметно-пространственная развивающая образовательная среда группы организуется так, чтобы стимулировать восприятие детей, способствовать развитию анализаторов, «подсказывать» способы обследования и действий. Предметы подбираются чистых цветов, четкой несложной формы, разных размеров, выполненных из разнообразных (но безопасных для здоровья ребенка) материалов. Для развития мелкой моторики включаются дидактические игрушки: вкладыши, пирамидки, шнуровки. В группе для четырехлетних детей используются игрушки, отражающие реальную жизнь (например, машина скорой помощи, грузовая, легковая машины, кукла - доктор и т.п.). Ряд игровых атрибутов заменяется </w:t>
      </w:r>
      <w:r w:rsidRPr="002D4B5D">
        <w:rPr>
          <w:rFonts w:ascii="Times New Roman" w:eastAsia="Times New Roman" w:hAnsi="Times New Roman" w:cs="Times New Roman"/>
          <w:color w:val="000000"/>
          <w:sz w:val="24"/>
          <w:szCs w:val="24"/>
        </w:rPr>
        <w:lastRenderedPageBreak/>
        <w:t>предметами-заместителями для развития воображения ребенка, расширения творческих возможностей игры. Маленькие дети предпочтительно крупное игровое оборудование. Много возможностей развития детей заложено в игре-экспериментировании. Для организации игр с песком, водой, красками имеется специальное оборудование. Размещаются материалы для таких «неопрятных» игр ближе к источнику воды, обязательно в этом месте постелить пластиковый коврик или клеенку. Рядом в коробке, контейнере или на полках находятся необходимые предметы: емкости для переливания воды, мелкие резиновые игрушки, игрушки-забавы для игр с водой и песком (плавающие игрушки, водяные мельницы, сита, шарики от пинг-понга, поролоновые губки, формочки, ведерки, штампы, воронки, камешки, мелкие пластмассовые игрушки для закапывания в песок и подобные предметы). Из дидактических игр - игры типа лото и парных картинок. Имеется мозаика, пазлы из 3-15 частей, наборы кубиков из 4-12 штук, развивающие игры.</w:t>
      </w:r>
    </w:p>
    <w:p w:rsidR="002D4B5D" w:rsidRPr="002D4B5D" w:rsidRDefault="002D4B5D" w:rsidP="002D4B5D">
      <w:pPr>
        <w:shd w:val="clear" w:color="auto" w:fill="FFFFFF"/>
        <w:spacing w:after="0" w:line="240" w:lineRule="auto"/>
        <w:jc w:val="both"/>
        <w:rPr>
          <w:rFonts w:ascii="Times New Roman" w:hAnsi="Times New Roman" w:cs="Times New Roman"/>
          <w:sz w:val="24"/>
          <w:szCs w:val="24"/>
        </w:rPr>
      </w:pPr>
      <w:r w:rsidRPr="002D4B5D">
        <w:rPr>
          <w:rFonts w:ascii="Times New Roman" w:eastAsia="Times New Roman" w:hAnsi="Times New Roman" w:cs="Times New Roman"/>
          <w:color w:val="000000"/>
          <w:sz w:val="24"/>
          <w:szCs w:val="24"/>
        </w:rPr>
        <w:t>Маленький ребенок познает не только окружающий предметный и природный мир, но и мир людей, в том числе себя. Для того чтобы ребенок мог учитывать в своем поведении чувства и интересы других людей, в группе имеются фотографии, картинки с изображением людей разного возраста (дети, взрослые), пола (мужчины, женщины), с разным выражением</w:t>
      </w:r>
      <w:r>
        <w:rPr>
          <w:rFonts w:ascii="Times New Roman" w:eastAsia="Times New Roman" w:hAnsi="Times New Roman" w:cs="Times New Roman"/>
          <w:color w:val="000000"/>
          <w:sz w:val="24"/>
          <w:szCs w:val="24"/>
        </w:rPr>
        <w:t xml:space="preserve"> </w:t>
      </w:r>
      <w:r w:rsidRPr="002D4B5D">
        <w:rPr>
          <w:rFonts w:ascii="Times New Roman" w:eastAsia="Times New Roman" w:hAnsi="Times New Roman" w:cs="Times New Roman"/>
          <w:color w:val="000000"/>
          <w:sz w:val="24"/>
          <w:szCs w:val="24"/>
        </w:rPr>
        <w:t>эмоционального состояния (грустные, веселые, смеются, плачут), с разными особенностями внешности, прически, одежды, обуви. Уголок ряженья позволяет ребенку изменять свой облик и наблюдать эти изменения, познавая себя, такого знакомого и незнакомого одновременно.</w:t>
      </w:r>
    </w:p>
    <w:p w:rsidR="002D4B5D" w:rsidRPr="00EF27B9" w:rsidRDefault="002D4B5D" w:rsidP="002D4B5D">
      <w:pPr>
        <w:shd w:val="clear" w:color="auto" w:fill="FFFFFF"/>
        <w:spacing w:after="0" w:line="240" w:lineRule="auto"/>
        <w:jc w:val="both"/>
        <w:rPr>
          <w:rFonts w:ascii="Times New Roman" w:hAnsi="Times New Roman" w:cs="Times New Roman"/>
          <w:b/>
          <w:sz w:val="24"/>
          <w:szCs w:val="24"/>
        </w:rPr>
      </w:pPr>
      <w:r w:rsidRPr="00EF27B9">
        <w:rPr>
          <w:rFonts w:ascii="Times New Roman" w:eastAsia="Times New Roman" w:hAnsi="Times New Roman" w:cs="Times New Roman"/>
          <w:b/>
          <w:iCs/>
          <w:color w:val="000000"/>
          <w:sz w:val="24"/>
          <w:szCs w:val="24"/>
        </w:rPr>
        <w:t>Для детей 4-5 лет</w:t>
      </w:r>
    </w:p>
    <w:p w:rsidR="002D4B5D" w:rsidRPr="002D4B5D" w:rsidRDefault="002D4B5D" w:rsidP="002D4B5D">
      <w:pPr>
        <w:shd w:val="clear" w:color="auto" w:fill="FFFFFF"/>
        <w:spacing w:after="0" w:line="240" w:lineRule="auto"/>
        <w:jc w:val="both"/>
        <w:rPr>
          <w:rFonts w:ascii="Times New Roman" w:hAnsi="Times New Roman" w:cs="Times New Roman"/>
          <w:sz w:val="24"/>
          <w:szCs w:val="24"/>
        </w:rPr>
      </w:pPr>
      <w:r w:rsidRPr="002D4B5D">
        <w:rPr>
          <w:rFonts w:ascii="Times New Roman" w:eastAsia="Times New Roman" w:hAnsi="Times New Roman" w:cs="Times New Roman"/>
          <w:color w:val="000000"/>
          <w:sz w:val="24"/>
          <w:szCs w:val="24"/>
        </w:rPr>
        <w:t xml:space="preserve">Предметно-пространственная развивающая образовательная среда организуется по принципу небольших полузамкнутых микропространств для того, чтобы избежать скученности детей и способствовать играм небольшими подгруппами в 2-4 человека. Средний дошкольный возраст — время расцвета сюжетно-ролевой игры. Сюжеты в этом возрасте просты и связаны с имеющимся у ребенка опытом: семья, магазин (продуктовый, игрушек, одежды), детский сад, праздники, моряки, цирк, путешествие на дачу. В игровых наборах для средней группы имеются куклы разного пола и «профессий»; наборы мебели, посуды, одежды, разнообразные виды транспорта. Более разнообразным становится материал для строительных и конструктивных игр. Усиливается познавательная активность дошкольников. С этой целью в группе имеются: музыкальные инструменты, шумовые предметы можно слышать; книги, картинки, калейдоскопы можно видеть. В этом возрасте дети активно осваивают средства и способы познания. Среди дидактических игр, прежде всего, имеются игры на сравнение предметов по различным свойствам (цвету, форме, размеру, материалу, функции), на группировку по свойствам, на воссоздание целого </w:t>
      </w:r>
      <w:r w:rsidR="00087AD8">
        <w:rPr>
          <w:rFonts w:ascii="Times New Roman" w:eastAsia="Times New Roman" w:hAnsi="Times New Roman" w:cs="Times New Roman"/>
          <w:color w:val="000000"/>
          <w:sz w:val="24"/>
          <w:szCs w:val="24"/>
        </w:rPr>
        <w:t>из частей (типа «Танграм», паз</w:t>
      </w:r>
      <w:r w:rsidRPr="002D4B5D">
        <w:rPr>
          <w:rFonts w:ascii="Times New Roman" w:eastAsia="Times New Roman" w:hAnsi="Times New Roman" w:cs="Times New Roman"/>
          <w:color w:val="000000"/>
          <w:sz w:val="24"/>
          <w:szCs w:val="24"/>
        </w:rPr>
        <w:t>л из 12-24 частей), на сериацию по разным свойствам, игры на счет. Примерно 15% игр предназначены для детей старшей возрастной группы, чтобы дать возможность детям, опережающим в развитии сверстников, не останавливаться, а продвигаться дальше. Игры с песком, водой, красками, светом, зеркалом, пеной организуются в специальном месте для детского экспериментирования «Уголок экспериментирования». В этом возрасте активно используется знаковая символика, модели для обозначения предметов, действий, последовательностей. В среднем дошкольном возрасте проявляется высокий интерес к языку, речи. Также большое место уделяется книгам: представлены не только художественные книги, но и познавательная и справочная литература для детей.</w:t>
      </w:r>
    </w:p>
    <w:p w:rsidR="002D4B5D" w:rsidRPr="002D4B5D" w:rsidRDefault="002D4B5D" w:rsidP="002D4B5D">
      <w:pPr>
        <w:shd w:val="clear" w:color="auto" w:fill="FFFFFF"/>
        <w:spacing w:after="0" w:line="240" w:lineRule="auto"/>
        <w:jc w:val="both"/>
        <w:rPr>
          <w:rFonts w:ascii="Times New Roman" w:hAnsi="Times New Roman" w:cs="Times New Roman"/>
          <w:sz w:val="24"/>
          <w:szCs w:val="24"/>
        </w:rPr>
      </w:pPr>
      <w:r w:rsidRPr="002D4B5D">
        <w:rPr>
          <w:rFonts w:ascii="Times New Roman" w:eastAsia="Times New Roman" w:hAnsi="Times New Roman" w:cs="Times New Roman"/>
          <w:i/>
          <w:iCs/>
          <w:color w:val="000000"/>
          <w:sz w:val="24"/>
          <w:szCs w:val="24"/>
        </w:rPr>
        <w:t>Для детей старшего дошкольного возраста (5-7лет)</w:t>
      </w:r>
    </w:p>
    <w:p w:rsidR="002D4B5D" w:rsidRPr="002D4B5D" w:rsidRDefault="002D4B5D" w:rsidP="002D4B5D">
      <w:pPr>
        <w:shd w:val="clear" w:color="auto" w:fill="FFFFFF"/>
        <w:spacing w:after="0" w:line="240" w:lineRule="auto"/>
        <w:jc w:val="both"/>
        <w:rPr>
          <w:rFonts w:ascii="Times New Roman" w:hAnsi="Times New Roman" w:cs="Times New Roman"/>
          <w:sz w:val="24"/>
          <w:szCs w:val="24"/>
        </w:rPr>
      </w:pPr>
      <w:r w:rsidRPr="002D4B5D">
        <w:rPr>
          <w:rFonts w:ascii="Times New Roman" w:eastAsia="Times New Roman" w:hAnsi="Times New Roman" w:cs="Times New Roman"/>
          <w:color w:val="000000"/>
          <w:sz w:val="24"/>
          <w:szCs w:val="24"/>
        </w:rPr>
        <w:t xml:space="preserve">Предметно-пространственная развивающая образовательная среда строится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 В сюжетно- ролевых играх дети отражают различные сюжеты: бытовые (магазин, семья), трудовые (строительство дома, доктор, школа), общественные (праздники, путешествия), содержание любимых литературных произведений и кинофильмов. Атрибутика игр для старших дошкольников более детализирована. Размер оборудования и игрушек лучше небольшой — для </w:t>
      </w:r>
      <w:r w:rsidRPr="002D4B5D">
        <w:rPr>
          <w:rFonts w:ascii="Times New Roman" w:eastAsia="Times New Roman" w:hAnsi="Times New Roman" w:cs="Times New Roman"/>
          <w:color w:val="000000"/>
          <w:sz w:val="24"/>
          <w:szCs w:val="24"/>
        </w:rPr>
        <w:lastRenderedPageBreak/>
        <w:t>игр на столе. Большая часть оборудования хранится в коробках, на которых есть картинка и надпись для узнавания игры, дети самостоятельно определяют, в какие игры будут играть. «Развернуты» только те игры, в которые дети играют; игры могут длиться несколько дней и даже недель. Имеется место для разыгрывания сюжетов в режиссерской игре, набор игрушечных персонажей, бросовый материал и инструменты, а также некоторые схемы- образцы, фотографии декораций и кукол. В группе имеются: дидактические, развивающие и логико-математические игры, направленные на развитие логического действия сравнения, логических операций классификации, сериации, узнавание по описанию, воссоздание, преобразование, ориентировку по схеме, модели, на осуществление контрольно-проверочных действий, на следование и чередование и др. Игры с правилами - это и лото, и домино, и маршрутные игры («ходилки»). Для развития связной речи, стимулирования воображения и творчества в речевом уголке размещается сюжетные картинки. Изобразительная деятельность — одна из самых любимых для старших дошкольников. Кроме</w:t>
      </w:r>
      <w:r>
        <w:rPr>
          <w:rFonts w:ascii="Times New Roman" w:eastAsia="Times New Roman" w:hAnsi="Times New Roman" w:cs="Times New Roman"/>
          <w:color w:val="000000"/>
          <w:sz w:val="24"/>
          <w:szCs w:val="24"/>
        </w:rPr>
        <w:t xml:space="preserve"> </w:t>
      </w:r>
      <w:r w:rsidRPr="002D4B5D">
        <w:rPr>
          <w:rFonts w:ascii="Times New Roman" w:eastAsia="Times New Roman" w:hAnsi="Times New Roman" w:cs="Times New Roman"/>
          <w:color w:val="000000"/>
          <w:sz w:val="24"/>
          <w:szCs w:val="24"/>
        </w:rPr>
        <w:t>обычных материалов (бумага, картон, карандаши, фломастеры, краски, кисти), включаются схемы-способы создания образов с помощью разнообразных техник. Важная роль в развитии ребенка отводится конструктивной деятельности. Для этого в среду группы помещают конструкторы и строительные наборы, выполненные из разного материала (пластика, дерева), напольные и настольные, с разнообразными способами крепления деталей, разной тематической направленности. Наряду с художественной литературой в книжном уголке представлена справочная, познавательная литература, общие и тематические энциклопедии для дошкольников.</w:t>
      </w:r>
    </w:p>
    <w:p w:rsidR="002D4B5D" w:rsidRPr="002D4B5D" w:rsidRDefault="002D4B5D" w:rsidP="002D4B5D">
      <w:pPr>
        <w:shd w:val="clear" w:color="auto" w:fill="FFFFFF"/>
        <w:spacing w:after="0" w:line="240" w:lineRule="auto"/>
        <w:jc w:val="both"/>
        <w:rPr>
          <w:rFonts w:ascii="Times New Roman" w:hAnsi="Times New Roman" w:cs="Times New Roman"/>
          <w:sz w:val="24"/>
          <w:szCs w:val="24"/>
        </w:rPr>
      </w:pPr>
      <w:r w:rsidRPr="002D4B5D">
        <w:rPr>
          <w:rFonts w:ascii="Times New Roman" w:eastAsia="Times New Roman" w:hAnsi="Times New Roman" w:cs="Times New Roman"/>
          <w:color w:val="000000"/>
          <w:sz w:val="24"/>
          <w:szCs w:val="24"/>
        </w:rPr>
        <w:t>У старших дошкольников начинает активизироваться интерес к будущему школьному обучению. Выделяется учебная зона, чтобы обстановка группы была приближена к учебной среде класса. Предметно-пространственная развивающая образовательная среда является содержательно- насыщенной, трансформируемой, полифункциональной, вариативной, доступной и безопасной. Насыщенность предметно-пространственной развивающей образовательной среды соответствует возрастным возможностям детей и содержанию Программы.</w:t>
      </w:r>
    </w:p>
    <w:p w:rsidR="002D4B5D" w:rsidRPr="002D4B5D" w:rsidRDefault="002D4B5D" w:rsidP="002D4B5D">
      <w:pPr>
        <w:shd w:val="clear" w:color="auto" w:fill="FFFFFF"/>
        <w:spacing w:after="0" w:line="240" w:lineRule="auto"/>
        <w:jc w:val="both"/>
        <w:rPr>
          <w:rFonts w:ascii="Times New Roman" w:hAnsi="Times New Roman" w:cs="Times New Roman"/>
          <w:sz w:val="24"/>
          <w:szCs w:val="24"/>
        </w:rPr>
      </w:pPr>
      <w:r w:rsidRPr="002D4B5D">
        <w:rPr>
          <w:rFonts w:ascii="Times New Roman" w:eastAsia="Times New Roman" w:hAnsi="Times New Roman" w:cs="Times New Roman"/>
          <w:color w:val="000000"/>
          <w:sz w:val="24"/>
          <w:szCs w:val="24"/>
        </w:rPr>
        <w:t>На территории учреждения есть спортивная площадка, оснащенная спортивным оборудованием, имеется прыжковая яма, волейбольная и баскетбольная площадка. Совмещенный музыкальный и физкультурный зал оборудован спортивным инвентарем, который обеспечивает игровую, двигательную активность, участие в подвижных играх и соревнованиях</w:t>
      </w:r>
    </w:p>
    <w:p w:rsidR="002D4B5D" w:rsidRPr="002D4B5D" w:rsidRDefault="002D4B5D" w:rsidP="002D4B5D">
      <w:pPr>
        <w:shd w:val="clear" w:color="auto" w:fill="FFFFFF"/>
        <w:spacing w:after="0" w:line="240" w:lineRule="auto"/>
        <w:jc w:val="both"/>
        <w:rPr>
          <w:rFonts w:ascii="Times New Roman" w:hAnsi="Times New Roman" w:cs="Times New Roman"/>
          <w:sz w:val="24"/>
          <w:szCs w:val="24"/>
        </w:rPr>
      </w:pPr>
      <w:r w:rsidRPr="002D4B5D">
        <w:rPr>
          <w:rFonts w:ascii="Times New Roman" w:eastAsia="Times New Roman" w:hAnsi="Times New Roman" w:cs="Times New Roman"/>
          <w:color w:val="000000"/>
          <w:sz w:val="24"/>
          <w:szCs w:val="24"/>
        </w:rPr>
        <w:t>В группах оборудованы физкультурные уголки и уголки здоровья, имеется выносной материал по сезону.</w:t>
      </w:r>
    </w:p>
    <w:p w:rsidR="002D4B5D" w:rsidRPr="002D4B5D" w:rsidRDefault="002D4B5D" w:rsidP="002D4B5D">
      <w:pPr>
        <w:shd w:val="clear" w:color="auto" w:fill="FFFFFF"/>
        <w:spacing w:after="0" w:line="240" w:lineRule="auto"/>
        <w:jc w:val="both"/>
        <w:rPr>
          <w:rFonts w:ascii="Times New Roman" w:hAnsi="Times New Roman" w:cs="Times New Roman"/>
          <w:sz w:val="24"/>
          <w:szCs w:val="24"/>
        </w:rPr>
      </w:pPr>
      <w:r w:rsidRPr="002D4B5D">
        <w:rPr>
          <w:rFonts w:ascii="Times New Roman" w:eastAsia="Times New Roman" w:hAnsi="Times New Roman" w:cs="Times New Roman"/>
          <w:color w:val="000000"/>
          <w:sz w:val="24"/>
          <w:szCs w:val="24"/>
        </w:rPr>
        <w:t>Предметно-пространственная развивающая образовательная среда Учреждения оснащена средствами обучения и воспитания, материалами, инвентарем, игровым, оборудованием, которые обеспечивают познавательную, исследовательскую активность всех детей, а также экспериментирование с доступными материалами, в том числе с песком и водой. В группах оформлены уголки экспериментирования, оснащенные всем необходимым для организации познавательно-исследовательской деятельности.</w:t>
      </w:r>
    </w:p>
    <w:p w:rsidR="002D4B5D" w:rsidRPr="002D4B5D" w:rsidRDefault="002D4B5D" w:rsidP="002D4B5D">
      <w:pPr>
        <w:shd w:val="clear" w:color="auto" w:fill="FFFFFF"/>
        <w:spacing w:after="0" w:line="240" w:lineRule="auto"/>
        <w:jc w:val="both"/>
        <w:rPr>
          <w:rFonts w:ascii="Times New Roman" w:hAnsi="Times New Roman" w:cs="Times New Roman"/>
          <w:sz w:val="24"/>
          <w:szCs w:val="24"/>
        </w:rPr>
      </w:pPr>
      <w:r w:rsidRPr="002D4B5D">
        <w:rPr>
          <w:rFonts w:ascii="Times New Roman" w:eastAsia="Times New Roman" w:hAnsi="Times New Roman" w:cs="Times New Roman"/>
          <w:color w:val="000000"/>
          <w:sz w:val="24"/>
          <w:szCs w:val="24"/>
        </w:rPr>
        <w:t>В целях обеспечения творческой активности всех детей, их эмоционального благополучия во взаимодействии с предметно-пространственным окружением; возможности самовыражения в группах оформлены уголки изобразительной деятельности, конструирования, музыкальный, театрализации. В этом возрасте дети особенно чувствительны к оценке взрослого, ожидают поддержки и похвалы, хотят услышать и увидеть одобрение своих действий. Поэтому в группах имеются стенды «Наше творчество», где ребенок выставляет, вывешивает свою поделку, работу. Для организации музыкальной деятельности используется музыкальный зал.</w:t>
      </w:r>
    </w:p>
    <w:p w:rsidR="002D4B5D" w:rsidRPr="002D4B5D" w:rsidRDefault="002D4B5D" w:rsidP="002D4B5D">
      <w:pPr>
        <w:shd w:val="clear" w:color="auto" w:fill="FFFFFF"/>
        <w:spacing w:after="0" w:line="240" w:lineRule="auto"/>
        <w:jc w:val="both"/>
        <w:rPr>
          <w:rFonts w:ascii="Times New Roman" w:hAnsi="Times New Roman" w:cs="Times New Roman"/>
          <w:sz w:val="24"/>
          <w:szCs w:val="24"/>
        </w:rPr>
      </w:pPr>
      <w:r w:rsidRPr="002D4B5D">
        <w:rPr>
          <w:rFonts w:ascii="Times New Roman" w:eastAsia="Times New Roman" w:hAnsi="Times New Roman" w:cs="Times New Roman"/>
          <w:color w:val="000000"/>
          <w:sz w:val="24"/>
          <w:szCs w:val="24"/>
        </w:rPr>
        <w:t>Для речевого развитии оформлены</w:t>
      </w:r>
      <w:r w:rsidR="000B78F6">
        <w:rPr>
          <w:rFonts w:ascii="Times New Roman" w:eastAsia="Times New Roman" w:hAnsi="Times New Roman" w:cs="Times New Roman"/>
          <w:color w:val="000000"/>
          <w:sz w:val="24"/>
          <w:szCs w:val="24"/>
        </w:rPr>
        <w:t xml:space="preserve"> </w:t>
      </w:r>
      <w:r w:rsidRPr="002D4B5D">
        <w:rPr>
          <w:rFonts w:ascii="Times New Roman" w:eastAsia="Times New Roman" w:hAnsi="Times New Roman" w:cs="Times New Roman"/>
          <w:color w:val="000000"/>
          <w:sz w:val="24"/>
          <w:szCs w:val="24"/>
        </w:rPr>
        <w:t xml:space="preserve">уголок развития речи и книжный уголки. В уголках подобран игровой и дидактический материал, направленный на развитие: артикуляционной моторики (предметные картинки-опоры, артикуляционная гимнастика в альбомах на определенный звук, артикуляционная гимнастика в стихах и картинках, ватные палочки, ватные диски); пособия для развития дыхания (разноцветные шарики, султанчики, бумажные </w:t>
      </w:r>
      <w:r w:rsidRPr="002D4B5D">
        <w:rPr>
          <w:rFonts w:ascii="Times New Roman" w:eastAsia="Times New Roman" w:hAnsi="Times New Roman" w:cs="Times New Roman"/>
          <w:color w:val="000000"/>
          <w:sz w:val="24"/>
          <w:szCs w:val="24"/>
        </w:rPr>
        <w:lastRenderedPageBreak/>
        <w:t>снежинки, колокольчики из фольги на ниточке и т.д.); пособия для развития мелкой моторики (массажные валики, мячики, прищепки, трафареты, пальчиковые игры, различный материал для составления букв); материал по звукоподражанию (шумовые инструменты, звуковые коробочки, детские музыкальные инструменты); индивидуальные пособия для звукобуквенного анализа; схемы слова; звуковые дорожки, звуковая лесенка; альбомы по слоговой структуре слова; игры и пособия по автоматизации звуков (мелкие игрушки, предметные картинки, сюжетные картинки, различные виды театров, логопедические альбомы для автоматизации различных звуков, чистоговорки, стихи, потешки, скороговорки,</w:t>
      </w:r>
      <w:r>
        <w:rPr>
          <w:rFonts w:ascii="Times New Roman" w:eastAsia="Times New Roman" w:hAnsi="Times New Roman" w:cs="Times New Roman"/>
          <w:color w:val="000000"/>
          <w:sz w:val="24"/>
          <w:szCs w:val="24"/>
        </w:rPr>
        <w:t xml:space="preserve"> </w:t>
      </w:r>
      <w:r w:rsidRPr="002D4B5D">
        <w:rPr>
          <w:rFonts w:ascii="Times New Roman" w:eastAsia="Times New Roman" w:hAnsi="Times New Roman" w:cs="Times New Roman"/>
          <w:color w:val="000000"/>
          <w:sz w:val="24"/>
          <w:szCs w:val="24"/>
        </w:rPr>
        <w:t>схема характеристики звуков; схема слова); игры по лексике и грамматике (предметные картинки по лексическим темам); игры по развитию связной речи.</w:t>
      </w:r>
    </w:p>
    <w:p w:rsidR="002D4B5D" w:rsidRDefault="002D4B5D" w:rsidP="002D4B5D">
      <w:pPr>
        <w:shd w:val="clear" w:color="auto" w:fill="FFFFFF"/>
        <w:spacing w:after="0" w:line="240" w:lineRule="auto"/>
        <w:jc w:val="both"/>
        <w:rPr>
          <w:rFonts w:ascii="Times New Roman" w:eastAsia="Times New Roman" w:hAnsi="Times New Roman" w:cs="Times New Roman"/>
          <w:color w:val="000000"/>
          <w:sz w:val="24"/>
          <w:szCs w:val="24"/>
        </w:rPr>
      </w:pPr>
      <w:r w:rsidRPr="002D4B5D">
        <w:rPr>
          <w:rFonts w:ascii="Times New Roman" w:eastAsia="Times New Roman" w:hAnsi="Times New Roman" w:cs="Times New Roman"/>
          <w:color w:val="000000"/>
          <w:sz w:val="24"/>
          <w:szCs w:val="24"/>
        </w:rPr>
        <w:t>В уголках природы имеется природный материал: шишки, желуди, семена которые используются в познавательной, продуктивной деятельности детей, при организации подвижных игр. Дети используют природный и бросовый материал в качестве предметов-заместителей вместо традиционных игрушек. Вариативность предметно-пространственной развивающей образовательной среды проявляется в наличии различных пространств для игры, конструирования, уединения, а также в разнообразии материалов, игр и игрушек, обеспечивающих свободный выбор детей. Игровой материал периодически меняется, появляются новые предметы в группах и у специалистов, стимулирующих разнообразную детскую деятельность. В подборе игр и игровых пособий для детей прослеживается их разноуровневость т.е. наличие одинаковых по смысловому значению, но разных по уровню сложности развивающих задач.</w:t>
      </w:r>
    </w:p>
    <w:p w:rsidR="00954A10" w:rsidRPr="00954A10" w:rsidRDefault="00954A10" w:rsidP="00954A10">
      <w:pPr>
        <w:autoSpaceDE w:val="0"/>
        <w:autoSpaceDN w:val="0"/>
        <w:adjustRightInd w:val="0"/>
        <w:spacing w:after="0" w:line="240" w:lineRule="auto"/>
        <w:jc w:val="center"/>
        <w:rPr>
          <w:rFonts w:ascii="Times New Roman" w:hAnsi="Times New Roman" w:cs="Times New Roman"/>
          <w:color w:val="000000"/>
          <w:sz w:val="23"/>
          <w:szCs w:val="23"/>
        </w:rPr>
      </w:pPr>
      <w:r w:rsidRPr="00954A10">
        <w:rPr>
          <w:rFonts w:ascii="Times New Roman" w:hAnsi="Times New Roman" w:cs="Times New Roman"/>
          <w:b/>
          <w:bCs/>
          <w:color w:val="000000"/>
          <w:sz w:val="23"/>
          <w:szCs w:val="23"/>
        </w:rPr>
        <w:t>Часть, формируемая участниками образовательных отношений</w:t>
      </w:r>
    </w:p>
    <w:p w:rsidR="00954A10" w:rsidRPr="00954A10" w:rsidRDefault="00954A10" w:rsidP="00954A10">
      <w:pPr>
        <w:autoSpaceDE w:val="0"/>
        <w:autoSpaceDN w:val="0"/>
        <w:adjustRightInd w:val="0"/>
        <w:spacing w:after="0" w:line="240" w:lineRule="auto"/>
        <w:ind w:firstLine="708"/>
        <w:jc w:val="both"/>
        <w:rPr>
          <w:rFonts w:ascii="Times New Roman" w:hAnsi="Times New Roman" w:cs="Times New Roman"/>
          <w:color w:val="000000"/>
          <w:sz w:val="23"/>
          <w:szCs w:val="23"/>
        </w:rPr>
      </w:pPr>
      <w:r w:rsidRPr="00954A10">
        <w:rPr>
          <w:rFonts w:ascii="Times New Roman" w:hAnsi="Times New Roman" w:cs="Times New Roman"/>
          <w:color w:val="000000"/>
          <w:sz w:val="23"/>
          <w:szCs w:val="23"/>
        </w:rPr>
        <w:t>Развивающая предметно – пространственная образовательная среда обеспечивает реализацию части, формируемой участниками образовательных отношений. Для реализации программы «</w:t>
      </w:r>
      <w:r>
        <w:rPr>
          <w:rFonts w:ascii="Times New Roman" w:hAnsi="Times New Roman" w:cs="Times New Roman"/>
          <w:color w:val="000000"/>
          <w:sz w:val="23"/>
          <w:szCs w:val="23"/>
        </w:rPr>
        <w:t>Юный эколог</w:t>
      </w:r>
      <w:r w:rsidRPr="00954A10">
        <w:rPr>
          <w:rFonts w:ascii="Times New Roman" w:hAnsi="Times New Roman" w:cs="Times New Roman"/>
          <w:color w:val="000000"/>
          <w:sz w:val="23"/>
          <w:szCs w:val="23"/>
        </w:rPr>
        <w:t xml:space="preserve">» имеется игровой материал, картотеки игр, демонстрационный материал, </w:t>
      </w:r>
      <w:r>
        <w:rPr>
          <w:rFonts w:ascii="Times New Roman" w:hAnsi="Times New Roman" w:cs="Times New Roman"/>
          <w:color w:val="000000"/>
          <w:sz w:val="23"/>
          <w:szCs w:val="23"/>
        </w:rPr>
        <w:t>комплект плакатов по охране природы</w:t>
      </w:r>
      <w:r w:rsidRPr="00954A10">
        <w:rPr>
          <w:rFonts w:ascii="Times New Roman" w:hAnsi="Times New Roman" w:cs="Times New Roman"/>
          <w:color w:val="000000"/>
          <w:sz w:val="23"/>
          <w:szCs w:val="23"/>
        </w:rPr>
        <w:t xml:space="preserve">, </w:t>
      </w:r>
      <w:r>
        <w:rPr>
          <w:rFonts w:ascii="Times New Roman" w:hAnsi="Times New Roman" w:cs="Times New Roman"/>
          <w:color w:val="000000"/>
          <w:sz w:val="23"/>
          <w:szCs w:val="23"/>
        </w:rPr>
        <w:t>создан экологический музей</w:t>
      </w:r>
      <w:r w:rsidRPr="00954A10">
        <w:rPr>
          <w:rFonts w:ascii="Times New Roman" w:hAnsi="Times New Roman" w:cs="Times New Roman"/>
          <w:color w:val="000000"/>
          <w:sz w:val="23"/>
          <w:szCs w:val="23"/>
        </w:rPr>
        <w:t xml:space="preserve">. </w:t>
      </w:r>
    </w:p>
    <w:p w:rsidR="00954A10" w:rsidRPr="00954A10" w:rsidRDefault="00954A10" w:rsidP="00954A10">
      <w:pPr>
        <w:autoSpaceDE w:val="0"/>
        <w:autoSpaceDN w:val="0"/>
        <w:adjustRightInd w:val="0"/>
        <w:spacing w:after="0" w:line="240" w:lineRule="auto"/>
        <w:ind w:firstLine="708"/>
        <w:jc w:val="both"/>
        <w:rPr>
          <w:rFonts w:ascii="Times New Roman" w:hAnsi="Times New Roman" w:cs="Times New Roman"/>
          <w:color w:val="000000"/>
          <w:sz w:val="23"/>
          <w:szCs w:val="23"/>
        </w:rPr>
      </w:pPr>
      <w:r w:rsidRPr="00954A10">
        <w:rPr>
          <w:rFonts w:ascii="Times New Roman" w:hAnsi="Times New Roman" w:cs="Times New Roman"/>
          <w:color w:val="000000"/>
          <w:sz w:val="23"/>
          <w:szCs w:val="23"/>
        </w:rPr>
        <w:t>Для реализации программы «</w:t>
      </w:r>
      <w:r>
        <w:rPr>
          <w:rFonts w:ascii="Times New Roman" w:hAnsi="Times New Roman" w:cs="Times New Roman"/>
          <w:color w:val="000000"/>
          <w:sz w:val="23"/>
          <w:szCs w:val="23"/>
        </w:rPr>
        <w:t>Приобщение к истокам русской народной культуре</w:t>
      </w:r>
      <w:r w:rsidRPr="00954A10">
        <w:rPr>
          <w:rFonts w:ascii="Times New Roman" w:hAnsi="Times New Roman" w:cs="Times New Roman"/>
          <w:color w:val="000000"/>
          <w:sz w:val="23"/>
          <w:szCs w:val="23"/>
        </w:rPr>
        <w:t xml:space="preserve">» </w:t>
      </w:r>
      <w:r>
        <w:rPr>
          <w:rFonts w:ascii="Times New Roman" w:hAnsi="Times New Roman" w:cs="Times New Roman"/>
          <w:color w:val="000000"/>
          <w:sz w:val="23"/>
          <w:szCs w:val="23"/>
        </w:rPr>
        <w:t>групповые оснащены патриотическими уголками, дидактическими играми.</w:t>
      </w:r>
      <w:r w:rsidRPr="00954A10">
        <w:rPr>
          <w:rFonts w:ascii="Times New Roman" w:hAnsi="Times New Roman" w:cs="Times New Roman"/>
          <w:color w:val="000000"/>
          <w:sz w:val="23"/>
          <w:szCs w:val="23"/>
        </w:rPr>
        <w:t xml:space="preserve"> </w:t>
      </w:r>
      <w:r>
        <w:rPr>
          <w:rFonts w:ascii="Times New Roman" w:hAnsi="Times New Roman" w:cs="Times New Roman"/>
          <w:color w:val="000000"/>
          <w:sz w:val="23"/>
          <w:szCs w:val="23"/>
        </w:rPr>
        <w:t>Картотеки народного промысла</w:t>
      </w:r>
      <w:r w:rsidR="00FD6D27">
        <w:rPr>
          <w:rFonts w:ascii="Times New Roman" w:hAnsi="Times New Roman" w:cs="Times New Roman"/>
          <w:color w:val="000000"/>
          <w:sz w:val="23"/>
          <w:szCs w:val="23"/>
        </w:rPr>
        <w:t>, народных игр.</w:t>
      </w:r>
    </w:p>
    <w:p w:rsidR="00954A10" w:rsidRPr="000423D5" w:rsidRDefault="00954A10" w:rsidP="002D4B5D">
      <w:pPr>
        <w:shd w:val="clear" w:color="auto" w:fill="FFFFFF"/>
        <w:spacing w:after="0" w:line="240" w:lineRule="auto"/>
        <w:jc w:val="both"/>
        <w:rPr>
          <w:rFonts w:ascii="Times New Roman" w:hAnsi="Times New Roman" w:cs="Times New Roman"/>
          <w:sz w:val="24"/>
          <w:szCs w:val="24"/>
        </w:rPr>
      </w:pPr>
    </w:p>
    <w:p w:rsidR="002D4B5D" w:rsidRPr="000423D5" w:rsidRDefault="002D4B5D" w:rsidP="00FD6D27">
      <w:pPr>
        <w:shd w:val="clear" w:color="auto" w:fill="FFFFFF"/>
        <w:spacing w:after="0" w:line="240" w:lineRule="auto"/>
        <w:jc w:val="center"/>
        <w:rPr>
          <w:rFonts w:ascii="Times New Roman" w:hAnsi="Times New Roman" w:cs="Times New Roman"/>
          <w:sz w:val="24"/>
          <w:szCs w:val="24"/>
        </w:rPr>
      </w:pPr>
      <w:r w:rsidRPr="000423D5">
        <w:rPr>
          <w:rFonts w:ascii="Times New Roman" w:hAnsi="Times New Roman" w:cs="Times New Roman"/>
          <w:b/>
          <w:bCs/>
          <w:iCs/>
          <w:color w:val="000000"/>
          <w:sz w:val="24"/>
          <w:szCs w:val="24"/>
        </w:rPr>
        <w:t>2.</w:t>
      </w:r>
      <w:r w:rsidR="008F6477" w:rsidRPr="000423D5">
        <w:rPr>
          <w:rFonts w:ascii="Times New Roman" w:hAnsi="Times New Roman" w:cs="Times New Roman"/>
          <w:b/>
          <w:bCs/>
          <w:iCs/>
          <w:color w:val="000000"/>
          <w:sz w:val="24"/>
          <w:szCs w:val="24"/>
        </w:rPr>
        <w:t>7</w:t>
      </w:r>
      <w:r w:rsidRPr="000423D5">
        <w:rPr>
          <w:rFonts w:ascii="Times New Roman" w:hAnsi="Times New Roman" w:cs="Times New Roman"/>
          <w:b/>
          <w:bCs/>
          <w:iCs/>
          <w:color w:val="000000"/>
          <w:sz w:val="24"/>
          <w:szCs w:val="24"/>
        </w:rPr>
        <w:t xml:space="preserve">.2. </w:t>
      </w:r>
      <w:r w:rsidRPr="000423D5">
        <w:rPr>
          <w:rFonts w:ascii="Times New Roman" w:eastAsia="Times New Roman" w:hAnsi="Times New Roman" w:cs="Times New Roman"/>
          <w:b/>
          <w:bCs/>
          <w:iCs/>
          <w:color w:val="000000"/>
          <w:sz w:val="24"/>
          <w:szCs w:val="24"/>
        </w:rPr>
        <w:t>Характер взаимодействия со взрослыми</w:t>
      </w:r>
    </w:p>
    <w:p w:rsidR="002D4B5D" w:rsidRPr="002D4B5D" w:rsidRDefault="002D4B5D" w:rsidP="002D4B5D">
      <w:pPr>
        <w:shd w:val="clear" w:color="auto" w:fill="FFFFFF"/>
        <w:spacing w:after="0" w:line="240" w:lineRule="auto"/>
        <w:jc w:val="both"/>
        <w:rPr>
          <w:rFonts w:ascii="Times New Roman" w:hAnsi="Times New Roman" w:cs="Times New Roman"/>
          <w:sz w:val="24"/>
          <w:szCs w:val="24"/>
        </w:rPr>
      </w:pPr>
      <w:r w:rsidRPr="002D4B5D">
        <w:rPr>
          <w:rFonts w:ascii="Times New Roman" w:eastAsia="Times New Roman" w:hAnsi="Times New Roman" w:cs="Times New Roman"/>
          <w:color w:val="000000"/>
          <w:sz w:val="24"/>
          <w:szCs w:val="24"/>
        </w:rPr>
        <w:t>Общение детей дошкольного возраста со взрослыми выступает как фактор, способствующий развитию. Отношение взрослого к ребенку облегчает понимание социальных норм, подкрепляет соответствующее поведение и помогает ребенку подчиниться социальным влияниям.</w:t>
      </w:r>
    </w:p>
    <w:p w:rsidR="002D4B5D" w:rsidRPr="002D4B5D" w:rsidRDefault="002D4B5D" w:rsidP="002D4B5D">
      <w:pPr>
        <w:shd w:val="clear" w:color="auto" w:fill="FFFFFF"/>
        <w:spacing w:after="0" w:line="240" w:lineRule="auto"/>
        <w:jc w:val="both"/>
        <w:rPr>
          <w:rFonts w:ascii="Times New Roman" w:hAnsi="Times New Roman" w:cs="Times New Roman"/>
          <w:sz w:val="24"/>
          <w:szCs w:val="24"/>
        </w:rPr>
      </w:pPr>
      <w:r w:rsidRPr="002D4B5D">
        <w:rPr>
          <w:rFonts w:ascii="Times New Roman" w:eastAsia="Times New Roman" w:hAnsi="Times New Roman" w:cs="Times New Roman"/>
          <w:color w:val="000000"/>
          <w:sz w:val="24"/>
          <w:szCs w:val="24"/>
        </w:rPr>
        <w:t>Личность ребенка, его интересы, понимание себя, его сознание и самосознание могут возникнуть только в отношениях со взрослыми. Без любви, внимания и понимания близких взрослых ребенок не может стать полноценным человеком. Такое внимание ребенок может, прежде всего, получить в семье. Семья для ребенка становится первой, с кем он начинает общаться, именно там закладываются основы общения, которые в будущем ребенок будет развивать.</w:t>
      </w:r>
    </w:p>
    <w:p w:rsidR="002D4B5D" w:rsidRDefault="002D4B5D" w:rsidP="002D4B5D">
      <w:pPr>
        <w:shd w:val="clear" w:color="auto" w:fill="FFFFFF"/>
        <w:spacing w:after="0" w:line="240" w:lineRule="auto"/>
        <w:jc w:val="both"/>
        <w:rPr>
          <w:rFonts w:ascii="Times New Roman" w:eastAsia="Times New Roman" w:hAnsi="Times New Roman" w:cs="Times New Roman"/>
          <w:color w:val="000000"/>
          <w:sz w:val="24"/>
          <w:szCs w:val="24"/>
        </w:rPr>
      </w:pPr>
      <w:r w:rsidRPr="002D4B5D">
        <w:rPr>
          <w:rFonts w:ascii="Times New Roman" w:eastAsia="Times New Roman" w:hAnsi="Times New Roman" w:cs="Times New Roman"/>
          <w:color w:val="000000"/>
          <w:sz w:val="24"/>
          <w:szCs w:val="24"/>
        </w:rPr>
        <w:t xml:space="preserve">Таким образом, можно сказать, что наиболее сильный и важный источник переживаний дошкольника - его </w:t>
      </w:r>
      <w:r w:rsidRPr="002D4B5D">
        <w:rPr>
          <w:rFonts w:ascii="Times New Roman" w:eastAsia="Times New Roman" w:hAnsi="Times New Roman" w:cs="Times New Roman"/>
          <w:i/>
          <w:iCs/>
          <w:color w:val="000000"/>
          <w:sz w:val="24"/>
          <w:szCs w:val="24"/>
        </w:rPr>
        <w:t xml:space="preserve">взаимоотношения с другими людьми - </w:t>
      </w:r>
      <w:r w:rsidRPr="002D4B5D">
        <w:rPr>
          <w:rFonts w:ascii="Times New Roman" w:eastAsia="Times New Roman" w:hAnsi="Times New Roman" w:cs="Times New Roman"/>
          <w:color w:val="000000"/>
          <w:sz w:val="24"/>
          <w:szCs w:val="24"/>
        </w:rPr>
        <w:t>взрослыми и детьми. Когда окружающие относятся к ребенку ласково, признают его права, проявляют к нему внимание, он испытывает эмоциональное благополучие - чувство уверенности, защищенности. Эмоциональное благополучие способствует нормальному развитию личности ребенка, выработке у него положительных качеств, доброжелательного отношения к другим людям.</w:t>
      </w:r>
    </w:p>
    <w:p w:rsidR="003043A1" w:rsidRDefault="003043A1" w:rsidP="002D4B5D">
      <w:pPr>
        <w:shd w:val="clear" w:color="auto" w:fill="FFFFFF"/>
        <w:spacing w:after="0" w:line="240" w:lineRule="auto"/>
        <w:jc w:val="both"/>
        <w:rPr>
          <w:rFonts w:ascii="Times New Roman" w:eastAsia="Times New Roman" w:hAnsi="Times New Roman" w:cs="Times New Roman"/>
          <w:color w:val="000000"/>
          <w:sz w:val="24"/>
          <w:szCs w:val="24"/>
        </w:rPr>
      </w:pPr>
    </w:p>
    <w:tbl>
      <w:tblPr>
        <w:tblpPr w:leftFromText="180" w:rightFromText="180" w:vertAnchor="text" w:tblpY="82"/>
        <w:tblW w:w="0" w:type="auto"/>
        <w:tblLayout w:type="fixed"/>
        <w:tblCellMar>
          <w:left w:w="40" w:type="dxa"/>
          <w:right w:w="40" w:type="dxa"/>
        </w:tblCellMar>
        <w:tblLook w:val="0000"/>
      </w:tblPr>
      <w:tblGrid>
        <w:gridCol w:w="1526"/>
        <w:gridCol w:w="1735"/>
        <w:gridCol w:w="6945"/>
      </w:tblGrid>
      <w:tr w:rsidR="003043A1" w:rsidRPr="002D4B5D" w:rsidTr="00266BCA">
        <w:trPr>
          <w:trHeight w:val="566"/>
        </w:trPr>
        <w:tc>
          <w:tcPr>
            <w:tcW w:w="1526" w:type="dxa"/>
            <w:tcBorders>
              <w:top w:val="single" w:sz="6" w:space="0" w:color="auto"/>
              <w:left w:val="single" w:sz="6" w:space="0" w:color="auto"/>
              <w:bottom w:val="single" w:sz="6" w:space="0" w:color="auto"/>
              <w:right w:val="single" w:sz="6" w:space="0" w:color="auto"/>
            </w:tcBorders>
            <w:shd w:val="clear" w:color="auto" w:fill="FFFFFF"/>
          </w:tcPr>
          <w:p w:rsidR="003043A1" w:rsidRPr="002D4B5D" w:rsidRDefault="003043A1" w:rsidP="00266BCA">
            <w:pPr>
              <w:shd w:val="clear" w:color="auto" w:fill="FFFFFF"/>
              <w:spacing w:after="0" w:line="240" w:lineRule="auto"/>
              <w:rPr>
                <w:rFonts w:ascii="Times New Roman" w:hAnsi="Times New Roman" w:cs="Times New Roman"/>
                <w:sz w:val="24"/>
                <w:szCs w:val="24"/>
              </w:rPr>
            </w:pPr>
            <w:r w:rsidRPr="002D4B5D">
              <w:rPr>
                <w:rFonts w:ascii="Times New Roman" w:eastAsia="Times New Roman" w:hAnsi="Times New Roman" w:cs="Times New Roman"/>
                <w:b/>
                <w:bCs/>
                <w:color w:val="000000"/>
                <w:sz w:val="24"/>
                <w:szCs w:val="24"/>
              </w:rPr>
              <w:t>Возраст детей</w:t>
            </w:r>
          </w:p>
        </w:tc>
        <w:tc>
          <w:tcPr>
            <w:tcW w:w="1735" w:type="dxa"/>
            <w:tcBorders>
              <w:top w:val="single" w:sz="6" w:space="0" w:color="auto"/>
              <w:left w:val="single" w:sz="6" w:space="0" w:color="auto"/>
              <w:bottom w:val="single" w:sz="6" w:space="0" w:color="auto"/>
              <w:right w:val="single" w:sz="6" w:space="0" w:color="auto"/>
            </w:tcBorders>
            <w:shd w:val="clear" w:color="auto" w:fill="FFFFFF"/>
          </w:tcPr>
          <w:p w:rsidR="003043A1" w:rsidRPr="002D4B5D" w:rsidRDefault="003043A1" w:rsidP="00266BCA">
            <w:pPr>
              <w:shd w:val="clear" w:color="auto" w:fill="FFFFFF"/>
              <w:spacing w:after="0" w:line="240" w:lineRule="auto"/>
              <w:rPr>
                <w:rFonts w:ascii="Times New Roman" w:hAnsi="Times New Roman" w:cs="Times New Roman"/>
                <w:sz w:val="24"/>
                <w:szCs w:val="24"/>
              </w:rPr>
            </w:pPr>
            <w:r w:rsidRPr="002D4B5D">
              <w:rPr>
                <w:rFonts w:ascii="Times New Roman" w:eastAsia="Times New Roman" w:hAnsi="Times New Roman" w:cs="Times New Roman"/>
                <w:b/>
                <w:bCs/>
                <w:color w:val="000000"/>
                <w:sz w:val="24"/>
                <w:szCs w:val="24"/>
              </w:rPr>
              <w:t>Форма общения</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3043A1" w:rsidRPr="002D4B5D" w:rsidRDefault="003043A1" w:rsidP="00266BCA">
            <w:pPr>
              <w:shd w:val="clear" w:color="auto" w:fill="FFFFFF"/>
              <w:spacing w:after="0" w:line="240" w:lineRule="auto"/>
              <w:rPr>
                <w:rFonts w:ascii="Times New Roman" w:hAnsi="Times New Roman" w:cs="Times New Roman"/>
                <w:sz w:val="24"/>
                <w:szCs w:val="24"/>
              </w:rPr>
            </w:pPr>
            <w:r w:rsidRPr="002D4B5D">
              <w:rPr>
                <w:rFonts w:ascii="Times New Roman" w:eastAsia="Times New Roman" w:hAnsi="Times New Roman" w:cs="Times New Roman"/>
                <w:b/>
                <w:bCs/>
                <w:color w:val="000000"/>
                <w:sz w:val="24"/>
                <w:szCs w:val="24"/>
              </w:rPr>
              <w:t>Содержательная характеристика</w:t>
            </w:r>
          </w:p>
        </w:tc>
      </w:tr>
      <w:tr w:rsidR="003043A1" w:rsidRPr="002D4B5D" w:rsidTr="00266BCA">
        <w:trPr>
          <w:trHeight w:val="5092"/>
        </w:trPr>
        <w:tc>
          <w:tcPr>
            <w:tcW w:w="1526" w:type="dxa"/>
            <w:tcBorders>
              <w:top w:val="single" w:sz="6" w:space="0" w:color="auto"/>
              <w:left w:val="single" w:sz="6" w:space="0" w:color="auto"/>
              <w:right w:val="single" w:sz="6" w:space="0" w:color="auto"/>
            </w:tcBorders>
            <w:shd w:val="clear" w:color="auto" w:fill="FFFFFF"/>
          </w:tcPr>
          <w:p w:rsidR="003043A1" w:rsidRPr="002D4B5D" w:rsidRDefault="003043A1" w:rsidP="00266BCA">
            <w:pPr>
              <w:shd w:val="clear" w:color="auto" w:fill="FFFFFF"/>
              <w:spacing w:after="0" w:line="240" w:lineRule="auto"/>
              <w:rPr>
                <w:rFonts w:ascii="Times New Roman" w:hAnsi="Times New Roman" w:cs="Times New Roman"/>
                <w:sz w:val="24"/>
                <w:szCs w:val="24"/>
              </w:rPr>
            </w:pPr>
            <w:r w:rsidRPr="002D4B5D">
              <w:rPr>
                <w:rFonts w:ascii="Times New Roman" w:hAnsi="Times New Roman" w:cs="Times New Roman"/>
                <w:i/>
                <w:iCs/>
                <w:color w:val="000000"/>
              </w:rPr>
              <w:lastRenderedPageBreak/>
              <w:t xml:space="preserve">3-4 </w:t>
            </w:r>
            <w:r w:rsidRPr="002D4B5D">
              <w:rPr>
                <w:rFonts w:ascii="Times New Roman" w:eastAsia="Times New Roman" w:hAnsi="Times New Roman" w:cs="Times New Roman"/>
                <w:i/>
                <w:iCs/>
                <w:color w:val="000000"/>
              </w:rPr>
              <w:t>года</w:t>
            </w:r>
          </w:p>
        </w:tc>
        <w:tc>
          <w:tcPr>
            <w:tcW w:w="1735" w:type="dxa"/>
            <w:tcBorders>
              <w:top w:val="single" w:sz="6" w:space="0" w:color="auto"/>
              <w:left w:val="single" w:sz="6" w:space="0" w:color="auto"/>
              <w:right w:val="single" w:sz="6" w:space="0" w:color="auto"/>
            </w:tcBorders>
            <w:shd w:val="clear" w:color="auto" w:fill="FFFFFF"/>
          </w:tcPr>
          <w:p w:rsidR="003043A1" w:rsidRPr="00D02E9D" w:rsidRDefault="003043A1" w:rsidP="00266BCA">
            <w:pPr>
              <w:shd w:val="clear" w:color="auto" w:fill="FFFFFF"/>
              <w:spacing w:after="0" w:line="240" w:lineRule="auto"/>
              <w:rPr>
                <w:rFonts w:ascii="Times New Roman" w:hAnsi="Times New Roman" w:cs="Times New Roman"/>
                <w:sz w:val="24"/>
                <w:szCs w:val="24"/>
              </w:rPr>
            </w:pPr>
            <w:r w:rsidRPr="00D02E9D">
              <w:rPr>
                <w:rFonts w:ascii="Times New Roman" w:eastAsia="Times New Roman" w:hAnsi="Times New Roman" w:cs="Times New Roman"/>
                <w:iCs/>
                <w:color w:val="000000"/>
                <w:sz w:val="24"/>
                <w:szCs w:val="24"/>
              </w:rPr>
              <w:t>Ситуативно-деловая</w:t>
            </w:r>
          </w:p>
        </w:tc>
        <w:tc>
          <w:tcPr>
            <w:tcW w:w="6945" w:type="dxa"/>
            <w:tcBorders>
              <w:top w:val="single" w:sz="6" w:space="0" w:color="auto"/>
              <w:left w:val="single" w:sz="6" w:space="0" w:color="auto"/>
              <w:right w:val="single" w:sz="6" w:space="0" w:color="auto"/>
            </w:tcBorders>
            <w:shd w:val="clear" w:color="auto" w:fill="FFFFFF"/>
          </w:tcPr>
          <w:p w:rsidR="003043A1" w:rsidRPr="002D4B5D" w:rsidRDefault="003043A1" w:rsidP="00266BCA">
            <w:pPr>
              <w:shd w:val="clear" w:color="auto" w:fill="FFFFFF"/>
              <w:spacing w:after="0" w:line="240" w:lineRule="auto"/>
              <w:rPr>
                <w:rFonts w:ascii="Times New Roman" w:hAnsi="Times New Roman" w:cs="Times New Roman"/>
                <w:sz w:val="24"/>
                <w:szCs w:val="24"/>
              </w:rPr>
            </w:pPr>
            <w:r w:rsidRPr="002D4B5D">
              <w:rPr>
                <w:rFonts w:ascii="Times New Roman" w:eastAsia="Times New Roman" w:hAnsi="Times New Roman" w:cs="Times New Roman"/>
                <w:color w:val="000000"/>
                <w:sz w:val="24"/>
                <w:szCs w:val="24"/>
              </w:rPr>
              <w:t>Ведущей       является       потребность       в       деловом сотрудничестве. Взрослый     становится     интересен     как     обладатель разнообразных   предметов, но   вызывающими   интерес становятся только   те   предметы,   которые показывает взрослый,     знающий     способ     действия     с     этими предметами. Содержание ограничивается    наглядной ситуацией,    в ходе такого общения ребенок овладевает предметными действиями,   учится   оперировать предметами быта. В этот     период  начинает     проявляться     активность  и самостоятельность   ребенка,   он становится   субъектом своей деятельности   и   самостоятельным партнером по общению. У   детей   проявляется      доверчивость,   открытость   и</w:t>
            </w:r>
          </w:p>
          <w:p w:rsidR="003043A1" w:rsidRPr="002D4B5D" w:rsidRDefault="003043A1" w:rsidP="00266BCA">
            <w:pPr>
              <w:shd w:val="clear" w:color="auto" w:fill="FFFFFF"/>
              <w:spacing w:after="0" w:line="240" w:lineRule="auto"/>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эмоциональность отношения  к взрослому,  проявление к нему своей любви и охотный отклик на ласку; Чувствительность к отношению взрослого, к его оценке и пристраивание своего   поведения   в   зависимости   от поведения    взрослого,    тонкое    различие похвалы    и порицания; Активное использование речи во взаимодействии.</w:t>
            </w:r>
          </w:p>
        </w:tc>
      </w:tr>
      <w:tr w:rsidR="003043A1" w:rsidRPr="00707F5D" w:rsidTr="00266BCA">
        <w:trPr>
          <w:trHeight w:val="2546"/>
        </w:trPr>
        <w:tc>
          <w:tcPr>
            <w:tcW w:w="1526" w:type="dxa"/>
            <w:tcBorders>
              <w:top w:val="single" w:sz="6" w:space="0" w:color="auto"/>
              <w:left w:val="single" w:sz="6" w:space="0" w:color="auto"/>
              <w:bottom w:val="single" w:sz="6" w:space="0" w:color="auto"/>
              <w:right w:val="single" w:sz="6" w:space="0" w:color="auto"/>
            </w:tcBorders>
            <w:shd w:val="clear" w:color="auto" w:fill="FFFFFF"/>
          </w:tcPr>
          <w:p w:rsidR="003043A1" w:rsidRPr="00707F5D" w:rsidRDefault="003043A1" w:rsidP="00266BCA">
            <w:pPr>
              <w:shd w:val="clear" w:color="auto" w:fill="FFFFFF"/>
              <w:spacing w:after="0" w:line="240" w:lineRule="auto"/>
              <w:rPr>
                <w:rFonts w:ascii="Times New Roman" w:hAnsi="Times New Roman" w:cs="Times New Roman"/>
                <w:sz w:val="24"/>
                <w:szCs w:val="24"/>
              </w:rPr>
            </w:pPr>
            <w:r w:rsidRPr="00707F5D">
              <w:rPr>
                <w:rFonts w:ascii="Times New Roman" w:hAnsi="Times New Roman" w:cs="Times New Roman"/>
                <w:i/>
                <w:iCs/>
                <w:color w:val="000000"/>
                <w:sz w:val="24"/>
                <w:szCs w:val="24"/>
              </w:rPr>
              <w:t xml:space="preserve">4-5 </w:t>
            </w:r>
            <w:r w:rsidRPr="00707F5D">
              <w:rPr>
                <w:rFonts w:ascii="Times New Roman" w:eastAsia="Times New Roman" w:hAnsi="Times New Roman" w:cs="Times New Roman"/>
                <w:i/>
                <w:iCs/>
                <w:color w:val="000000"/>
                <w:sz w:val="24"/>
                <w:szCs w:val="24"/>
              </w:rPr>
              <w:t>лет</w:t>
            </w:r>
          </w:p>
        </w:tc>
        <w:tc>
          <w:tcPr>
            <w:tcW w:w="1735" w:type="dxa"/>
            <w:tcBorders>
              <w:top w:val="single" w:sz="6" w:space="0" w:color="auto"/>
              <w:left w:val="single" w:sz="6" w:space="0" w:color="auto"/>
              <w:bottom w:val="single" w:sz="6" w:space="0" w:color="auto"/>
              <w:right w:val="single" w:sz="6" w:space="0" w:color="auto"/>
            </w:tcBorders>
            <w:shd w:val="clear" w:color="auto" w:fill="FFFFFF"/>
          </w:tcPr>
          <w:p w:rsidR="003043A1" w:rsidRPr="00D02E9D" w:rsidRDefault="003043A1" w:rsidP="00EF27B9">
            <w:pPr>
              <w:shd w:val="clear" w:color="auto" w:fill="FFFFFF"/>
              <w:spacing w:after="0" w:line="240" w:lineRule="auto"/>
              <w:rPr>
                <w:rFonts w:ascii="Times New Roman" w:hAnsi="Times New Roman" w:cs="Times New Roman"/>
                <w:sz w:val="24"/>
                <w:szCs w:val="24"/>
              </w:rPr>
            </w:pPr>
            <w:r w:rsidRPr="00D02E9D">
              <w:rPr>
                <w:rFonts w:ascii="Times New Roman" w:eastAsia="Times New Roman" w:hAnsi="Times New Roman" w:cs="Times New Roman"/>
                <w:iCs/>
                <w:color w:val="000000"/>
                <w:sz w:val="24"/>
                <w:szCs w:val="24"/>
              </w:rPr>
              <w:t>Внеситуат ивно-познавателъная</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3043A1" w:rsidRPr="00707F5D" w:rsidRDefault="003043A1" w:rsidP="00266BCA">
            <w:pPr>
              <w:shd w:val="clear" w:color="auto" w:fill="FFFFFF"/>
              <w:spacing w:after="0" w:line="240" w:lineRule="auto"/>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Общение выходит за рамки конкретной ситуации. В      этот     период     происходит     появление   первых вопросов,             адресованных      взрослому      (возраст «почемучек»). Взрослый      является      источником      новых   знаний, благодаря ответам которого складывается картина мира ребенка. Ведущей     становится     потребность     в  уважении     и признании,   ребенок   ждет положительной оценки   от взрослого. Лучший стимул к деятельности - поощрение успехов и похвала.</w:t>
            </w:r>
          </w:p>
        </w:tc>
      </w:tr>
      <w:tr w:rsidR="003043A1" w:rsidRPr="00707F5D" w:rsidTr="00266BCA">
        <w:trPr>
          <w:trHeight w:val="3053"/>
        </w:trPr>
        <w:tc>
          <w:tcPr>
            <w:tcW w:w="1526" w:type="dxa"/>
            <w:tcBorders>
              <w:top w:val="single" w:sz="6" w:space="0" w:color="auto"/>
              <w:left w:val="single" w:sz="6" w:space="0" w:color="auto"/>
              <w:bottom w:val="single" w:sz="6" w:space="0" w:color="auto"/>
              <w:right w:val="single" w:sz="6" w:space="0" w:color="auto"/>
            </w:tcBorders>
            <w:shd w:val="clear" w:color="auto" w:fill="FFFFFF"/>
          </w:tcPr>
          <w:p w:rsidR="003043A1" w:rsidRPr="00707F5D" w:rsidRDefault="003043A1" w:rsidP="00266BCA">
            <w:pPr>
              <w:shd w:val="clear" w:color="auto" w:fill="FFFFFF"/>
              <w:spacing w:after="0" w:line="240" w:lineRule="auto"/>
              <w:rPr>
                <w:rFonts w:ascii="Times New Roman" w:hAnsi="Times New Roman" w:cs="Times New Roman"/>
                <w:sz w:val="24"/>
                <w:szCs w:val="24"/>
              </w:rPr>
            </w:pPr>
            <w:r w:rsidRPr="00707F5D">
              <w:rPr>
                <w:rFonts w:ascii="Times New Roman" w:hAnsi="Times New Roman" w:cs="Times New Roman"/>
                <w:i/>
                <w:iCs/>
                <w:color w:val="000000"/>
                <w:sz w:val="24"/>
                <w:szCs w:val="24"/>
              </w:rPr>
              <w:t xml:space="preserve">5- 7 </w:t>
            </w:r>
            <w:r w:rsidRPr="00707F5D">
              <w:rPr>
                <w:rFonts w:ascii="Times New Roman" w:eastAsia="Times New Roman" w:hAnsi="Times New Roman" w:cs="Times New Roman"/>
                <w:i/>
                <w:iCs/>
                <w:color w:val="000000"/>
                <w:sz w:val="24"/>
                <w:szCs w:val="24"/>
              </w:rPr>
              <w:t>лет</w:t>
            </w:r>
          </w:p>
        </w:tc>
        <w:tc>
          <w:tcPr>
            <w:tcW w:w="1735" w:type="dxa"/>
            <w:tcBorders>
              <w:top w:val="single" w:sz="6" w:space="0" w:color="auto"/>
              <w:left w:val="single" w:sz="6" w:space="0" w:color="auto"/>
              <w:bottom w:val="single" w:sz="6" w:space="0" w:color="auto"/>
              <w:right w:val="single" w:sz="6" w:space="0" w:color="auto"/>
            </w:tcBorders>
            <w:shd w:val="clear" w:color="auto" w:fill="FFFFFF"/>
          </w:tcPr>
          <w:p w:rsidR="003043A1" w:rsidRPr="00D02E9D" w:rsidRDefault="003043A1" w:rsidP="00266BCA">
            <w:pPr>
              <w:shd w:val="clear" w:color="auto" w:fill="FFFFFF"/>
              <w:spacing w:after="0" w:line="240" w:lineRule="auto"/>
              <w:rPr>
                <w:rFonts w:ascii="Times New Roman" w:hAnsi="Times New Roman" w:cs="Times New Roman"/>
                <w:sz w:val="24"/>
                <w:szCs w:val="24"/>
              </w:rPr>
            </w:pPr>
            <w:r w:rsidRPr="00D02E9D">
              <w:rPr>
                <w:rFonts w:ascii="Times New Roman" w:eastAsia="Times New Roman" w:hAnsi="Times New Roman" w:cs="Times New Roman"/>
                <w:iCs/>
                <w:color w:val="000000"/>
                <w:sz w:val="24"/>
                <w:szCs w:val="24"/>
              </w:rPr>
              <w:t>Внеситуативно-личностная</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3043A1" w:rsidRPr="00707F5D" w:rsidRDefault="003043A1" w:rsidP="00266BCA">
            <w:pPr>
              <w:shd w:val="clear" w:color="auto" w:fill="FFFFFF"/>
              <w:spacing w:after="0" w:line="240" w:lineRule="auto"/>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Общение      выходит      за      пределы   воспринимаемой ситуации. На     первый     план     выходят     мотивы  личностных ситуаций общения. Ребенку важно  быть  хорошим,  все делать правильно, он постоянно сверяет свои взгляды с мнением взрослых. Ведущая        потребность        во    взаимопонимании    и сопереживании. Общение  по  поводу моральных поступков  и  качеств становится    самостоятельной        деятельностью,         а взрослый личностью с определенными качествами.</w:t>
            </w:r>
          </w:p>
        </w:tc>
      </w:tr>
    </w:tbl>
    <w:p w:rsidR="003043A1" w:rsidRDefault="003043A1" w:rsidP="002D4B5D">
      <w:pPr>
        <w:shd w:val="clear" w:color="auto" w:fill="FFFFFF"/>
        <w:spacing w:after="0" w:line="240" w:lineRule="auto"/>
        <w:jc w:val="both"/>
        <w:rPr>
          <w:rFonts w:ascii="Times New Roman" w:eastAsia="Times New Roman" w:hAnsi="Times New Roman" w:cs="Times New Roman"/>
          <w:color w:val="000000"/>
          <w:sz w:val="24"/>
          <w:szCs w:val="24"/>
        </w:rPr>
      </w:pP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hAnsi="Times New Roman" w:cs="Times New Roman"/>
          <w:b/>
          <w:color w:val="000000"/>
          <w:sz w:val="24"/>
          <w:szCs w:val="24"/>
        </w:rPr>
        <w:t>2.</w:t>
      </w:r>
      <w:r w:rsidR="008F6477">
        <w:rPr>
          <w:rFonts w:ascii="Times New Roman" w:hAnsi="Times New Roman" w:cs="Times New Roman"/>
          <w:b/>
          <w:color w:val="000000"/>
          <w:sz w:val="24"/>
          <w:szCs w:val="24"/>
        </w:rPr>
        <w:t>7</w:t>
      </w:r>
      <w:r w:rsidRPr="00707F5D">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  </w:t>
      </w:r>
      <w:r w:rsidRPr="00707F5D">
        <w:rPr>
          <w:rFonts w:ascii="Times New Roman" w:eastAsia="Times New Roman" w:hAnsi="Times New Roman" w:cs="Times New Roman"/>
          <w:b/>
          <w:bCs/>
          <w:i/>
          <w:iCs/>
          <w:color w:val="000000"/>
          <w:sz w:val="24"/>
          <w:szCs w:val="24"/>
        </w:rPr>
        <w:t>Характер взаимодействия с другими детьми.</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В период дошкольного детства взаимодействие с другими детьми сохраняют ведущую роль в развитии ребенка. В ситуации общения с ровесниками ребенок более самостоятелен и независим.</w:t>
      </w:r>
    </w:p>
    <w:p w:rsidR="00707F5D" w:rsidRDefault="00707F5D" w:rsidP="00707F5D">
      <w:pPr>
        <w:shd w:val="clear" w:color="auto" w:fill="FFFFFF"/>
        <w:spacing w:after="0" w:line="240" w:lineRule="auto"/>
        <w:jc w:val="both"/>
        <w:rPr>
          <w:rFonts w:ascii="Times New Roman" w:eastAsia="Times New Roman" w:hAnsi="Times New Roman" w:cs="Times New Roman"/>
          <w:color w:val="000000"/>
          <w:sz w:val="24"/>
          <w:szCs w:val="24"/>
        </w:rPr>
      </w:pPr>
      <w:r w:rsidRPr="00707F5D">
        <w:rPr>
          <w:rFonts w:ascii="Times New Roman" w:eastAsia="Times New Roman" w:hAnsi="Times New Roman" w:cs="Times New Roman"/>
          <w:color w:val="000000"/>
          <w:sz w:val="24"/>
          <w:szCs w:val="24"/>
        </w:rPr>
        <w:t>Именно в процессе взаимодействия с равными партнерами ребенок приобретает такие качества, как взаимное доверие, доброта, готовность к сотрудничеству, умение ладить с другими, отстаивать свои права, рационально решать возникающие конфликты. Ребенок, имеющий разнообразный положительный опыт взаимодействия со сверстниками, начинает точнее оценивать себя и других, свои возможности и возможности других, следовательно, растет его творческая самостоятельность, социальная компетенция.</w:t>
      </w:r>
    </w:p>
    <w:p w:rsidR="003043A1" w:rsidRDefault="003043A1" w:rsidP="00707F5D">
      <w:pPr>
        <w:shd w:val="clear" w:color="auto" w:fill="FFFFFF"/>
        <w:spacing w:after="0" w:line="240" w:lineRule="auto"/>
        <w:jc w:val="both"/>
        <w:rPr>
          <w:rFonts w:ascii="Times New Roman" w:hAnsi="Times New Roman" w:cs="Times New Roman"/>
          <w:sz w:val="24"/>
          <w:szCs w:val="24"/>
        </w:rPr>
      </w:pPr>
    </w:p>
    <w:p w:rsidR="003043A1" w:rsidRPr="00707F5D" w:rsidRDefault="003043A1" w:rsidP="00707F5D">
      <w:pPr>
        <w:shd w:val="clear" w:color="auto" w:fill="FFFFFF"/>
        <w:spacing w:after="0" w:line="240"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1296"/>
        <w:gridCol w:w="2966"/>
        <w:gridCol w:w="3005"/>
        <w:gridCol w:w="9"/>
        <w:gridCol w:w="2612"/>
      </w:tblGrid>
      <w:tr w:rsidR="00D02E9D" w:rsidRPr="00707F5D" w:rsidTr="00716D4C">
        <w:trPr>
          <w:trHeight w:val="608"/>
        </w:trPr>
        <w:tc>
          <w:tcPr>
            <w:tcW w:w="1296" w:type="dxa"/>
            <w:tcBorders>
              <w:top w:val="single" w:sz="6" w:space="0" w:color="auto"/>
              <w:left w:val="single" w:sz="6" w:space="0" w:color="auto"/>
              <w:right w:val="single" w:sz="6" w:space="0" w:color="auto"/>
            </w:tcBorders>
            <w:shd w:val="clear" w:color="auto" w:fill="FFFFFF"/>
          </w:tcPr>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b/>
                <w:bCs/>
                <w:color w:val="000000"/>
                <w:sz w:val="24"/>
                <w:szCs w:val="24"/>
              </w:rPr>
              <w:lastRenderedPageBreak/>
              <w:t>Возраст</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b/>
                <w:bCs/>
                <w:color w:val="000000"/>
                <w:sz w:val="24"/>
                <w:szCs w:val="24"/>
              </w:rPr>
              <w:t>детей</w:t>
            </w:r>
          </w:p>
        </w:tc>
        <w:tc>
          <w:tcPr>
            <w:tcW w:w="2966" w:type="dxa"/>
            <w:tcBorders>
              <w:top w:val="single" w:sz="6" w:space="0" w:color="auto"/>
              <w:left w:val="single" w:sz="6" w:space="0" w:color="auto"/>
              <w:right w:val="single" w:sz="6" w:space="0" w:color="auto"/>
            </w:tcBorders>
            <w:shd w:val="clear" w:color="auto" w:fill="FFFFFF"/>
          </w:tcPr>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b/>
                <w:bCs/>
                <w:color w:val="000000"/>
                <w:sz w:val="24"/>
                <w:szCs w:val="24"/>
              </w:rPr>
              <w:t>Игровое взаимодействие</w:t>
            </w:r>
          </w:p>
        </w:tc>
        <w:tc>
          <w:tcPr>
            <w:tcW w:w="3014" w:type="dxa"/>
            <w:gridSpan w:val="2"/>
            <w:tcBorders>
              <w:top w:val="single" w:sz="6" w:space="0" w:color="auto"/>
              <w:left w:val="single" w:sz="6" w:space="0" w:color="auto"/>
              <w:right w:val="single" w:sz="6" w:space="0" w:color="auto"/>
            </w:tcBorders>
            <w:shd w:val="clear" w:color="auto" w:fill="FFFFFF"/>
          </w:tcPr>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b/>
                <w:bCs/>
                <w:color w:val="000000"/>
                <w:sz w:val="24"/>
                <w:szCs w:val="24"/>
              </w:rPr>
              <w:t>Общение</w:t>
            </w:r>
          </w:p>
        </w:tc>
        <w:tc>
          <w:tcPr>
            <w:tcW w:w="2612" w:type="dxa"/>
            <w:tcBorders>
              <w:top w:val="single" w:sz="6" w:space="0" w:color="auto"/>
              <w:left w:val="single" w:sz="6" w:space="0" w:color="auto"/>
              <w:right w:val="single" w:sz="6" w:space="0" w:color="auto"/>
            </w:tcBorders>
            <w:shd w:val="clear" w:color="auto" w:fill="FFFFFF"/>
          </w:tcPr>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b/>
                <w:bCs/>
                <w:color w:val="000000"/>
                <w:sz w:val="24"/>
                <w:szCs w:val="24"/>
              </w:rPr>
              <w:t>Взаимодействие</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b/>
                <w:bCs/>
                <w:color w:val="000000"/>
                <w:sz w:val="24"/>
                <w:szCs w:val="24"/>
              </w:rPr>
              <w:t>детей на занятиях</w:t>
            </w:r>
          </w:p>
        </w:tc>
      </w:tr>
      <w:tr w:rsidR="00707F5D" w:rsidRPr="00707F5D" w:rsidTr="00C24CBE">
        <w:trPr>
          <w:trHeight w:val="1726"/>
        </w:trPr>
        <w:tc>
          <w:tcPr>
            <w:tcW w:w="1296" w:type="dxa"/>
            <w:tcBorders>
              <w:top w:val="single" w:sz="6" w:space="0" w:color="auto"/>
              <w:left w:val="single" w:sz="6" w:space="0" w:color="auto"/>
              <w:right w:val="single" w:sz="6" w:space="0" w:color="auto"/>
            </w:tcBorders>
            <w:shd w:val="clear" w:color="auto" w:fill="FFFFFF"/>
          </w:tcPr>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hAnsi="Times New Roman" w:cs="Times New Roman"/>
                <w:color w:val="000000"/>
                <w:sz w:val="24"/>
                <w:szCs w:val="24"/>
              </w:rPr>
              <w:t xml:space="preserve">3-4 </w:t>
            </w:r>
            <w:r w:rsidRPr="00707F5D">
              <w:rPr>
                <w:rFonts w:ascii="Times New Roman" w:eastAsia="Times New Roman" w:hAnsi="Times New Roman" w:cs="Times New Roman"/>
                <w:color w:val="000000"/>
                <w:sz w:val="24"/>
                <w:szCs w:val="24"/>
              </w:rPr>
              <w:t>года</w:t>
            </w:r>
          </w:p>
        </w:tc>
        <w:tc>
          <w:tcPr>
            <w:tcW w:w="2966" w:type="dxa"/>
            <w:tcBorders>
              <w:top w:val="single" w:sz="6" w:space="0" w:color="auto"/>
              <w:left w:val="single" w:sz="6" w:space="0" w:color="auto"/>
              <w:right w:val="single" w:sz="6" w:space="0" w:color="auto"/>
            </w:tcBorders>
            <w:shd w:val="clear" w:color="auto" w:fill="FFFFFF"/>
          </w:tcPr>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Вначале — игра рядом.</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Дети участвуют в</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совместных шалостях. К</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концу — способны</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привлечь другого ребенка</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для игры. Объединяются</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для нее по 2—3 человека. Но еще не распределяют роли, нет взаимодействия персонажей, не учитываются игровые желания другого. Подражают действиям с игрушкой партнеров</w:t>
            </w:r>
          </w:p>
        </w:tc>
        <w:tc>
          <w:tcPr>
            <w:tcW w:w="3014" w:type="dxa"/>
            <w:gridSpan w:val="2"/>
            <w:tcBorders>
              <w:top w:val="single" w:sz="6" w:space="0" w:color="auto"/>
              <w:left w:val="single" w:sz="6" w:space="0" w:color="auto"/>
              <w:right w:val="single" w:sz="6" w:space="0" w:color="auto"/>
            </w:tcBorders>
            <w:shd w:val="clear" w:color="auto" w:fill="FFFFFF"/>
          </w:tcPr>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Речь ребенка состоит</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из простых предложений.</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Дети беседуют, но не</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всегда отвечают друг</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другу. Может происходить</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и «коллективный монолог»</w:t>
            </w:r>
          </w:p>
        </w:tc>
        <w:tc>
          <w:tcPr>
            <w:tcW w:w="2612" w:type="dxa"/>
            <w:tcBorders>
              <w:top w:val="single" w:sz="6" w:space="0" w:color="auto"/>
              <w:left w:val="single" w:sz="6" w:space="0" w:color="auto"/>
              <w:right w:val="single" w:sz="6" w:space="0" w:color="auto"/>
            </w:tcBorders>
            <w:shd w:val="clear" w:color="auto" w:fill="FFFFFF"/>
          </w:tcPr>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Проявления интереса</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к предметным</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действиям партнера,</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подражание им.</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Способность</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пригласить партнера к выполнению совместной работы. Попытки наладить сотрудничество.</w:t>
            </w:r>
          </w:p>
        </w:tc>
      </w:tr>
      <w:tr w:rsidR="00707F5D" w:rsidRPr="00707F5D" w:rsidTr="003B0E10">
        <w:trPr>
          <w:trHeight w:val="4269"/>
        </w:trPr>
        <w:tc>
          <w:tcPr>
            <w:tcW w:w="1296" w:type="dxa"/>
            <w:tcBorders>
              <w:top w:val="single" w:sz="6" w:space="0" w:color="auto"/>
              <w:left w:val="single" w:sz="6" w:space="0" w:color="auto"/>
              <w:bottom w:val="single" w:sz="6" w:space="0" w:color="auto"/>
              <w:right w:val="single" w:sz="6" w:space="0" w:color="auto"/>
            </w:tcBorders>
            <w:shd w:val="clear" w:color="auto" w:fill="FFFFFF"/>
          </w:tcPr>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hAnsi="Times New Roman" w:cs="Times New Roman"/>
                <w:color w:val="000000"/>
                <w:sz w:val="24"/>
                <w:szCs w:val="24"/>
              </w:rPr>
              <w:t xml:space="preserve">4-5 </w:t>
            </w:r>
            <w:r w:rsidRPr="00707F5D">
              <w:rPr>
                <w:rFonts w:ascii="Times New Roman" w:eastAsia="Times New Roman" w:hAnsi="Times New Roman" w:cs="Times New Roman"/>
                <w:color w:val="000000"/>
                <w:sz w:val="24"/>
                <w:szCs w:val="24"/>
              </w:rPr>
              <w:t>лет</w:t>
            </w:r>
          </w:p>
        </w:tc>
        <w:tc>
          <w:tcPr>
            <w:tcW w:w="2966" w:type="dxa"/>
            <w:tcBorders>
              <w:top w:val="single" w:sz="6" w:space="0" w:color="auto"/>
              <w:left w:val="single" w:sz="6" w:space="0" w:color="auto"/>
              <w:bottom w:val="single" w:sz="6" w:space="0" w:color="auto"/>
              <w:right w:val="single" w:sz="6" w:space="0" w:color="auto"/>
            </w:tcBorders>
            <w:shd w:val="clear" w:color="auto" w:fill="FFFFFF"/>
          </w:tcPr>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Игровые объединения состоят из 2—5 детей. Увеличивается продолжительность игрового взаимодействия. Распределяют роли. Согласовывают игровые действия по ходу игры. Появляется ролевое общение. При конфликтах оказывают давление на партнеров, но чаще пытаются объяснить партнеру правомерность своих притязаний</w:t>
            </w:r>
          </w:p>
        </w:tc>
        <w:tc>
          <w:tcPr>
            <w:tcW w:w="3005" w:type="dxa"/>
            <w:tcBorders>
              <w:top w:val="single" w:sz="6" w:space="0" w:color="auto"/>
              <w:left w:val="single" w:sz="6" w:space="0" w:color="auto"/>
              <w:bottom w:val="single" w:sz="6" w:space="0" w:color="auto"/>
              <w:right w:val="single" w:sz="6" w:space="0" w:color="auto"/>
            </w:tcBorders>
            <w:shd w:val="clear" w:color="auto" w:fill="FFFFFF"/>
          </w:tcPr>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Речь ребенка состоит из сложных предложений. В беседе дети адресуют свои высказывания друг другу. Могут учитывать возможности понимания слушателя. Появляется утрированный детский эгоизм, направленный на подчеркивание своего превосходства перед другими ребятами. Форма общения со сверстниками выглядит как хвастовство.</w:t>
            </w:r>
          </w:p>
        </w:tc>
        <w:tc>
          <w:tcPr>
            <w:tcW w:w="2621" w:type="dxa"/>
            <w:gridSpan w:val="2"/>
            <w:tcBorders>
              <w:top w:val="single" w:sz="6" w:space="0" w:color="auto"/>
              <w:left w:val="single" w:sz="6" w:space="0" w:color="auto"/>
              <w:bottom w:val="single" w:sz="6" w:space="0" w:color="auto"/>
              <w:right w:val="single" w:sz="6" w:space="0" w:color="auto"/>
            </w:tcBorders>
            <w:shd w:val="clear" w:color="auto" w:fill="FFFFFF"/>
          </w:tcPr>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Способность (с помощью взрослого) разделить материал и распределить обязанности при выполнении работы. Усиление взаимного контроля за действиями сверстника. Стремление к получению конечного результата.</w:t>
            </w:r>
          </w:p>
        </w:tc>
      </w:tr>
      <w:tr w:rsidR="00707F5D" w:rsidRPr="00707F5D" w:rsidTr="003B0E10">
        <w:trPr>
          <w:trHeight w:val="4082"/>
        </w:trPr>
        <w:tc>
          <w:tcPr>
            <w:tcW w:w="1296" w:type="dxa"/>
            <w:tcBorders>
              <w:top w:val="single" w:sz="6" w:space="0" w:color="auto"/>
              <w:left w:val="single" w:sz="6" w:space="0" w:color="auto"/>
              <w:bottom w:val="single" w:sz="6" w:space="0" w:color="auto"/>
              <w:right w:val="single" w:sz="6" w:space="0" w:color="auto"/>
            </w:tcBorders>
            <w:shd w:val="clear" w:color="auto" w:fill="FFFFFF"/>
          </w:tcPr>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hAnsi="Times New Roman" w:cs="Times New Roman"/>
                <w:color w:val="000000"/>
                <w:sz w:val="24"/>
                <w:szCs w:val="24"/>
              </w:rPr>
              <w:t xml:space="preserve">5-6 </w:t>
            </w:r>
            <w:r w:rsidRPr="00707F5D">
              <w:rPr>
                <w:rFonts w:ascii="Times New Roman" w:eastAsia="Times New Roman" w:hAnsi="Times New Roman" w:cs="Times New Roman"/>
                <w:color w:val="000000"/>
                <w:sz w:val="24"/>
                <w:szCs w:val="24"/>
              </w:rPr>
              <w:t>лет</w:t>
            </w:r>
          </w:p>
        </w:tc>
        <w:tc>
          <w:tcPr>
            <w:tcW w:w="2966" w:type="dxa"/>
            <w:tcBorders>
              <w:top w:val="single" w:sz="6" w:space="0" w:color="auto"/>
              <w:left w:val="single" w:sz="6" w:space="0" w:color="auto"/>
              <w:bottom w:val="single" w:sz="6" w:space="0" w:color="auto"/>
              <w:right w:val="single" w:sz="6" w:space="0" w:color="auto"/>
            </w:tcBorders>
            <w:shd w:val="clear" w:color="auto" w:fill="FFFFFF"/>
          </w:tcPr>
          <w:p w:rsidR="00707F5D" w:rsidRPr="00707F5D" w:rsidRDefault="00707F5D" w:rsidP="00707F5D">
            <w:pPr>
              <w:shd w:val="clear" w:color="auto" w:fill="FFFFFF"/>
              <w:spacing w:after="0" w:line="240" w:lineRule="auto"/>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Возрастает избирательность и устойчивость взаимодействия. При планировании игры основное внимание уделяют согласованию ее правил. Появляются попытки совместного распределения ролей. При конфликтах объясняют партнеру свои действия и критику действий другого, ссылаясь на правила</w:t>
            </w:r>
          </w:p>
        </w:tc>
        <w:tc>
          <w:tcPr>
            <w:tcW w:w="3005" w:type="dxa"/>
            <w:tcBorders>
              <w:top w:val="single" w:sz="6" w:space="0" w:color="auto"/>
              <w:left w:val="single" w:sz="6" w:space="0" w:color="auto"/>
              <w:bottom w:val="single" w:sz="6" w:space="0" w:color="auto"/>
              <w:right w:val="single" w:sz="6" w:space="0" w:color="auto"/>
            </w:tcBorders>
            <w:shd w:val="clear" w:color="auto" w:fill="FFFFFF"/>
          </w:tcPr>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Сообщения детей относятся не только к настоящей ситуации, но содержат информацию о прошедших событиях. Дети внимательно слушают друг друга. Эмоционально переживают рассказ другого.</w:t>
            </w:r>
          </w:p>
        </w:tc>
        <w:tc>
          <w:tcPr>
            <w:tcW w:w="2621" w:type="dxa"/>
            <w:gridSpan w:val="2"/>
            <w:tcBorders>
              <w:top w:val="single" w:sz="6" w:space="0" w:color="auto"/>
              <w:left w:val="single" w:sz="6" w:space="0" w:color="auto"/>
              <w:bottom w:val="single" w:sz="6" w:space="0" w:color="auto"/>
              <w:right w:val="single" w:sz="6" w:space="0" w:color="auto"/>
            </w:tcBorders>
            <w:shd w:val="clear" w:color="auto" w:fill="FFFFFF"/>
          </w:tcPr>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Способность предложить группе сверстников план совместной работы. Самостоятельное Распределение обязанностей внутри группы. Учет мнений членов группы. Развитие чувства сопричастности общему делу.</w:t>
            </w:r>
          </w:p>
        </w:tc>
      </w:tr>
      <w:tr w:rsidR="00D02E9D" w:rsidRPr="00707F5D" w:rsidTr="00716D4C">
        <w:trPr>
          <w:trHeight w:val="4012"/>
        </w:trPr>
        <w:tc>
          <w:tcPr>
            <w:tcW w:w="1296" w:type="dxa"/>
            <w:tcBorders>
              <w:top w:val="single" w:sz="6" w:space="0" w:color="auto"/>
              <w:left w:val="single" w:sz="6" w:space="0" w:color="auto"/>
              <w:right w:val="single" w:sz="6" w:space="0" w:color="auto"/>
            </w:tcBorders>
            <w:shd w:val="clear" w:color="auto" w:fill="FFFFFF"/>
          </w:tcPr>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hAnsi="Times New Roman" w:cs="Times New Roman"/>
                <w:color w:val="000000"/>
                <w:sz w:val="24"/>
                <w:szCs w:val="24"/>
              </w:rPr>
              <w:lastRenderedPageBreak/>
              <w:t xml:space="preserve">6-7 </w:t>
            </w:r>
            <w:r w:rsidRPr="00707F5D">
              <w:rPr>
                <w:rFonts w:ascii="Times New Roman" w:eastAsia="Times New Roman" w:hAnsi="Times New Roman" w:cs="Times New Roman"/>
                <w:color w:val="000000"/>
                <w:sz w:val="24"/>
                <w:szCs w:val="24"/>
              </w:rPr>
              <w:t>лет</w:t>
            </w:r>
          </w:p>
        </w:tc>
        <w:tc>
          <w:tcPr>
            <w:tcW w:w="2966" w:type="dxa"/>
            <w:tcBorders>
              <w:top w:val="single" w:sz="6" w:space="0" w:color="auto"/>
              <w:left w:val="single" w:sz="6" w:space="0" w:color="auto"/>
              <w:right w:val="single" w:sz="6" w:space="0" w:color="auto"/>
            </w:tcBorders>
            <w:shd w:val="clear" w:color="auto" w:fill="FFFFFF"/>
          </w:tcPr>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Предварительное</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совместное планирование</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игры, распределение</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ролей. Ролевое</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взаимодействие</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свертывается.</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Могут оказать помощь и</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поддержку друзьям. Во</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взаимодействии</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ориентируются на</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социальные нормы и</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правила</w:t>
            </w:r>
          </w:p>
        </w:tc>
        <w:tc>
          <w:tcPr>
            <w:tcW w:w="3014" w:type="dxa"/>
            <w:gridSpan w:val="2"/>
            <w:tcBorders>
              <w:top w:val="single" w:sz="6" w:space="0" w:color="auto"/>
              <w:left w:val="single" w:sz="6" w:space="0" w:color="auto"/>
              <w:right w:val="single" w:sz="6" w:space="0" w:color="auto"/>
            </w:tcBorders>
            <w:shd w:val="clear" w:color="auto" w:fill="FFFFFF"/>
          </w:tcPr>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Пытаются дать</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собеседнику как можно</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более полную и точную</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информацию.</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Уточняют сообщения</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другого.</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Дети 6-7 лет проявляют</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интерес к ровеснику, как к</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личности. Формы общения</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дошкольников облечены в</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вопросы, ответы, заботу о</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товарище. Ребятам важно</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настроение и желания</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друг друга.</w:t>
            </w:r>
          </w:p>
        </w:tc>
        <w:tc>
          <w:tcPr>
            <w:tcW w:w="2612" w:type="dxa"/>
            <w:tcBorders>
              <w:top w:val="single" w:sz="6" w:space="0" w:color="auto"/>
              <w:left w:val="single" w:sz="6" w:space="0" w:color="auto"/>
              <w:right w:val="single" w:sz="6" w:space="0" w:color="auto"/>
            </w:tcBorders>
            <w:shd w:val="clear" w:color="auto" w:fill="FFFFFF"/>
          </w:tcPr>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Дальнейшее</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расширение и</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усложнение форм</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совместной работы</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hAnsi="Times New Roman" w:cs="Times New Roman"/>
                <w:color w:val="000000"/>
                <w:sz w:val="24"/>
                <w:szCs w:val="24"/>
              </w:rPr>
              <w:t>(</w:t>
            </w:r>
            <w:r w:rsidRPr="00707F5D">
              <w:rPr>
                <w:rFonts w:ascii="Times New Roman" w:eastAsia="Times New Roman" w:hAnsi="Times New Roman" w:cs="Times New Roman"/>
                <w:color w:val="000000"/>
                <w:sz w:val="24"/>
                <w:szCs w:val="24"/>
              </w:rPr>
              <w:t>интегрированная</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деятельность).</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Возможность</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сотрудничества в</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непродуктивных</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видах деятельности.</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Коллективное</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создание замысла.</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Доброжелательное</w:t>
            </w:r>
          </w:p>
          <w:p w:rsidR="00D02E9D" w:rsidRPr="00707F5D" w:rsidRDefault="00D02E9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внимание к партнерам</w:t>
            </w:r>
          </w:p>
        </w:tc>
      </w:tr>
    </w:tbl>
    <w:p w:rsidR="003B0E10" w:rsidRDefault="003B0E10" w:rsidP="00707F5D">
      <w:pPr>
        <w:shd w:val="clear" w:color="auto" w:fill="FFFFFF"/>
        <w:spacing w:after="0" w:line="240" w:lineRule="auto"/>
        <w:jc w:val="both"/>
        <w:rPr>
          <w:rFonts w:ascii="Times New Roman" w:hAnsi="Times New Roman" w:cs="Times New Roman"/>
          <w:b/>
          <w:iCs/>
          <w:color w:val="000000"/>
          <w:sz w:val="24"/>
          <w:szCs w:val="24"/>
        </w:rPr>
      </w:pPr>
    </w:p>
    <w:p w:rsidR="003B0E10" w:rsidRDefault="00707F5D" w:rsidP="003B0E10">
      <w:pPr>
        <w:shd w:val="clear" w:color="auto" w:fill="FFFFFF"/>
        <w:spacing w:after="0" w:line="240" w:lineRule="auto"/>
        <w:jc w:val="center"/>
        <w:rPr>
          <w:rFonts w:ascii="Times New Roman" w:eastAsia="Times New Roman" w:hAnsi="Times New Roman" w:cs="Times New Roman"/>
          <w:b/>
          <w:bCs/>
          <w:iCs/>
          <w:color w:val="000000"/>
          <w:sz w:val="24"/>
          <w:szCs w:val="24"/>
        </w:rPr>
      </w:pPr>
      <w:r w:rsidRPr="003B0E10">
        <w:rPr>
          <w:rFonts w:ascii="Times New Roman" w:hAnsi="Times New Roman" w:cs="Times New Roman"/>
          <w:b/>
          <w:iCs/>
          <w:color w:val="000000"/>
          <w:sz w:val="24"/>
          <w:szCs w:val="24"/>
        </w:rPr>
        <w:t>2.</w:t>
      </w:r>
      <w:r w:rsidR="008F6477">
        <w:rPr>
          <w:rFonts w:ascii="Times New Roman" w:hAnsi="Times New Roman" w:cs="Times New Roman"/>
          <w:b/>
          <w:iCs/>
          <w:color w:val="000000"/>
          <w:sz w:val="24"/>
          <w:szCs w:val="24"/>
        </w:rPr>
        <w:t>7</w:t>
      </w:r>
      <w:r w:rsidRPr="003B0E10">
        <w:rPr>
          <w:rFonts w:ascii="Times New Roman" w:hAnsi="Times New Roman" w:cs="Times New Roman"/>
          <w:b/>
          <w:iCs/>
          <w:color w:val="000000"/>
          <w:sz w:val="24"/>
          <w:szCs w:val="24"/>
        </w:rPr>
        <w:t xml:space="preserve">.4. </w:t>
      </w:r>
      <w:r w:rsidRPr="003B0E10">
        <w:rPr>
          <w:rFonts w:ascii="Times New Roman" w:eastAsia="Times New Roman" w:hAnsi="Times New Roman" w:cs="Times New Roman"/>
          <w:b/>
          <w:bCs/>
          <w:iCs/>
          <w:color w:val="000000"/>
          <w:sz w:val="24"/>
          <w:szCs w:val="24"/>
        </w:rPr>
        <w:t>Система отношений ребенка к миру, к другим людям, к себе самому</w:t>
      </w:r>
    </w:p>
    <w:p w:rsidR="00707F5D" w:rsidRPr="003B0E10" w:rsidRDefault="00707F5D" w:rsidP="00707F5D">
      <w:pPr>
        <w:shd w:val="clear" w:color="auto" w:fill="FFFFFF"/>
        <w:spacing w:after="0" w:line="240" w:lineRule="auto"/>
        <w:jc w:val="both"/>
        <w:rPr>
          <w:rFonts w:ascii="Times New Roman" w:hAnsi="Times New Roman" w:cs="Times New Roman"/>
          <w:b/>
          <w:sz w:val="24"/>
          <w:szCs w:val="24"/>
        </w:rPr>
      </w:pPr>
      <w:r w:rsidRPr="003B0E10">
        <w:rPr>
          <w:rFonts w:ascii="Times New Roman" w:hAnsi="Times New Roman" w:cs="Times New Roman"/>
          <w:b/>
          <w:bCs/>
          <w:iCs/>
          <w:color w:val="000000"/>
          <w:sz w:val="24"/>
          <w:szCs w:val="24"/>
        </w:rPr>
        <w:t xml:space="preserve">3-4 </w:t>
      </w:r>
      <w:r w:rsidRPr="003B0E10">
        <w:rPr>
          <w:rFonts w:ascii="Times New Roman" w:eastAsia="Times New Roman" w:hAnsi="Times New Roman" w:cs="Times New Roman"/>
          <w:b/>
          <w:bCs/>
          <w:iCs/>
          <w:color w:val="000000"/>
          <w:sz w:val="24"/>
          <w:szCs w:val="24"/>
        </w:rPr>
        <w:t>года</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Младший возраст — важнейший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ребенка к новым отношениям с взрослыми, сверстниками, с предметным миром.</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i/>
          <w:iCs/>
          <w:color w:val="000000"/>
          <w:sz w:val="24"/>
          <w:szCs w:val="24"/>
        </w:rPr>
        <w:t xml:space="preserve">В раннем возрасте ребенок </w:t>
      </w:r>
      <w:r w:rsidRPr="00707F5D">
        <w:rPr>
          <w:rFonts w:ascii="Times New Roman" w:eastAsia="Times New Roman" w:hAnsi="Times New Roman" w:cs="Times New Roman"/>
          <w:color w:val="000000"/>
          <w:sz w:val="24"/>
          <w:szCs w:val="24"/>
        </w:rPr>
        <w:t>многому научился: он освоил ходьбу, разнообразные действия с предметами, у него успешно развивается понимание речи и активная речь, малыш получил ценный опыт эмоционального общения со взрослыми, почувствовал заботу и поддержку. Все это вызывает у него радостное ощущение роста своих возможностей и стремление к самостоятельности.</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 xml:space="preserve">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прежний тип </w:t>
      </w:r>
      <w:r w:rsidRPr="00707F5D">
        <w:rPr>
          <w:rFonts w:ascii="Times New Roman" w:eastAsia="Times New Roman" w:hAnsi="Times New Roman" w:cs="Times New Roman"/>
          <w:i/>
          <w:iCs/>
          <w:color w:val="000000"/>
          <w:sz w:val="24"/>
          <w:szCs w:val="24"/>
        </w:rPr>
        <w:t xml:space="preserve">взаимоотношений взрослого и ребенка </w:t>
      </w:r>
      <w:r w:rsidRPr="00707F5D">
        <w:rPr>
          <w:rFonts w:ascii="Times New Roman" w:eastAsia="Times New Roman" w:hAnsi="Times New Roman" w:cs="Times New Roman"/>
          <w:color w:val="000000"/>
          <w:sz w:val="24"/>
          <w:szCs w:val="24"/>
        </w:rPr>
        <w:t>должен быть изменен в направлении предоставления дошкольнику большей самостоятельности и обогащения его деятельности новым содержанием. Если же новые отношения с ребенком не складываются, его инициатива не поощряется, самостоятельность постоянно ограничивается, то возникают собственно кризисные явления в системе ребенок- взрослый, что проявляется в капризах, упрямстве, строптивости, своеволии по отношению к взрослым (в контактах со сверстниками этого не происходит).</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i/>
          <w:iCs/>
          <w:color w:val="000000"/>
          <w:sz w:val="24"/>
          <w:szCs w:val="24"/>
        </w:rPr>
        <w:t xml:space="preserve">Характерное для младшего дошкольника требование «я сам», </w:t>
      </w:r>
      <w:r w:rsidRPr="00707F5D">
        <w:rPr>
          <w:rFonts w:ascii="Times New Roman" w:eastAsia="Times New Roman" w:hAnsi="Times New Roman" w:cs="Times New Roman"/>
          <w:color w:val="000000"/>
          <w:sz w:val="24"/>
          <w:szCs w:val="24"/>
        </w:rPr>
        <w:t>отражает, прежде всего, появление у него новой потребности в самостоятельных действиях, а не фактический уровень возможностей. Поэтому задача взрослого — поддержать стремление к самостоятельности, не погасить его критикой неумелых действий ребенка, не подорвать его веру в собственные силы, высказывая, нетерпение по поводу его медленных и неумелых действий. Необходимо помочь каждому ребенку заметить рост своих достижений, ощутить радость переживания успеха в деятельности (Я - молодец!). Самостоятельность формируется у младшего дошкольника в совместной деятельности со взрослыми и непосредственно в личном опыте.</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i/>
          <w:iCs/>
          <w:color w:val="000000"/>
          <w:sz w:val="24"/>
          <w:szCs w:val="24"/>
        </w:rPr>
        <w:t xml:space="preserve">В совместной деятельности воспитатель помогает ребенку </w:t>
      </w:r>
      <w:r w:rsidRPr="00707F5D">
        <w:rPr>
          <w:rFonts w:ascii="Times New Roman" w:eastAsia="Times New Roman" w:hAnsi="Times New Roman" w:cs="Times New Roman"/>
          <w:color w:val="000000"/>
          <w:sz w:val="24"/>
          <w:szCs w:val="24"/>
        </w:rPr>
        <w:t>освоить новые способы и приемы действий, показывает пример поведения и отношения.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без помощи взрослого добиться лучшего результата.     Под     руководством     воспитателя     дети     успешно     осваивают     умения</w:t>
      </w:r>
      <w:r>
        <w:rPr>
          <w:rFonts w:ascii="Times New Roman" w:eastAsia="Times New Roman" w:hAnsi="Times New Roman" w:cs="Times New Roman"/>
          <w:color w:val="000000"/>
          <w:sz w:val="24"/>
          <w:szCs w:val="24"/>
        </w:rPr>
        <w:t xml:space="preserve"> </w:t>
      </w:r>
      <w:r w:rsidRPr="00707F5D">
        <w:rPr>
          <w:rFonts w:ascii="Times New Roman" w:eastAsia="Times New Roman" w:hAnsi="Times New Roman" w:cs="Times New Roman"/>
          <w:color w:val="000000"/>
          <w:sz w:val="24"/>
          <w:szCs w:val="24"/>
        </w:rPr>
        <w:t xml:space="preserve">самообслуживания, культурно-гигиенические навыки, новые предметные и игровые действия. К концу четвертого года жизни младший дошкольник овладевает элементарной культурой поведения во время еды за столом и умывания. Воспитатель приучает детей бережно </w:t>
      </w:r>
      <w:r w:rsidRPr="00707F5D">
        <w:rPr>
          <w:rFonts w:ascii="Times New Roman" w:eastAsia="Times New Roman" w:hAnsi="Times New Roman" w:cs="Times New Roman"/>
          <w:color w:val="000000"/>
          <w:sz w:val="24"/>
          <w:szCs w:val="24"/>
        </w:rPr>
        <w:lastRenderedPageBreak/>
        <w:t>относиться к своим вещам, правильно пользоваться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Основной образовательной единицей педагогического процесса является образовательная игровая ситуация, т.е. такая форма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Помогают в осуществлении образовательной деятельности единые игровые персонажи (например, медвежонок Топтыжка, веселая обезьянка Чита), которые в течение недели становятся инициаторами и участниками интересных событий, проблемных ситуаций, образных игр-импровизаций, экспериментирования, наблюдений и разговоров.</w:t>
      </w:r>
    </w:p>
    <w:p w:rsidR="00707F5D" w:rsidRPr="00C24CBE" w:rsidRDefault="00707F5D" w:rsidP="00707F5D">
      <w:pPr>
        <w:shd w:val="clear" w:color="auto" w:fill="FFFFFF"/>
        <w:spacing w:after="0" w:line="240" w:lineRule="auto"/>
        <w:jc w:val="both"/>
        <w:rPr>
          <w:rFonts w:ascii="Times New Roman" w:hAnsi="Times New Roman" w:cs="Times New Roman"/>
          <w:b/>
          <w:sz w:val="24"/>
          <w:szCs w:val="24"/>
        </w:rPr>
      </w:pPr>
      <w:r w:rsidRPr="00C24CBE">
        <w:rPr>
          <w:rFonts w:ascii="Times New Roman" w:hAnsi="Times New Roman" w:cs="Times New Roman"/>
          <w:b/>
          <w:iCs/>
          <w:color w:val="000000"/>
          <w:sz w:val="24"/>
          <w:szCs w:val="24"/>
        </w:rPr>
        <w:t xml:space="preserve">4-5 </w:t>
      </w:r>
      <w:r w:rsidRPr="00C24CBE">
        <w:rPr>
          <w:rFonts w:ascii="Times New Roman" w:eastAsia="Times New Roman" w:hAnsi="Times New Roman" w:cs="Times New Roman"/>
          <w:b/>
          <w:iCs/>
          <w:color w:val="000000"/>
          <w:sz w:val="24"/>
          <w:szCs w:val="24"/>
        </w:rPr>
        <w:t>лет</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Детям исполнилось четыре года. Они перешли в среднюю группу детского сада. Внимательный воспитатель замечает в их поведении и деятельности ряд новых черт, проявляющихся в физическом, интеллектуальном, социально-эмоциональном развитии. Возросли физические возможности детей: движения их стали значительно более уверенными и разнообразными.</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 xml:space="preserve">У детей активно проявляется стремление к </w:t>
      </w:r>
      <w:r w:rsidRPr="00707F5D">
        <w:rPr>
          <w:rFonts w:ascii="Times New Roman" w:eastAsia="Times New Roman" w:hAnsi="Times New Roman" w:cs="Times New Roman"/>
          <w:i/>
          <w:iCs/>
          <w:color w:val="000000"/>
          <w:sz w:val="24"/>
          <w:szCs w:val="24"/>
        </w:rPr>
        <w:t xml:space="preserve">общению со сверстниками. </w:t>
      </w:r>
      <w:r w:rsidRPr="00707F5D">
        <w:rPr>
          <w:rFonts w:ascii="Times New Roman" w:eastAsia="Times New Roman" w:hAnsi="Times New Roman" w:cs="Times New Roman"/>
          <w:color w:val="000000"/>
          <w:sz w:val="24"/>
          <w:szCs w:val="24"/>
        </w:rPr>
        <w:t>Если ребенок трех лет вполне удовлетворяется «обществом» кукол, то в 4-5 лет он нуждается в содержательных контактах со сверстниками. Дети общаются по поводу игрушек, совместных игр, общих дел. Их речевые контакты становятся более результативными и действенными. Воспитатель использует это стремление для налаживания дружеских связей между детьми. Он объединяет детей в небольшие подгруппы на основе общих интересов, взаимных симпатий. Своим участием в играх воспитатель помогает детям понять, как можно договориться, подобрать нужные игрушки, создать игровую обстановку.</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 xml:space="preserve">Особенно внимательно относится воспитатель к детям, которые по тем или иным причинам (робость, застенчивость, агрессивность) не могут найти себе в группе друзей, то есть не реализуют свою возрастную потребность в общении. Это может привести в дальнейшем к личностным деформациям. В каждом подобном случае воспитатель анализирует причины и находит пути налаживания контактов ребенка со сверстниками. </w:t>
      </w:r>
      <w:r w:rsidRPr="00707F5D">
        <w:rPr>
          <w:rFonts w:ascii="Times New Roman" w:eastAsia="Times New Roman" w:hAnsi="Times New Roman" w:cs="Times New Roman"/>
          <w:i/>
          <w:iCs/>
          <w:color w:val="000000"/>
          <w:sz w:val="24"/>
          <w:szCs w:val="24"/>
        </w:rPr>
        <w:t xml:space="preserve">Новые черты появляются в общении детей 4-5 лет с воспитателем. Дошкольники охотно сотрудничают со взрослыми </w:t>
      </w:r>
      <w:r w:rsidRPr="00707F5D">
        <w:rPr>
          <w:rFonts w:ascii="Times New Roman" w:eastAsia="Times New Roman" w:hAnsi="Times New Roman" w:cs="Times New Roman"/>
          <w:color w:val="000000"/>
          <w:sz w:val="24"/>
          <w:szCs w:val="24"/>
        </w:rPr>
        <w:t>в практических делах (совместные игры, трудовые поручения, уход за животными, растениями), но наряду с этим все более активно стремятся к познавательному, интеллектуальному общению. На уровне познавательного общения дети испытывают острую потребность в уважительном отношении со стороны взрослого. Серьезную ошибку совершает взрослый, если отмахивается от вопросов ребенка, не замечает их или отвечает с раздражением, торопливо, без охоты. Замечено, что дети, не получающие от воспитателя ответов на волнующие их вопросы, начинают проявлять черты замкнутости, негативизма, непослушания по отношению к старшим. Иными словами, нереализованная потребность общения со взрослым приводит к негативным проявлениям в поведении ребенка.</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Уделяя внимание развитию детской самостоятельности, воспитатель широко использует приемы индивидуального подхода, следуя правилу: не делать за ребенка то, что он в состоянии сделать самостоятельно. Но при этом воспитатель исходит из реального уровня умений, которые могут значительно различаться у разных детей. Поэтому если для одних детей будет достаточно простого напоминания о нужном действии, совета, то для</w:t>
      </w:r>
      <w:r>
        <w:rPr>
          <w:rFonts w:ascii="Times New Roman" w:eastAsia="Times New Roman" w:hAnsi="Times New Roman" w:cs="Times New Roman"/>
          <w:color w:val="000000"/>
          <w:sz w:val="24"/>
          <w:szCs w:val="24"/>
        </w:rPr>
        <w:t xml:space="preserve"> </w:t>
      </w:r>
      <w:r w:rsidRPr="00707F5D">
        <w:rPr>
          <w:rFonts w:ascii="Times New Roman" w:eastAsia="Times New Roman" w:hAnsi="Times New Roman" w:cs="Times New Roman"/>
          <w:color w:val="000000"/>
          <w:sz w:val="24"/>
          <w:szCs w:val="24"/>
        </w:rPr>
        <w:t>других необходим показ или совместное действие с ребенком. В этом проявляется одна из особенностей детей.</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У детей 4-5 лет ярко проявляется интерес к игре. Игра продолжает оставаться основной формой организации их жизни.</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 xml:space="preserve">Примечательной особенностью детей является фантазирование, нередко они путают вымысел и реальность. Яркость фантазий расширяет рамки умственных возможностей детей и используется воспитателем для обогащения детского игрового опыта: придумывания в игре фантастических образов животных, людей, сказочных путешествий. Игровая мотивация активно используется воспитателем в организации деятельности детей. Все виды </w:t>
      </w:r>
      <w:r w:rsidRPr="00707F5D">
        <w:rPr>
          <w:rFonts w:ascii="Times New Roman" w:eastAsia="Times New Roman" w:hAnsi="Times New Roman" w:cs="Times New Roman"/>
          <w:color w:val="000000"/>
          <w:sz w:val="24"/>
          <w:szCs w:val="24"/>
        </w:rPr>
        <w:lastRenderedPageBreak/>
        <w:t>образовательных ситуаций проходят либо в форме игры, либо составлены из игровых приемов и действий. В силу особенностей наглядно-образного мышления среднего дошкольника, 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Главное для воспитателя — предвидеть поступки детей и заблаговременно ориентировать их на правильное поведение. Поэтому среди воспитательных приемов большое место принадлежит личному примеру педагога, а также проективным оценкам — оценкам за предполагаемые будущие правильные действия ребенка.</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Ранимость ребенка 4-5 лет - это не проявление его индивидуальности, а особенность возраста. Воспитателю необходимо быть очень внимательным к своим словам, к интонации речи при контактах с ребенком и оценке его действий.</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В первую очередь подчеркивать успехи, достижения и нацеливать на положительные действия.</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Педагог развивает эстетические чувства детей. Он обращает их внимание на красоту природы, звучание музыки, разнообразие изобразительных средств. Дети уверенно держат в руках карандаш, рисуют людей, животных, окружающие предметы, с удовольствием лепят, конструируют, занимаются аппликацией. Взаимодействуя с дошкольниками, воспитатель использует несколько педагогических позиций: партнерства и сотрудничества («Мы сделаем это вместе», «Давайте найдем общее решение», «Мне тоже интересно узнать об этом»), позиция передачи опыта (« Люди обычно это делают так»), позиция обращения за помощью к детям («У меня это почему-то не получается», «Я забыла, как это можно сделать». «Кто может мне помочь в этом?»). Такое взаимодействие с педагогом помогает детям быстрее становиться самостоятельными и чувствовать себя компетентными.</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 xml:space="preserve">Образовательная деятельность детей в средней группе осуществляется на игровой основе. Ведущие цели связаны с развитием интересов, способностей каждого ребенка, стимулированием активности и самостоятельности. В основе организации жизни детей лежит </w:t>
      </w:r>
      <w:r w:rsidRPr="00707F5D">
        <w:rPr>
          <w:rFonts w:ascii="Times New Roman" w:eastAsia="Times New Roman" w:hAnsi="Times New Roman" w:cs="Times New Roman"/>
          <w:i/>
          <w:iCs/>
          <w:color w:val="000000"/>
          <w:sz w:val="24"/>
          <w:szCs w:val="24"/>
        </w:rPr>
        <w:t xml:space="preserve">деятелъностный подход, </w:t>
      </w:r>
      <w:r w:rsidRPr="00707F5D">
        <w:rPr>
          <w:rFonts w:ascii="Times New Roman" w:eastAsia="Times New Roman" w:hAnsi="Times New Roman" w:cs="Times New Roman"/>
          <w:color w:val="000000"/>
          <w:sz w:val="24"/>
          <w:szCs w:val="24"/>
        </w:rPr>
        <w:t>который реализуется как в свободной детской деятельности, так и в организованных образовательных ситуациях. Чтение, игры-драматизации, игры с элементами театрализации по мотивам литературных произведений, показ инсценировок народных сказок, встречи детей с героями знакомых книг планируются на вторую половину дня.</w:t>
      </w:r>
    </w:p>
    <w:p w:rsidR="00707F5D" w:rsidRPr="00C24CBE" w:rsidRDefault="00707F5D" w:rsidP="00707F5D">
      <w:pPr>
        <w:shd w:val="clear" w:color="auto" w:fill="FFFFFF"/>
        <w:spacing w:after="0" w:line="240" w:lineRule="auto"/>
        <w:jc w:val="both"/>
        <w:rPr>
          <w:rFonts w:ascii="Times New Roman" w:hAnsi="Times New Roman" w:cs="Times New Roman"/>
          <w:b/>
          <w:sz w:val="24"/>
          <w:szCs w:val="24"/>
        </w:rPr>
      </w:pPr>
      <w:r w:rsidRPr="00C24CBE">
        <w:rPr>
          <w:rFonts w:ascii="Times New Roman" w:hAnsi="Times New Roman" w:cs="Times New Roman"/>
          <w:b/>
          <w:iCs/>
          <w:color w:val="000000"/>
          <w:sz w:val="24"/>
          <w:szCs w:val="24"/>
        </w:rPr>
        <w:t xml:space="preserve">5-6 </w:t>
      </w:r>
      <w:r w:rsidRPr="00C24CBE">
        <w:rPr>
          <w:rFonts w:ascii="Times New Roman" w:eastAsia="Times New Roman" w:hAnsi="Times New Roman" w:cs="Times New Roman"/>
          <w:b/>
          <w:iCs/>
          <w:color w:val="000000"/>
          <w:sz w:val="24"/>
          <w:szCs w:val="24"/>
        </w:rPr>
        <w:t>и 6-7лет</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Развитие детей 5-7 лет происходит успешно при условии удовлетворения в образовательном процессе ведущих социальных потребностей дошкольников:</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    потребность   в   положительных   эмоциональных   контактах   с   окружающими (воспитателем, детьми), в любви и доброжелательности; потребность в активном познании и информационном обмене;</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 потребность в самостоятельности и разнообразной деятельности по интересам;</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 потребность в активном общении и сотрудничестве со взрослыми и сверстниками;</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  потребность в самоутверждении, самореализации и признании своих достижений со стороны взрослых и сверстников.</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Взрослым необходимо учитывать и поддерживать проявления индивидуальности в ребенке. Своим поведением воспитатель показывает примеры доброго, заботливого отношения к людям, он побуждает ребят замечать состояние сверстника (обижен, огорчен, скучает) и проявлять сочувствие, готовность помочь. Он привлекает внимание детей к внешним признакам выражения эмоционального и физического состояния людей, учит прочитывать эмоции. Побуждает детей замечать эмоциональное состояние окружающих людей и сверстников (обижены, огорчены, скучают) и проявлять сочувствие и готовность помочь.</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Воспитатель специально создает в группе ситуации гуманистической направленности, побуждающие детей к проявлению заботы, внимания, помощи. Это обогащает нравственный опыт детей. Необходимо заложить основы личностной культуры: культуры чувств, общения, взаимодействия, привычки доброжелательного, приветливого отношения к людям, готовность к</w:t>
      </w:r>
      <w:r>
        <w:rPr>
          <w:rFonts w:ascii="Times New Roman" w:eastAsia="Times New Roman" w:hAnsi="Times New Roman" w:cs="Times New Roman"/>
          <w:color w:val="000000"/>
          <w:sz w:val="24"/>
          <w:szCs w:val="24"/>
        </w:rPr>
        <w:t xml:space="preserve"> </w:t>
      </w:r>
      <w:r w:rsidRPr="00707F5D">
        <w:rPr>
          <w:rFonts w:ascii="Times New Roman" w:eastAsia="Times New Roman" w:hAnsi="Times New Roman" w:cs="Times New Roman"/>
          <w:color w:val="000000"/>
          <w:sz w:val="24"/>
          <w:szCs w:val="24"/>
        </w:rPr>
        <w:lastRenderedPageBreak/>
        <w:t>проявлению сочувствия и заботы, стремление находить (с помощью воспитателя и самостоятельно) пути справедливого и гуманного разрешения возникающих проблем.</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В старшем дошкольном возрасте значительно расширяется игровой опыт детей. Детям становится доступна вся игровая палитра: сюжетно -ролевые,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 Постепенно игра становится интегративной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и др.</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i/>
          <w:iCs/>
          <w:color w:val="000000"/>
          <w:sz w:val="24"/>
          <w:szCs w:val="24"/>
        </w:rPr>
        <w:t xml:space="preserve">В общении со сверстниками </w:t>
      </w:r>
      <w:r w:rsidRPr="00707F5D">
        <w:rPr>
          <w:rFonts w:ascii="Times New Roman" w:eastAsia="Times New Roman" w:hAnsi="Times New Roman" w:cs="Times New Roman"/>
          <w:color w:val="000000"/>
          <w:sz w:val="24"/>
          <w:szCs w:val="24"/>
        </w:rPr>
        <w:t>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достигается взаимопонимание и взаимная симпатия. Дети становятся избирательны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определенным видам игр.</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Более активно появляется интерес к сотрудничеству, к совместному решению общей задачи. Дети стремятся договариваться между собой для достижения конечной цели. Воспитателю необходимо помогать детям в освоении конкретных способов достижения взаимопонимания на основе учета интересов партнеров.</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 xml:space="preserve">Интерес </w:t>
      </w:r>
      <w:r w:rsidRPr="00D02E9D">
        <w:rPr>
          <w:rFonts w:ascii="Times New Roman" w:eastAsia="Times New Roman" w:hAnsi="Times New Roman" w:cs="Times New Roman"/>
          <w:iCs/>
          <w:color w:val="000000"/>
          <w:sz w:val="24"/>
          <w:szCs w:val="24"/>
        </w:rPr>
        <w:t>старших дошкольников к общению со взрослым не ослабевает</w:t>
      </w:r>
      <w:r w:rsidRPr="00707F5D">
        <w:rPr>
          <w:rFonts w:ascii="Times New Roman" w:eastAsia="Times New Roman" w:hAnsi="Times New Roman" w:cs="Times New Roman"/>
          <w:i/>
          <w:iCs/>
          <w:color w:val="000000"/>
          <w:sz w:val="24"/>
          <w:szCs w:val="24"/>
        </w:rPr>
        <w:t xml:space="preserve">. </w:t>
      </w:r>
      <w:r w:rsidRPr="00707F5D">
        <w:rPr>
          <w:rFonts w:ascii="Times New Roman" w:eastAsia="Times New Roman" w:hAnsi="Times New Roman" w:cs="Times New Roman"/>
          <w:color w:val="000000"/>
          <w:sz w:val="24"/>
          <w:szCs w:val="24"/>
        </w:rPr>
        <w:t>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w:t>
      </w:r>
    </w:p>
    <w:p w:rsidR="00707F5D" w:rsidRPr="00707F5D" w:rsidRDefault="00707F5D" w:rsidP="00707F5D">
      <w:pPr>
        <w:shd w:val="clear" w:color="auto" w:fill="FFFFFF"/>
        <w:spacing w:after="0" w:line="240" w:lineRule="auto"/>
        <w:jc w:val="both"/>
        <w:rPr>
          <w:rFonts w:ascii="Times New Roman" w:hAnsi="Times New Roman" w:cs="Times New Roman"/>
          <w:sz w:val="24"/>
          <w:szCs w:val="24"/>
        </w:rPr>
      </w:pPr>
      <w:r w:rsidRPr="00707F5D">
        <w:rPr>
          <w:rFonts w:ascii="Times New Roman" w:eastAsia="Times New Roman" w:hAnsi="Times New Roman" w:cs="Times New Roman"/>
          <w:color w:val="000000"/>
          <w:sz w:val="24"/>
          <w:szCs w:val="24"/>
        </w:rPr>
        <w:t xml:space="preserve">Содержательное, </w:t>
      </w:r>
      <w:r w:rsidRPr="00D02E9D">
        <w:rPr>
          <w:rFonts w:ascii="Times New Roman" w:eastAsia="Times New Roman" w:hAnsi="Times New Roman" w:cs="Times New Roman"/>
          <w:iCs/>
          <w:color w:val="000000"/>
          <w:sz w:val="24"/>
          <w:szCs w:val="24"/>
        </w:rPr>
        <w:t>разнообразное общение взрослых с детьми</w:t>
      </w:r>
      <w:r w:rsidRPr="00707F5D">
        <w:rPr>
          <w:rFonts w:ascii="Times New Roman" w:eastAsia="Times New Roman" w:hAnsi="Times New Roman" w:cs="Times New Roman"/>
          <w:i/>
          <w:iCs/>
          <w:color w:val="000000"/>
          <w:sz w:val="24"/>
          <w:szCs w:val="24"/>
        </w:rPr>
        <w:t xml:space="preserve"> </w:t>
      </w:r>
      <w:r w:rsidRPr="00707F5D">
        <w:rPr>
          <w:rFonts w:ascii="Times New Roman" w:eastAsia="Times New Roman" w:hAnsi="Times New Roman" w:cs="Times New Roman"/>
          <w:color w:val="000000"/>
          <w:sz w:val="24"/>
          <w:szCs w:val="24"/>
        </w:rPr>
        <w:t>(познавательное, деловое, личностное) является важнейшим условием их полноценного развития.</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eastAsia="Times New Roman" w:hAnsi="Times New Roman" w:cs="Times New Roman"/>
          <w:color w:val="000000"/>
          <w:sz w:val="24"/>
          <w:szCs w:val="24"/>
        </w:rPr>
        <w:t xml:space="preserve">Необходимо постоянно поддерживать в детях ощущение взросления, растущих возможностей, вызывать стремление к решению новых, более сложных задач познания, общения, деятельности, вселять уверенность </w:t>
      </w:r>
      <w:r w:rsidRPr="00C24CBE">
        <w:rPr>
          <w:rFonts w:ascii="Times New Roman" w:eastAsia="Times New Roman" w:hAnsi="Times New Roman" w:cs="Times New Roman"/>
          <w:bCs/>
          <w:color w:val="000000"/>
          <w:sz w:val="24"/>
          <w:szCs w:val="24"/>
        </w:rPr>
        <w:t>в</w:t>
      </w:r>
      <w:r w:rsidRPr="00C24CBE">
        <w:rPr>
          <w:rFonts w:ascii="Times New Roman" w:eastAsia="Times New Roman" w:hAnsi="Times New Roman" w:cs="Times New Roman"/>
          <w:b/>
          <w:bCs/>
          <w:color w:val="000000"/>
          <w:sz w:val="24"/>
          <w:szCs w:val="24"/>
        </w:rPr>
        <w:t xml:space="preserve"> </w:t>
      </w:r>
      <w:r w:rsidRPr="00C24CBE">
        <w:rPr>
          <w:rFonts w:ascii="Times New Roman" w:eastAsia="Times New Roman" w:hAnsi="Times New Roman" w:cs="Times New Roman"/>
          <w:color w:val="000000"/>
          <w:sz w:val="24"/>
          <w:szCs w:val="24"/>
        </w:rPr>
        <w:t>своих силах. Одновременно важно развивать чувство ответственности за свои действия и поступки. В образовательном процессе формируются такие предпосылки учебной деятельности как умение действовать по правилу, замыслу, образцу, ориентироваться на способ действия, контрольно-оценочные умения.</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eastAsia="Times New Roman" w:hAnsi="Times New Roman" w:cs="Times New Roman"/>
          <w:color w:val="000000"/>
          <w:sz w:val="24"/>
          <w:szCs w:val="24"/>
        </w:rPr>
        <w:t>Воспитатели старшей и подготовительной групп решают задачи становления основных компонентов школьной готовности: развития стремления к школьному обучению, самостоятельности и инициативы, коммуникативных умений, познавательной активности и общего кругозора, воображения и творчества, социально-ценностных ориентации, укрепления здоровья будущих школьников.</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eastAsia="Times New Roman" w:hAnsi="Times New Roman" w:cs="Times New Roman"/>
          <w:color w:val="000000"/>
          <w:sz w:val="24"/>
          <w:szCs w:val="24"/>
        </w:rPr>
        <w:t>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eastAsia="Times New Roman" w:hAnsi="Times New Roman" w:cs="Times New Roman"/>
          <w:color w:val="000000"/>
          <w:sz w:val="24"/>
          <w:szCs w:val="24"/>
        </w:rPr>
        <w:t xml:space="preserve">Организованная образовательная деятельность с детьми проводится в форме образовательных ситуаций в соответствии с образовательными областями и задачами физического, социально-коммуникативного, познавательного, речевого и художественно-эстетического развития детей. Образовательная деятельность носит интегративный, проблемно-игровой характер, </w:t>
      </w:r>
      <w:r w:rsidRPr="00C24CBE">
        <w:rPr>
          <w:rFonts w:ascii="Times New Roman" w:eastAsia="Times New Roman" w:hAnsi="Times New Roman" w:cs="Times New Roman"/>
          <w:color w:val="000000"/>
          <w:sz w:val="24"/>
          <w:szCs w:val="24"/>
        </w:rPr>
        <w:lastRenderedPageBreak/>
        <w:t>предполагают познавательное общение воспитателя и детей, самостоятельность детей и личностно-ориентированный подход педагога. Успешная и активная работа на занятиях подготавливает детей к будущему школьному обучению.</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eastAsia="Times New Roman" w:hAnsi="Times New Roman" w:cs="Times New Roman"/>
          <w:color w:val="000000"/>
          <w:sz w:val="24"/>
          <w:szCs w:val="24"/>
        </w:rPr>
        <w:t xml:space="preserve">Воспитатель широко использует также ситуации выбора. В группах используется прием совместного обсуждения с детьми и </w:t>
      </w:r>
      <w:r w:rsidRPr="00C24CBE">
        <w:rPr>
          <w:rFonts w:ascii="Times New Roman" w:eastAsia="Times New Roman" w:hAnsi="Times New Roman" w:cs="Times New Roman"/>
          <w:i/>
          <w:iCs/>
          <w:color w:val="000000"/>
          <w:sz w:val="24"/>
          <w:szCs w:val="24"/>
        </w:rPr>
        <w:t xml:space="preserve">иосяе дующего практического выбора </w:t>
      </w:r>
      <w:r w:rsidRPr="00C24CBE">
        <w:rPr>
          <w:rFonts w:ascii="Times New Roman" w:eastAsia="Times New Roman" w:hAnsi="Times New Roman" w:cs="Times New Roman"/>
          <w:color w:val="000000"/>
          <w:sz w:val="24"/>
          <w:szCs w:val="24"/>
        </w:rPr>
        <w:t xml:space="preserve">деятельности: в какие игры поиграть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действовать дети и пр.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 Наряду с ситуациями практического выбора воспитателем используются ситуации </w:t>
      </w:r>
      <w:r w:rsidRPr="00C24CBE">
        <w:rPr>
          <w:rFonts w:ascii="Times New Roman" w:eastAsia="Times New Roman" w:hAnsi="Times New Roman" w:cs="Times New Roman"/>
          <w:i/>
          <w:iCs/>
          <w:color w:val="000000"/>
          <w:sz w:val="24"/>
          <w:szCs w:val="24"/>
        </w:rPr>
        <w:t xml:space="preserve">морального выбора, </w:t>
      </w:r>
      <w:r w:rsidRPr="00C24CBE">
        <w:rPr>
          <w:rFonts w:ascii="Times New Roman" w:eastAsia="Times New Roman" w:hAnsi="Times New Roman" w:cs="Times New Roman"/>
          <w:color w:val="000000"/>
          <w:sz w:val="24"/>
          <w:szCs w:val="24"/>
        </w:rPr>
        <w:t>в которых детям необходимо решить проблему с позиции учета интересов других людей (сверстников, малышей, взрослых). Например, оставить рисунок себе или отправить вместе с рисунками других детей больному ребенку; забрать себе лучшие игрушки или поделить их по справедливости. Воспитателю необходимо помочь дошкольникам сделать справедливый выбор и пережить чувство морального удовлетворения от своих действий.</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eastAsia="Times New Roman" w:hAnsi="Times New Roman" w:cs="Times New Roman"/>
          <w:color w:val="000000"/>
          <w:sz w:val="24"/>
          <w:szCs w:val="24"/>
        </w:rPr>
        <w:t>Поведение детей в ситуациях практического и морального выбора служит для воспитателя показателем растущей самостоятельности и социально-нравственного развития старших дошкольников.</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B52091">
        <w:rPr>
          <w:rFonts w:ascii="Times New Roman" w:hAnsi="Times New Roman" w:cs="Times New Roman"/>
          <w:b/>
          <w:bCs/>
          <w:iCs/>
          <w:color w:val="000000"/>
          <w:sz w:val="24"/>
          <w:szCs w:val="24"/>
        </w:rPr>
        <w:t>2.</w:t>
      </w:r>
      <w:r w:rsidR="008F6477" w:rsidRPr="00B52091">
        <w:rPr>
          <w:rFonts w:ascii="Times New Roman" w:hAnsi="Times New Roman" w:cs="Times New Roman"/>
          <w:b/>
          <w:bCs/>
          <w:iCs/>
          <w:color w:val="000000"/>
          <w:sz w:val="24"/>
          <w:szCs w:val="24"/>
        </w:rPr>
        <w:t>7</w:t>
      </w:r>
      <w:r w:rsidRPr="00B52091">
        <w:rPr>
          <w:rFonts w:ascii="Times New Roman" w:hAnsi="Times New Roman" w:cs="Times New Roman"/>
          <w:b/>
          <w:bCs/>
          <w:iCs/>
          <w:color w:val="000000"/>
          <w:sz w:val="24"/>
          <w:szCs w:val="24"/>
        </w:rPr>
        <w:t>.5.</w:t>
      </w:r>
      <w:r w:rsidRPr="00C24CBE">
        <w:rPr>
          <w:rFonts w:ascii="Times New Roman" w:hAnsi="Times New Roman" w:cs="Times New Roman"/>
          <w:b/>
          <w:bCs/>
          <w:iCs/>
          <w:color w:val="000000"/>
          <w:sz w:val="24"/>
          <w:szCs w:val="24"/>
        </w:rPr>
        <w:t xml:space="preserve"> </w:t>
      </w:r>
      <w:r w:rsidRPr="00C24CBE">
        <w:rPr>
          <w:rFonts w:ascii="Times New Roman" w:eastAsia="Times New Roman" w:hAnsi="Times New Roman" w:cs="Times New Roman"/>
          <w:b/>
          <w:bCs/>
          <w:iCs/>
          <w:color w:val="000000"/>
          <w:sz w:val="24"/>
          <w:szCs w:val="24"/>
        </w:rPr>
        <w:t>Преемственность основных образовательных программ дошкольного и начального общего образования</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eastAsia="Times New Roman" w:hAnsi="Times New Roman" w:cs="Times New Roman"/>
          <w:color w:val="000000"/>
          <w:sz w:val="24"/>
          <w:szCs w:val="24"/>
        </w:rPr>
        <w:t>Содержание Программы направлено на:</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обеспечение преемственности целей, задач и содержания образования, реализуемых в</w:t>
      </w: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рамках       образовательных       программ       различных       уровней        (преемственность образовательной</w:t>
      </w: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программы дошкольного образования и начального общего образования);</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объединение обучения и воспитания в целостный образовательный процесс на основе</w:t>
      </w: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духовно-нравственных и социокультурных ценностей и, принятых в обществе, правил и норм</w:t>
      </w: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поведения в интересах человека, семьи, общества;</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w:t>
      </w: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творческой    активности,    обеспечивающей    художественно-эстетическое    развитие ребенка</w:t>
      </w: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(деятельностный подход).</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eastAsia="Times New Roman" w:hAnsi="Times New Roman" w:cs="Times New Roman"/>
          <w:b/>
          <w:bCs/>
          <w:i/>
          <w:iCs/>
          <w:color w:val="000000"/>
          <w:sz w:val="24"/>
          <w:szCs w:val="24"/>
        </w:rPr>
        <w:t>Задачи:</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hAnsi="Times New Roman" w:cs="Times New Roman"/>
          <w:i/>
          <w:iCs/>
          <w:color w:val="000000"/>
          <w:sz w:val="24"/>
          <w:szCs w:val="24"/>
        </w:rPr>
        <w:t xml:space="preserve">-  </w:t>
      </w:r>
      <w:r w:rsidRPr="00C24CBE">
        <w:rPr>
          <w:rFonts w:ascii="Times New Roman" w:eastAsia="Times New Roman" w:hAnsi="Times New Roman" w:cs="Times New Roman"/>
          <w:color w:val="000000"/>
          <w:sz w:val="24"/>
          <w:szCs w:val="24"/>
        </w:rPr>
        <w:t>обеспечить преемственность целей, задач и содержания образования, реализуемых в</w:t>
      </w: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рамках  образовательных  программ  дошкольного  и  начального  общего   образования  в рамках</w:t>
      </w: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государственных образовательных стандартов;</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создать   психолого-педагогические   условия,   обеспечивающие    сохранность   и укрепление</w:t>
      </w: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здоровья, непрерывность психофизического развития дошкольника и младшего школьника;</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обеспечить условия для реализации плавного, бесстрессового перехода детей от игровой к</w:t>
      </w: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учебной деятельности;</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создать     условия     для     благоприятного     взаимодействия     всех    участников воспитательно-образовательного процесса: воспитателей, учителей, детей и родителей.</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eastAsia="Times New Roman" w:hAnsi="Times New Roman" w:cs="Times New Roman"/>
          <w:color w:val="000000"/>
          <w:sz w:val="24"/>
          <w:szCs w:val="24"/>
        </w:rPr>
        <w:t>Содержание    образовательных    программ    дошкольного    и    начального    общего образования в</w:t>
      </w: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рамках государственных образовательных стандартов направлено на:</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интеграцию содержания дошкольного и начального школьного образования;</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гуманизацию,</w:t>
      </w: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направленную   на   личностно-ориентированный   подход   к   детям дошкольного</w:t>
      </w: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и   младшего   школьного   возраста   на   основе   передовых   идей   психолого-педагогической науки;</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системность непрерывного процесса по реализации программы;</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hAnsi="Times New Roman" w:cs="Times New Roman"/>
          <w:color w:val="000000"/>
          <w:sz w:val="24"/>
          <w:szCs w:val="24"/>
        </w:rPr>
        <w:lastRenderedPageBreak/>
        <w:t xml:space="preserve">-    </w:t>
      </w:r>
      <w:r w:rsidRPr="00C24CBE">
        <w:rPr>
          <w:rFonts w:ascii="Times New Roman" w:eastAsia="Times New Roman" w:hAnsi="Times New Roman" w:cs="Times New Roman"/>
          <w:color w:val="000000"/>
          <w:sz w:val="24"/>
          <w:szCs w:val="24"/>
        </w:rPr>
        <w:t>учёт    возрастных    и    индивидуальных    особенностей    детей    дошкольного    и младшего</w:t>
      </w: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школьного возраста, основанного на специфике этапов развития и личностных характеристик</w:t>
      </w: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воспитанников;</w:t>
      </w:r>
    </w:p>
    <w:p w:rsidR="00C24CBE" w:rsidRDefault="00C24CBE" w:rsidP="00C24CB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преемственность    дошкольной    ступени    образования    и    начальной    школы, позволяющая</w:t>
      </w: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дошкольникам  безболезненно  переходить  от  одной  возрастной   ступени  к другой, изменяя</w:t>
      </w: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 xml:space="preserve">ведущий вид деятельности игру на учение. </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eastAsia="Times New Roman" w:hAnsi="Times New Roman" w:cs="Times New Roman"/>
          <w:b/>
          <w:bCs/>
          <w:i/>
          <w:iCs/>
          <w:color w:val="000000"/>
          <w:sz w:val="24"/>
          <w:szCs w:val="24"/>
        </w:rPr>
        <w:t>Содержательные компоненты преемственности:</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hAnsi="Times New Roman" w:cs="Times New Roman"/>
          <w:color w:val="000000"/>
          <w:sz w:val="24"/>
          <w:szCs w:val="24"/>
        </w:rPr>
        <w:t xml:space="preserve">1.  </w:t>
      </w:r>
      <w:r w:rsidRPr="00C24CBE">
        <w:rPr>
          <w:rFonts w:ascii="Times New Roman" w:eastAsia="Times New Roman" w:hAnsi="Times New Roman" w:cs="Times New Roman"/>
          <w:color w:val="000000"/>
          <w:sz w:val="24"/>
          <w:szCs w:val="24"/>
        </w:rPr>
        <w:t>Деятельностный - обеспечение связей ведущих деятельностей смежных периодов, опора</w:t>
      </w: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на актуальные для данного  периода деятельности компоненты,  создания  условий для</w:t>
      </w: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формирования предпосылок ведущей деятельности следующего возрастного периода.</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hAnsi="Times New Roman" w:cs="Times New Roman"/>
          <w:color w:val="000000"/>
          <w:sz w:val="24"/>
          <w:szCs w:val="24"/>
        </w:rPr>
        <w:t xml:space="preserve">2.  </w:t>
      </w:r>
      <w:r w:rsidRPr="00C24CBE">
        <w:rPr>
          <w:rFonts w:ascii="Times New Roman" w:eastAsia="Times New Roman" w:hAnsi="Times New Roman" w:cs="Times New Roman"/>
          <w:color w:val="000000"/>
          <w:sz w:val="24"/>
          <w:szCs w:val="24"/>
        </w:rPr>
        <w:t>Содержательный - правильное соотношение между непрерывной образовательной деятельностью по усвоению образовательных областей: социально-коммуникативное</w:t>
      </w: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развитие, познавательное развитие, речевое развитие, художественно-эстетическое развитие, физическое</w:t>
      </w: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развитие, установление перспектив в содержании обучения от дошкольного детства к начальной</w:t>
      </w: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школе.</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hAnsi="Times New Roman" w:cs="Times New Roman"/>
          <w:color w:val="000000"/>
          <w:sz w:val="24"/>
          <w:szCs w:val="24"/>
        </w:rPr>
        <w:t xml:space="preserve">3.  </w:t>
      </w:r>
      <w:r w:rsidRPr="00C24CBE">
        <w:rPr>
          <w:rFonts w:ascii="Times New Roman" w:eastAsia="Times New Roman" w:hAnsi="Times New Roman" w:cs="Times New Roman"/>
          <w:color w:val="000000"/>
          <w:sz w:val="24"/>
          <w:szCs w:val="24"/>
        </w:rPr>
        <w:t>Коммуникативный - учет особенностей общения детей старшего дошкольного и младшего</w:t>
      </w: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школьного возраста, обеспечение непосредственного и контактного общения, с целью создания</w:t>
      </w: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условий для социализации.</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hAnsi="Times New Roman" w:cs="Times New Roman"/>
          <w:color w:val="000000"/>
          <w:sz w:val="24"/>
          <w:szCs w:val="24"/>
        </w:rPr>
        <w:t xml:space="preserve">4.  </w:t>
      </w:r>
      <w:r w:rsidRPr="00C24CBE">
        <w:rPr>
          <w:rFonts w:ascii="Times New Roman" w:eastAsia="Times New Roman" w:hAnsi="Times New Roman" w:cs="Times New Roman"/>
          <w:color w:val="000000"/>
          <w:sz w:val="24"/>
          <w:szCs w:val="24"/>
        </w:rPr>
        <w:t>Педагогический - постановка в центр воспитательно - образовательного процесса ребенка, прослеживание связей между ним и окружающим миром (ребенок и предметный мир, природа и</w:t>
      </w: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ребенок, ребенок и другие люди и т. д.), индивидуальный характер его обучения и воспитания.</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hAnsi="Times New Roman" w:cs="Times New Roman"/>
          <w:color w:val="000000"/>
          <w:sz w:val="24"/>
          <w:szCs w:val="24"/>
        </w:rPr>
        <w:t xml:space="preserve">5.   </w:t>
      </w:r>
      <w:r w:rsidRPr="00C24CBE">
        <w:rPr>
          <w:rFonts w:ascii="Times New Roman" w:eastAsia="Times New Roman" w:hAnsi="Times New Roman" w:cs="Times New Roman"/>
          <w:color w:val="000000"/>
          <w:sz w:val="24"/>
          <w:szCs w:val="24"/>
        </w:rPr>
        <w:t>Эмоциональный   -   учет   специфики   эмоциональной   сферы   личности   ребенка дошкольного</w:t>
      </w: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возраста, обеспечение эмоциональной комфортности как дошкольника, так и школьника в</w:t>
      </w: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процессе обучения. Приоритет положительных эмоций, построение процесса обучения на</w:t>
      </w: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основе гуманистической педагогики.</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eastAsia="Times New Roman" w:hAnsi="Times New Roman" w:cs="Times New Roman"/>
          <w:b/>
          <w:bCs/>
          <w:color w:val="000000"/>
          <w:sz w:val="24"/>
          <w:szCs w:val="24"/>
        </w:rPr>
        <w:t>Организационно-методическое обеспечение включает:</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И</w:t>
      </w:r>
      <w:r w:rsidRPr="00C24CBE">
        <w:rPr>
          <w:rFonts w:ascii="Times New Roman" w:eastAsia="Times New Roman" w:hAnsi="Times New Roman" w:cs="Times New Roman"/>
          <w:i/>
          <w:iCs/>
          <w:color w:val="000000"/>
          <w:sz w:val="24"/>
          <w:szCs w:val="24"/>
        </w:rPr>
        <w:t xml:space="preserve">нформационно—просветительский  аспект:  </w:t>
      </w:r>
      <w:r w:rsidRPr="00C24CBE">
        <w:rPr>
          <w:rFonts w:ascii="Times New Roman" w:eastAsia="Times New Roman" w:hAnsi="Times New Roman" w:cs="Times New Roman"/>
          <w:color w:val="000000"/>
          <w:sz w:val="24"/>
          <w:szCs w:val="24"/>
        </w:rPr>
        <w:t>предполагает  участие в совместных   педсоветах, семинарах, практикумах  по  вопросам   эффективности   работы учителей и воспитателей ДОУ по подготовке детей к обучению в школе.</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i/>
          <w:iCs/>
          <w:color w:val="000000"/>
          <w:sz w:val="24"/>
          <w:szCs w:val="24"/>
        </w:rPr>
        <w:t xml:space="preserve">Методический аспект: </w:t>
      </w:r>
      <w:r w:rsidRPr="00C24CBE">
        <w:rPr>
          <w:rFonts w:ascii="Times New Roman" w:eastAsia="Times New Roman" w:hAnsi="Times New Roman" w:cs="Times New Roman"/>
          <w:color w:val="000000"/>
          <w:sz w:val="24"/>
          <w:szCs w:val="24"/>
        </w:rPr>
        <w:t>предполагает взаимное посещение педагогами уроков в школе и образовательной   деятельности   детей   в   дошкольных  группах   с</w:t>
      </w: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последующем обсуждением.</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i/>
          <w:iCs/>
          <w:color w:val="000000"/>
          <w:sz w:val="24"/>
          <w:szCs w:val="24"/>
        </w:rPr>
        <w:t xml:space="preserve">Практико-ориентированный аспект:  </w:t>
      </w:r>
      <w:r w:rsidRPr="00C24CBE">
        <w:rPr>
          <w:rFonts w:ascii="Times New Roman" w:eastAsia="Times New Roman" w:hAnsi="Times New Roman" w:cs="Times New Roman"/>
          <w:color w:val="000000"/>
          <w:sz w:val="24"/>
          <w:szCs w:val="24"/>
        </w:rPr>
        <w:t>выражается  в  предварительном знакомстве учителей со своими будущими учениками и в курировании воспитателями своих бывших воспитанников в процессе обучения в начальных классах.</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eastAsia="Times New Roman" w:hAnsi="Times New Roman" w:cs="Times New Roman"/>
          <w:color w:val="000000"/>
          <w:sz w:val="24"/>
          <w:szCs w:val="24"/>
        </w:rPr>
        <w:t>Содержание Программы обеспечивает развитие личности, мотивации и способностей детей</w:t>
      </w: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в различных видах деятельности и разнообразные формы работы.</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eastAsia="Times New Roman" w:hAnsi="Times New Roman" w:cs="Times New Roman"/>
          <w:color w:val="000000"/>
          <w:sz w:val="24"/>
          <w:szCs w:val="24"/>
        </w:rPr>
        <w:t>Обеспечение единства образовательных процессов ДОУ и начальной школы реализуется через разнообразные формы работы по</w:t>
      </w: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обеспечению преемственности:</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eastAsia="Times New Roman" w:hAnsi="Times New Roman" w:cs="Times New Roman"/>
          <w:b/>
          <w:bCs/>
          <w:color w:val="000000"/>
          <w:sz w:val="24"/>
          <w:szCs w:val="24"/>
        </w:rPr>
        <w:t>Система взаимодействия педагога с детьми:</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eastAsia="Times New Roman" w:hAnsi="Times New Roman" w:cs="Times New Roman"/>
          <w:color w:val="000000"/>
          <w:sz w:val="24"/>
          <w:szCs w:val="24"/>
        </w:rPr>
        <w:t xml:space="preserve">• экскурсии дошкольников в </w:t>
      </w:r>
      <w:r>
        <w:rPr>
          <w:rFonts w:ascii="Times New Roman" w:eastAsia="Times New Roman" w:hAnsi="Times New Roman" w:cs="Times New Roman"/>
          <w:color w:val="000000"/>
          <w:sz w:val="24"/>
          <w:szCs w:val="24"/>
        </w:rPr>
        <w:t>школы</w:t>
      </w:r>
      <w:r w:rsidRPr="00C24CBE">
        <w:rPr>
          <w:rFonts w:ascii="Times New Roman" w:eastAsia="Times New Roman" w:hAnsi="Times New Roman" w:cs="Times New Roman"/>
          <w:color w:val="000000"/>
          <w:sz w:val="24"/>
          <w:szCs w:val="24"/>
        </w:rPr>
        <w:t>, в ходе которых ребята постепенно узнают условия и традиции школьной жизни;</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eastAsia="Times New Roman" w:hAnsi="Times New Roman" w:cs="Times New Roman"/>
          <w:color w:val="000000"/>
          <w:sz w:val="24"/>
          <w:szCs w:val="24"/>
        </w:rPr>
        <w:t>• участие в театрализованной деятельности, различных игровых программах;</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eastAsia="Times New Roman" w:hAnsi="Times New Roman" w:cs="Times New Roman"/>
          <w:color w:val="000000"/>
          <w:sz w:val="24"/>
          <w:szCs w:val="24"/>
        </w:rPr>
        <w:t>•  организация выставок рисунков и поделок;</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eastAsia="Times New Roman" w:hAnsi="Times New Roman" w:cs="Times New Roman"/>
          <w:color w:val="000000"/>
          <w:sz w:val="24"/>
          <w:szCs w:val="24"/>
        </w:rPr>
        <w:t>•  совместные праздники дошкольников и первоклассников («День знаний», вечер загадок «Скоро в школу», выпускной бал).</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eastAsia="Times New Roman" w:hAnsi="Times New Roman" w:cs="Times New Roman"/>
          <w:color w:val="000000"/>
          <w:sz w:val="24"/>
          <w:szCs w:val="24"/>
        </w:rPr>
        <w:t>Воспитатели также в режим дня включают беседы о школе, о профессии учителя; чтение художественной литературы, стихов, сказок.</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eastAsia="Times New Roman" w:hAnsi="Times New Roman" w:cs="Times New Roman"/>
          <w:color w:val="000000"/>
          <w:sz w:val="24"/>
          <w:szCs w:val="24"/>
        </w:rPr>
        <w:t>В свободной игровой деятельности с детьми проводятся сюжетно-ролевая игра «В школу», развлекательные задания «Собери портфель», «Найди школьные предметы», «Строим школу будущего», что позволяет дошкольникам окунуться в мир школы.</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eastAsia="Times New Roman" w:hAnsi="Times New Roman" w:cs="Times New Roman"/>
          <w:b/>
          <w:bCs/>
          <w:color w:val="000000"/>
          <w:sz w:val="24"/>
          <w:szCs w:val="24"/>
        </w:rPr>
        <w:lastRenderedPageBreak/>
        <w:t>Система взаимодействия педагога и родителей:</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eastAsia="Times New Roman" w:hAnsi="Times New Roman" w:cs="Times New Roman"/>
          <w:color w:val="000000"/>
          <w:sz w:val="24"/>
          <w:szCs w:val="24"/>
        </w:rPr>
        <w:t>•   проведение родительских собраний:</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eastAsia="Times New Roman" w:hAnsi="Times New Roman" w:cs="Times New Roman"/>
          <w:color w:val="000000"/>
          <w:sz w:val="24"/>
          <w:szCs w:val="24"/>
        </w:rPr>
        <w:t>•   проведение консультаций, оформление стендовой информации;</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C24CBE">
        <w:rPr>
          <w:rFonts w:ascii="Times New Roman" w:eastAsia="Times New Roman" w:hAnsi="Times New Roman" w:cs="Times New Roman"/>
          <w:color w:val="000000"/>
          <w:sz w:val="24"/>
          <w:szCs w:val="24"/>
        </w:rPr>
        <w:t>привлечение родителей к организации детских праздников,  спортивных соревнований, досугов.</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eastAsia="Times New Roman" w:hAnsi="Times New Roman" w:cs="Times New Roman"/>
          <w:b/>
          <w:bCs/>
          <w:color w:val="000000"/>
          <w:sz w:val="24"/>
          <w:szCs w:val="24"/>
        </w:rPr>
        <w:t>Система взаимодействия воспитателей ДОУ с учителями начальной школы:</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eastAsia="Times New Roman" w:hAnsi="Times New Roman" w:cs="Times New Roman"/>
          <w:color w:val="000000"/>
          <w:sz w:val="24"/>
          <w:szCs w:val="24"/>
        </w:rPr>
        <w:t xml:space="preserve">•  составление и утверждение совместного плана работы </w:t>
      </w:r>
      <w:r w:rsidRPr="00C24CBE">
        <w:rPr>
          <w:rFonts w:ascii="Times New Roman" w:eastAsia="Times New Roman" w:hAnsi="Times New Roman" w:cs="Times New Roman"/>
          <w:bCs/>
          <w:color w:val="000000"/>
          <w:sz w:val="24"/>
          <w:szCs w:val="24"/>
        </w:rPr>
        <w:t>ДОУ</w:t>
      </w:r>
      <w:r w:rsidRPr="00C24CBE">
        <w:rPr>
          <w:rFonts w:ascii="Times New Roman" w:eastAsia="Times New Roman" w:hAnsi="Times New Roman" w:cs="Times New Roman"/>
          <w:b/>
          <w:bCs/>
          <w:color w:val="000000"/>
          <w:sz w:val="24"/>
          <w:szCs w:val="24"/>
        </w:rPr>
        <w:t xml:space="preserve"> </w:t>
      </w:r>
      <w:r w:rsidRPr="00C24CBE">
        <w:rPr>
          <w:rFonts w:ascii="Times New Roman" w:eastAsia="Times New Roman" w:hAnsi="Times New Roman" w:cs="Times New Roman"/>
          <w:color w:val="000000"/>
          <w:sz w:val="24"/>
          <w:szCs w:val="24"/>
        </w:rPr>
        <w:t>и школы;</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eastAsia="Times New Roman" w:hAnsi="Times New Roman" w:cs="Times New Roman"/>
          <w:color w:val="000000"/>
          <w:sz w:val="24"/>
          <w:szCs w:val="24"/>
        </w:rPr>
        <w:t>•  участие учителей начальных классов в родительских собраниях;</w:t>
      </w:r>
    </w:p>
    <w:p w:rsidR="00C24CBE" w:rsidRPr="00C24CBE" w:rsidRDefault="00C24CBE" w:rsidP="00C24CBE">
      <w:pPr>
        <w:shd w:val="clear" w:color="auto" w:fill="FFFFFF"/>
        <w:spacing w:after="0" w:line="240" w:lineRule="auto"/>
        <w:jc w:val="both"/>
        <w:rPr>
          <w:rFonts w:ascii="Times New Roman" w:hAnsi="Times New Roman" w:cs="Times New Roman"/>
          <w:sz w:val="24"/>
          <w:szCs w:val="24"/>
        </w:rPr>
      </w:pPr>
      <w:r w:rsidRPr="00C24CBE">
        <w:rPr>
          <w:rFonts w:ascii="Times New Roman" w:eastAsia="Times New Roman" w:hAnsi="Times New Roman" w:cs="Times New Roman"/>
          <w:color w:val="000000"/>
          <w:sz w:val="24"/>
          <w:szCs w:val="24"/>
        </w:rPr>
        <w:t>•  психологические и коммуникативные тренинги для воспитателей и учителей;</w:t>
      </w:r>
    </w:p>
    <w:p w:rsidR="00C24CBE" w:rsidRDefault="00C24CBE" w:rsidP="00C24CBE">
      <w:pPr>
        <w:shd w:val="clear" w:color="auto" w:fill="FFFFFF"/>
        <w:spacing w:after="0" w:line="240" w:lineRule="auto"/>
        <w:jc w:val="both"/>
        <w:rPr>
          <w:rFonts w:ascii="Times New Roman" w:eastAsia="Times New Roman" w:hAnsi="Times New Roman" w:cs="Times New Roman"/>
          <w:color w:val="000000"/>
          <w:sz w:val="24"/>
          <w:szCs w:val="24"/>
        </w:rPr>
      </w:pPr>
      <w:r w:rsidRPr="00C24CBE">
        <w:rPr>
          <w:rFonts w:ascii="Times New Roman" w:eastAsia="Times New Roman" w:hAnsi="Times New Roman" w:cs="Times New Roman"/>
          <w:color w:val="000000"/>
          <w:sz w:val="24"/>
          <w:szCs w:val="24"/>
        </w:rPr>
        <w:t>•  мониторинг по определению готовности детей к школе.</w:t>
      </w:r>
    </w:p>
    <w:p w:rsidR="00E313D6" w:rsidRDefault="00E313D6" w:rsidP="00E313D6">
      <w:pPr>
        <w:autoSpaceDE w:val="0"/>
        <w:autoSpaceDN w:val="0"/>
        <w:adjustRightInd w:val="0"/>
        <w:spacing w:after="0" w:line="240" w:lineRule="auto"/>
        <w:rPr>
          <w:rFonts w:ascii="Times New Roman" w:hAnsi="Times New Roman" w:cs="Times New Roman"/>
          <w:b/>
          <w:bCs/>
          <w:color w:val="000000"/>
          <w:sz w:val="23"/>
          <w:szCs w:val="23"/>
        </w:rPr>
      </w:pPr>
    </w:p>
    <w:p w:rsidR="00E313D6" w:rsidRPr="000423D5" w:rsidRDefault="00E313D6" w:rsidP="00E313D6">
      <w:pPr>
        <w:autoSpaceDE w:val="0"/>
        <w:autoSpaceDN w:val="0"/>
        <w:adjustRightInd w:val="0"/>
        <w:spacing w:after="0" w:line="240" w:lineRule="auto"/>
        <w:jc w:val="center"/>
        <w:rPr>
          <w:rFonts w:ascii="Times New Roman" w:hAnsi="Times New Roman" w:cs="Times New Roman"/>
          <w:sz w:val="23"/>
          <w:szCs w:val="23"/>
        </w:rPr>
      </w:pPr>
      <w:r w:rsidRPr="000423D5">
        <w:rPr>
          <w:rFonts w:ascii="Times New Roman" w:hAnsi="Times New Roman" w:cs="Times New Roman"/>
          <w:b/>
          <w:bCs/>
          <w:sz w:val="23"/>
          <w:szCs w:val="23"/>
        </w:rPr>
        <w:t>2.8 Рабочая программ воспитания, в том числе пояснительная записка (п.29 ФОП ДО)</w:t>
      </w:r>
    </w:p>
    <w:p w:rsidR="00E313D6" w:rsidRPr="000423D5" w:rsidRDefault="00E313D6" w:rsidP="00E313D6">
      <w:pPr>
        <w:autoSpaceDE w:val="0"/>
        <w:autoSpaceDN w:val="0"/>
        <w:adjustRightInd w:val="0"/>
        <w:spacing w:after="0" w:line="240" w:lineRule="auto"/>
        <w:jc w:val="both"/>
        <w:rPr>
          <w:rFonts w:ascii="Times New Roman" w:hAnsi="Times New Roman" w:cs="Times New Roman"/>
          <w:sz w:val="23"/>
          <w:szCs w:val="23"/>
        </w:rPr>
      </w:pPr>
      <w:r w:rsidRPr="000423D5">
        <w:rPr>
          <w:rFonts w:ascii="Times New Roman" w:hAnsi="Times New Roman" w:cs="Times New Roman"/>
          <w:sz w:val="23"/>
          <w:szCs w:val="23"/>
        </w:rPr>
        <w:t xml:space="preserve">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E313D6" w:rsidRPr="000423D5" w:rsidRDefault="00E313D6" w:rsidP="00E313D6">
      <w:pPr>
        <w:autoSpaceDE w:val="0"/>
        <w:autoSpaceDN w:val="0"/>
        <w:adjustRightInd w:val="0"/>
        <w:spacing w:after="0" w:line="240" w:lineRule="auto"/>
        <w:jc w:val="both"/>
        <w:rPr>
          <w:rFonts w:ascii="Times New Roman" w:hAnsi="Times New Roman" w:cs="Times New Roman"/>
          <w:sz w:val="23"/>
          <w:szCs w:val="23"/>
        </w:rPr>
      </w:pPr>
      <w:r w:rsidRPr="000423D5">
        <w:rPr>
          <w:rFonts w:ascii="Times New Roman" w:hAnsi="Times New Roman" w:cs="Times New Roman"/>
          <w:sz w:val="23"/>
          <w:szCs w:val="23"/>
        </w:rPr>
        <w:t xml:space="preserve">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E313D6" w:rsidRPr="000423D5" w:rsidRDefault="00E313D6" w:rsidP="00E313D6">
      <w:pPr>
        <w:shd w:val="clear" w:color="auto" w:fill="FFFFFF"/>
        <w:spacing w:after="0" w:line="240" w:lineRule="auto"/>
        <w:jc w:val="both"/>
        <w:rPr>
          <w:rFonts w:ascii="Times New Roman" w:hAnsi="Times New Roman" w:cs="Times New Roman"/>
          <w:sz w:val="23"/>
          <w:szCs w:val="23"/>
        </w:rPr>
      </w:pPr>
      <w:r w:rsidRPr="000423D5">
        <w:rPr>
          <w:rFonts w:ascii="Times New Roman" w:hAnsi="Times New Roman" w:cs="Times New Roman"/>
          <w:sz w:val="23"/>
          <w:szCs w:val="23"/>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w:t>
      </w:r>
    </w:p>
    <w:p w:rsidR="00E313D6" w:rsidRPr="00E313D6" w:rsidRDefault="00E313D6" w:rsidP="00A54A4B">
      <w:pPr>
        <w:autoSpaceDE w:val="0"/>
        <w:autoSpaceDN w:val="0"/>
        <w:adjustRightInd w:val="0"/>
        <w:spacing w:after="0" w:line="240" w:lineRule="auto"/>
        <w:jc w:val="both"/>
        <w:rPr>
          <w:rFonts w:ascii="Times New Roman" w:hAnsi="Times New Roman" w:cs="Times New Roman"/>
          <w:color w:val="000000"/>
          <w:sz w:val="23"/>
          <w:szCs w:val="23"/>
        </w:rPr>
      </w:pPr>
      <w:r w:rsidRPr="000423D5">
        <w:rPr>
          <w:rFonts w:ascii="Times New Roman" w:hAnsi="Times New Roman" w:cs="Times New Roman"/>
          <w:sz w:val="23"/>
          <w:szCs w:val="23"/>
        </w:rPr>
        <w:t>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w:t>
      </w:r>
      <w:r w:rsidRPr="00E313D6">
        <w:rPr>
          <w:rFonts w:ascii="Times New Roman" w:hAnsi="Times New Roman" w:cs="Times New Roman"/>
          <w:color w:val="000000"/>
          <w:sz w:val="23"/>
          <w:szCs w:val="23"/>
        </w:rPr>
        <w:t xml:space="preserve"> проявление в духовном, историческом и культурном развитии многонационального народа России. </w:t>
      </w:r>
    </w:p>
    <w:p w:rsidR="00E313D6" w:rsidRPr="00E313D6" w:rsidRDefault="00E313D6" w:rsidP="00A54A4B">
      <w:pPr>
        <w:autoSpaceDE w:val="0"/>
        <w:autoSpaceDN w:val="0"/>
        <w:adjustRightInd w:val="0"/>
        <w:spacing w:after="0" w:line="240" w:lineRule="auto"/>
        <w:jc w:val="both"/>
        <w:rPr>
          <w:rFonts w:ascii="Times New Roman" w:hAnsi="Times New Roman" w:cs="Times New Roman"/>
          <w:color w:val="000000"/>
          <w:sz w:val="23"/>
          <w:szCs w:val="23"/>
        </w:rPr>
      </w:pPr>
      <w:r w:rsidRPr="00E313D6">
        <w:rPr>
          <w:rFonts w:ascii="Times New Roman" w:hAnsi="Times New Roman" w:cs="Times New Roman"/>
          <w:color w:val="000000"/>
          <w:sz w:val="23"/>
          <w:szCs w:val="23"/>
        </w:rPr>
        <w:t xml:space="preserve">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E313D6" w:rsidRPr="00E313D6" w:rsidRDefault="00E313D6" w:rsidP="00A54A4B">
      <w:pPr>
        <w:autoSpaceDE w:val="0"/>
        <w:autoSpaceDN w:val="0"/>
        <w:adjustRightInd w:val="0"/>
        <w:spacing w:after="0" w:line="240" w:lineRule="auto"/>
        <w:jc w:val="both"/>
        <w:rPr>
          <w:rFonts w:ascii="Times New Roman" w:hAnsi="Times New Roman" w:cs="Times New Roman"/>
          <w:color w:val="000000"/>
          <w:sz w:val="23"/>
          <w:szCs w:val="23"/>
        </w:rPr>
      </w:pPr>
      <w:r w:rsidRPr="00E313D6">
        <w:rPr>
          <w:rFonts w:ascii="Times New Roman" w:hAnsi="Times New Roman" w:cs="Times New Roman"/>
          <w:color w:val="000000"/>
          <w:sz w:val="23"/>
          <w:szCs w:val="23"/>
        </w:rPr>
        <w:t xml:space="preserve">5) Вся система ценностей российского народа находит отражение в содержании воспитательной работы МДОАУ №190, в соответствии с возрастными особенностями детей. </w:t>
      </w:r>
    </w:p>
    <w:p w:rsidR="00E313D6" w:rsidRPr="00E313D6" w:rsidRDefault="00E313D6" w:rsidP="00A54A4B">
      <w:pPr>
        <w:autoSpaceDE w:val="0"/>
        <w:autoSpaceDN w:val="0"/>
        <w:adjustRightInd w:val="0"/>
        <w:spacing w:after="0" w:line="240" w:lineRule="auto"/>
        <w:jc w:val="both"/>
        <w:rPr>
          <w:rFonts w:ascii="Times New Roman" w:hAnsi="Times New Roman" w:cs="Times New Roman"/>
          <w:color w:val="000000"/>
          <w:sz w:val="23"/>
          <w:szCs w:val="23"/>
        </w:rPr>
      </w:pPr>
      <w:r w:rsidRPr="00E313D6">
        <w:rPr>
          <w:rFonts w:ascii="Times New Roman" w:hAnsi="Times New Roman" w:cs="Times New Roman"/>
          <w:color w:val="000000"/>
          <w:sz w:val="23"/>
          <w:szCs w:val="23"/>
        </w:rPr>
        <w:t xml:space="preserve">6) Ценности Родина и природа лежат в основе патриотического направления воспитания. </w:t>
      </w:r>
    </w:p>
    <w:p w:rsidR="00E313D6" w:rsidRPr="00E313D6" w:rsidRDefault="00E313D6" w:rsidP="00A54A4B">
      <w:pPr>
        <w:autoSpaceDE w:val="0"/>
        <w:autoSpaceDN w:val="0"/>
        <w:adjustRightInd w:val="0"/>
        <w:spacing w:after="0" w:line="240" w:lineRule="auto"/>
        <w:jc w:val="both"/>
        <w:rPr>
          <w:rFonts w:ascii="Times New Roman" w:hAnsi="Times New Roman" w:cs="Times New Roman"/>
          <w:color w:val="000000"/>
          <w:sz w:val="23"/>
          <w:szCs w:val="23"/>
        </w:rPr>
      </w:pPr>
      <w:r w:rsidRPr="00E313D6">
        <w:rPr>
          <w:rFonts w:ascii="Times New Roman" w:hAnsi="Times New Roman" w:cs="Times New Roman"/>
          <w:color w:val="000000"/>
          <w:sz w:val="23"/>
          <w:szCs w:val="23"/>
        </w:rPr>
        <w:t xml:space="preserve">7) Ценности милосердие, жизнь, добро лежат в основе духовно-нравственного направления воспитания </w:t>
      </w:r>
    </w:p>
    <w:p w:rsidR="00E313D6" w:rsidRPr="00E313D6" w:rsidRDefault="00E313D6" w:rsidP="00A54A4B">
      <w:pPr>
        <w:autoSpaceDE w:val="0"/>
        <w:autoSpaceDN w:val="0"/>
        <w:adjustRightInd w:val="0"/>
        <w:spacing w:after="0" w:line="240" w:lineRule="auto"/>
        <w:jc w:val="both"/>
        <w:rPr>
          <w:rFonts w:ascii="Times New Roman" w:hAnsi="Times New Roman" w:cs="Times New Roman"/>
          <w:color w:val="000000"/>
          <w:sz w:val="23"/>
          <w:szCs w:val="23"/>
        </w:rPr>
      </w:pPr>
      <w:r w:rsidRPr="00E313D6">
        <w:rPr>
          <w:rFonts w:ascii="Times New Roman" w:hAnsi="Times New Roman" w:cs="Times New Roman"/>
          <w:color w:val="000000"/>
          <w:sz w:val="23"/>
          <w:szCs w:val="23"/>
        </w:rPr>
        <w:t xml:space="preserve">8) Ценности человек, семья, дружба, сотрудничество лежат в основе социального направления воспитания. </w:t>
      </w:r>
    </w:p>
    <w:p w:rsidR="00E313D6" w:rsidRPr="00E313D6" w:rsidRDefault="00E313D6" w:rsidP="00A54A4B">
      <w:pPr>
        <w:autoSpaceDE w:val="0"/>
        <w:autoSpaceDN w:val="0"/>
        <w:adjustRightInd w:val="0"/>
        <w:spacing w:after="0" w:line="240" w:lineRule="auto"/>
        <w:jc w:val="both"/>
        <w:rPr>
          <w:rFonts w:ascii="Times New Roman" w:hAnsi="Times New Roman" w:cs="Times New Roman"/>
          <w:color w:val="000000"/>
          <w:sz w:val="23"/>
          <w:szCs w:val="23"/>
        </w:rPr>
      </w:pPr>
      <w:r w:rsidRPr="00E313D6">
        <w:rPr>
          <w:rFonts w:ascii="Times New Roman" w:hAnsi="Times New Roman" w:cs="Times New Roman"/>
          <w:color w:val="000000"/>
          <w:sz w:val="23"/>
          <w:szCs w:val="23"/>
        </w:rPr>
        <w:t xml:space="preserve">9) Ценность познание лежит в основе познавательного направления воспитания. </w:t>
      </w:r>
    </w:p>
    <w:p w:rsidR="00E313D6" w:rsidRPr="00E313D6" w:rsidRDefault="00E313D6" w:rsidP="00A54A4B">
      <w:pPr>
        <w:autoSpaceDE w:val="0"/>
        <w:autoSpaceDN w:val="0"/>
        <w:adjustRightInd w:val="0"/>
        <w:spacing w:after="0" w:line="240" w:lineRule="auto"/>
        <w:jc w:val="both"/>
        <w:rPr>
          <w:rFonts w:ascii="Times New Roman" w:hAnsi="Times New Roman" w:cs="Times New Roman"/>
          <w:color w:val="000000"/>
          <w:sz w:val="23"/>
          <w:szCs w:val="23"/>
        </w:rPr>
      </w:pPr>
      <w:r w:rsidRPr="00E313D6">
        <w:rPr>
          <w:rFonts w:ascii="Times New Roman" w:hAnsi="Times New Roman" w:cs="Times New Roman"/>
          <w:color w:val="000000"/>
          <w:sz w:val="23"/>
          <w:szCs w:val="23"/>
        </w:rPr>
        <w:t xml:space="preserve">10) Ценности жизнь и здоровье лежат в основе физического и оздоровительного направления воспитания. </w:t>
      </w:r>
    </w:p>
    <w:p w:rsidR="00E313D6" w:rsidRPr="00E313D6" w:rsidRDefault="00E313D6" w:rsidP="00A54A4B">
      <w:pPr>
        <w:autoSpaceDE w:val="0"/>
        <w:autoSpaceDN w:val="0"/>
        <w:adjustRightInd w:val="0"/>
        <w:spacing w:after="0" w:line="240" w:lineRule="auto"/>
        <w:jc w:val="both"/>
        <w:rPr>
          <w:rFonts w:ascii="Times New Roman" w:hAnsi="Times New Roman" w:cs="Times New Roman"/>
          <w:color w:val="000000"/>
          <w:sz w:val="23"/>
          <w:szCs w:val="23"/>
        </w:rPr>
      </w:pPr>
      <w:r w:rsidRPr="00E313D6">
        <w:rPr>
          <w:rFonts w:ascii="Times New Roman" w:hAnsi="Times New Roman" w:cs="Times New Roman"/>
          <w:color w:val="000000"/>
          <w:sz w:val="23"/>
          <w:szCs w:val="23"/>
        </w:rPr>
        <w:t xml:space="preserve">11) Ценность труд лежит в основе трудового направления воспитания. </w:t>
      </w:r>
    </w:p>
    <w:p w:rsidR="00E313D6" w:rsidRPr="00E313D6" w:rsidRDefault="00E313D6" w:rsidP="00A54A4B">
      <w:pPr>
        <w:autoSpaceDE w:val="0"/>
        <w:autoSpaceDN w:val="0"/>
        <w:adjustRightInd w:val="0"/>
        <w:spacing w:after="0" w:line="240" w:lineRule="auto"/>
        <w:jc w:val="both"/>
        <w:rPr>
          <w:rFonts w:ascii="Times New Roman" w:hAnsi="Times New Roman" w:cs="Times New Roman"/>
          <w:color w:val="000000"/>
          <w:sz w:val="23"/>
          <w:szCs w:val="23"/>
        </w:rPr>
      </w:pPr>
      <w:r w:rsidRPr="00E313D6">
        <w:rPr>
          <w:rFonts w:ascii="Times New Roman" w:hAnsi="Times New Roman" w:cs="Times New Roman"/>
          <w:color w:val="000000"/>
          <w:sz w:val="23"/>
          <w:szCs w:val="23"/>
        </w:rPr>
        <w:t xml:space="preserve">12) Ценности культура и красота лежат в основе эстетического направления воспитания. </w:t>
      </w:r>
    </w:p>
    <w:p w:rsidR="00E313D6" w:rsidRPr="00E313D6" w:rsidRDefault="00E313D6" w:rsidP="00A54A4B">
      <w:pPr>
        <w:autoSpaceDE w:val="0"/>
        <w:autoSpaceDN w:val="0"/>
        <w:adjustRightInd w:val="0"/>
        <w:spacing w:after="0" w:line="240" w:lineRule="auto"/>
        <w:jc w:val="both"/>
        <w:rPr>
          <w:rFonts w:ascii="Times New Roman" w:hAnsi="Times New Roman" w:cs="Times New Roman"/>
          <w:color w:val="000000"/>
          <w:sz w:val="23"/>
          <w:szCs w:val="23"/>
        </w:rPr>
      </w:pPr>
      <w:r w:rsidRPr="00E313D6">
        <w:rPr>
          <w:rFonts w:ascii="Times New Roman" w:hAnsi="Times New Roman" w:cs="Times New Roman"/>
          <w:color w:val="000000"/>
          <w:sz w:val="23"/>
          <w:szCs w:val="23"/>
        </w:rPr>
        <w:t xml:space="preserve">13) Целевые ориентиры воспитания рассматриваются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3"/>
          <w:szCs w:val="23"/>
        </w:rPr>
      </w:pPr>
      <w:r w:rsidRPr="00E313D6">
        <w:rPr>
          <w:rFonts w:ascii="Times New Roman" w:hAnsi="Times New Roman" w:cs="Times New Roman"/>
          <w:color w:val="000000"/>
          <w:sz w:val="23"/>
          <w:szCs w:val="23"/>
        </w:rPr>
        <w:t xml:space="preserve">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w:t>
      </w:r>
      <w:r w:rsidRPr="00E313D6">
        <w:rPr>
          <w:rFonts w:ascii="Times New Roman" w:hAnsi="Times New Roman" w:cs="Times New Roman"/>
          <w:color w:val="000000"/>
          <w:sz w:val="23"/>
          <w:szCs w:val="23"/>
        </w:rPr>
        <w:lastRenderedPageBreak/>
        <w:t xml:space="preserve">учреждениями образования и культуры (музеи, театры, библиотеки, и другое), в том числе системой дополнительного образования детей. </w:t>
      </w:r>
    </w:p>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3"/>
          <w:szCs w:val="23"/>
        </w:rPr>
      </w:pPr>
      <w:r w:rsidRPr="00E313D6">
        <w:rPr>
          <w:rFonts w:ascii="Times New Roman" w:hAnsi="Times New Roman" w:cs="Times New Roman"/>
          <w:color w:val="000000"/>
          <w:sz w:val="23"/>
          <w:szCs w:val="23"/>
        </w:rPr>
        <w:t xml:space="preserve">15) Структура Программы воспитания включает три раздела: целевой, содержательный и организационный. </w:t>
      </w:r>
    </w:p>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3"/>
          <w:szCs w:val="23"/>
        </w:rPr>
      </w:pPr>
      <w:r w:rsidRPr="00E313D6">
        <w:rPr>
          <w:rFonts w:ascii="Times New Roman" w:hAnsi="Times New Roman" w:cs="Times New Roman"/>
          <w:color w:val="000000"/>
          <w:sz w:val="23"/>
          <w:szCs w:val="23"/>
        </w:rPr>
        <w:t xml:space="preserve">16) Пояснительная записка не является частью рабочей программы воспитания в ДОО. </w:t>
      </w:r>
    </w:p>
    <w:p w:rsidR="00E313D6" w:rsidRPr="00E313D6" w:rsidRDefault="00E313D6" w:rsidP="00A54A4B">
      <w:pPr>
        <w:autoSpaceDE w:val="0"/>
        <w:autoSpaceDN w:val="0"/>
        <w:adjustRightInd w:val="0"/>
        <w:spacing w:after="0" w:line="240" w:lineRule="auto"/>
        <w:jc w:val="center"/>
        <w:rPr>
          <w:rFonts w:ascii="Times New Roman" w:hAnsi="Times New Roman" w:cs="Times New Roman"/>
          <w:color w:val="000000"/>
          <w:sz w:val="23"/>
          <w:szCs w:val="23"/>
        </w:rPr>
      </w:pPr>
      <w:r w:rsidRPr="00E313D6">
        <w:rPr>
          <w:rFonts w:ascii="Times New Roman" w:hAnsi="Times New Roman" w:cs="Times New Roman"/>
          <w:b/>
          <w:bCs/>
          <w:color w:val="000000"/>
          <w:sz w:val="23"/>
          <w:szCs w:val="23"/>
        </w:rPr>
        <w:t>2.8.1 Целевой раздел обязательной части Программы и части, формируемой участниками образовательных отношений (цели, задачи и направления воспитательной работы, целевые ориентиры воспитания детей) (п.29.2 ФОП ДО)</w:t>
      </w:r>
    </w:p>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3"/>
          <w:szCs w:val="23"/>
        </w:rPr>
      </w:pPr>
      <w:r w:rsidRPr="00E313D6">
        <w:rPr>
          <w:rFonts w:ascii="Times New Roman" w:hAnsi="Times New Roman" w:cs="Times New Roman"/>
          <w:color w:val="000000"/>
          <w:sz w:val="23"/>
          <w:szCs w:val="23"/>
        </w:rPr>
        <w:t xml:space="preserve">Цели и задачи воспитания. </w:t>
      </w:r>
    </w:p>
    <w:p w:rsidR="00E313D6" w:rsidRPr="00E313D6" w:rsidRDefault="00E313D6" w:rsidP="00A54A4B">
      <w:pPr>
        <w:autoSpaceDE w:val="0"/>
        <w:autoSpaceDN w:val="0"/>
        <w:adjustRightInd w:val="0"/>
        <w:spacing w:after="0" w:line="240" w:lineRule="auto"/>
        <w:jc w:val="both"/>
        <w:rPr>
          <w:rFonts w:ascii="Times New Roman" w:hAnsi="Times New Roman" w:cs="Times New Roman"/>
          <w:color w:val="000000"/>
          <w:sz w:val="23"/>
          <w:szCs w:val="23"/>
        </w:rPr>
      </w:pPr>
      <w:r w:rsidRPr="00E313D6">
        <w:rPr>
          <w:rFonts w:ascii="Times New Roman" w:hAnsi="Times New Roman" w:cs="Times New Roman"/>
          <w:color w:val="000000"/>
          <w:sz w:val="23"/>
          <w:szCs w:val="23"/>
        </w:rPr>
        <w:t xml:space="preserve">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E313D6" w:rsidRPr="00E313D6" w:rsidRDefault="00E313D6" w:rsidP="00A54A4B">
      <w:pPr>
        <w:autoSpaceDE w:val="0"/>
        <w:autoSpaceDN w:val="0"/>
        <w:adjustRightInd w:val="0"/>
        <w:spacing w:after="0" w:line="240" w:lineRule="auto"/>
        <w:jc w:val="both"/>
        <w:rPr>
          <w:rFonts w:ascii="Times New Roman" w:hAnsi="Times New Roman" w:cs="Times New Roman"/>
          <w:color w:val="000000"/>
          <w:sz w:val="23"/>
          <w:szCs w:val="23"/>
        </w:rPr>
      </w:pPr>
      <w:r w:rsidRPr="00E313D6">
        <w:rPr>
          <w:rFonts w:ascii="Times New Roman" w:hAnsi="Times New Roman" w:cs="Times New Roman"/>
          <w:color w:val="000000"/>
          <w:sz w:val="23"/>
          <w:szCs w:val="23"/>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E313D6" w:rsidRPr="00E313D6" w:rsidRDefault="00E313D6" w:rsidP="00A54A4B">
      <w:pPr>
        <w:autoSpaceDE w:val="0"/>
        <w:autoSpaceDN w:val="0"/>
        <w:adjustRightInd w:val="0"/>
        <w:spacing w:after="0" w:line="240" w:lineRule="auto"/>
        <w:jc w:val="both"/>
        <w:rPr>
          <w:rFonts w:ascii="Times New Roman" w:hAnsi="Times New Roman" w:cs="Times New Roman"/>
          <w:color w:val="000000"/>
          <w:sz w:val="23"/>
          <w:szCs w:val="23"/>
        </w:rPr>
      </w:pPr>
      <w:r w:rsidRPr="00E313D6">
        <w:rPr>
          <w:rFonts w:ascii="Times New Roman" w:hAnsi="Times New Roman" w:cs="Times New Roman"/>
          <w:color w:val="000000"/>
          <w:sz w:val="23"/>
          <w:szCs w:val="23"/>
        </w:rPr>
        <w:t xml:space="preserve">2) формирование ценностного отношения к окружающему миру (природному и социокультурному), другим людям, самому себе; </w:t>
      </w:r>
    </w:p>
    <w:p w:rsidR="00E313D6" w:rsidRPr="00E313D6" w:rsidRDefault="00E313D6" w:rsidP="00A54A4B">
      <w:pPr>
        <w:autoSpaceDE w:val="0"/>
        <w:autoSpaceDN w:val="0"/>
        <w:adjustRightInd w:val="0"/>
        <w:spacing w:after="0" w:line="240" w:lineRule="auto"/>
        <w:jc w:val="both"/>
        <w:rPr>
          <w:rFonts w:ascii="Times New Roman" w:hAnsi="Times New Roman" w:cs="Times New Roman"/>
          <w:color w:val="000000"/>
          <w:sz w:val="23"/>
          <w:szCs w:val="23"/>
        </w:rPr>
      </w:pPr>
      <w:r w:rsidRPr="00E313D6">
        <w:rPr>
          <w:rFonts w:ascii="Times New Roman" w:hAnsi="Times New Roman" w:cs="Times New Roman"/>
          <w:color w:val="000000"/>
          <w:sz w:val="23"/>
          <w:szCs w:val="23"/>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E313D6" w:rsidRPr="00E313D6" w:rsidRDefault="00E313D6" w:rsidP="00A54A4B">
      <w:pPr>
        <w:autoSpaceDE w:val="0"/>
        <w:autoSpaceDN w:val="0"/>
        <w:adjustRightInd w:val="0"/>
        <w:spacing w:after="0" w:line="240" w:lineRule="auto"/>
        <w:jc w:val="both"/>
        <w:rPr>
          <w:rFonts w:ascii="Times New Roman" w:hAnsi="Times New Roman" w:cs="Times New Roman"/>
          <w:color w:val="000000"/>
          <w:sz w:val="23"/>
          <w:szCs w:val="23"/>
        </w:rPr>
      </w:pPr>
      <w:r w:rsidRPr="00E313D6">
        <w:rPr>
          <w:rFonts w:ascii="Times New Roman" w:hAnsi="Times New Roman" w:cs="Times New Roman"/>
          <w:color w:val="000000"/>
          <w:sz w:val="23"/>
          <w:szCs w:val="23"/>
        </w:rPr>
        <w:t xml:space="preserve">Общие задачи воспитания в ДОО: </w:t>
      </w:r>
    </w:p>
    <w:p w:rsidR="00E313D6" w:rsidRDefault="00E313D6" w:rsidP="00A54A4B">
      <w:pPr>
        <w:autoSpaceDE w:val="0"/>
        <w:autoSpaceDN w:val="0"/>
        <w:adjustRightInd w:val="0"/>
        <w:spacing w:after="0" w:line="240" w:lineRule="auto"/>
        <w:jc w:val="both"/>
        <w:rPr>
          <w:rFonts w:ascii="Times New Roman" w:hAnsi="Times New Roman" w:cs="Times New Roman"/>
          <w:color w:val="000000"/>
          <w:sz w:val="23"/>
          <w:szCs w:val="23"/>
        </w:rPr>
      </w:pPr>
      <w:r w:rsidRPr="00E313D6">
        <w:rPr>
          <w:rFonts w:ascii="Times New Roman" w:hAnsi="Times New Roman" w:cs="Times New Roman"/>
          <w:color w:val="000000"/>
          <w:sz w:val="23"/>
          <w:szCs w:val="23"/>
        </w:rPr>
        <w:t xml:space="preserve">1) содействовать развитию личности, основанному на принятых в обществе представлениях о добре и зле, должном и недопустимом; </w:t>
      </w:r>
    </w:p>
    <w:p w:rsidR="00E313D6" w:rsidRPr="00E313D6" w:rsidRDefault="00E313D6" w:rsidP="00E313D6">
      <w:pPr>
        <w:autoSpaceDE w:val="0"/>
        <w:autoSpaceDN w:val="0"/>
        <w:adjustRightInd w:val="0"/>
        <w:spacing w:after="0" w:line="240" w:lineRule="auto"/>
        <w:jc w:val="both"/>
        <w:rPr>
          <w:rFonts w:ascii="Times New Roman" w:hAnsi="Times New Roman" w:cs="Times New Roman"/>
          <w:sz w:val="23"/>
          <w:szCs w:val="23"/>
        </w:rPr>
      </w:pPr>
      <w:r w:rsidRPr="00E313D6">
        <w:rPr>
          <w:rFonts w:ascii="Times New Roman" w:hAnsi="Times New Roman" w:cs="Times New Roman"/>
          <w:sz w:val="23"/>
          <w:szCs w:val="23"/>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E313D6" w:rsidRPr="00E313D6" w:rsidRDefault="00E313D6" w:rsidP="00E313D6">
      <w:pPr>
        <w:autoSpaceDE w:val="0"/>
        <w:autoSpaceDN w:val="0"/>
        <w:adjustRightInd w:val="0"/>
        <w:spacing w:after="0" w:line="240" w:lineRule="auto"/>
        <w:jc w:val="both"/>
        <w:rPr>
          <w:rFonts w:ascii="Times New Roman" w:hAnsi="Times New Roman" w:cs="Times New Roman"/>
          <w:sz w:val="23"/>
          <w:szCs w:val="23"/>
        </w:rPr>
      </w:pPr>
      <w:r w:rsidRPr="00E313D6">
        <w:rPr>
          <w:rFonts w:ascii="Times New Roman" w:hAnsi="Times New Roman" w:cs="Times New Roman"/>
          <w:sz w:val="23"/>
          <w:szCs w:val="23"/>
        </w:rPr>
        <w:t xml:space="preserve">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E313D6" w:rsidRPr="00E313D6" w:rsidRDefault="00E313D6" w:rsidP="00E313D6">
      <w:pPr>
        <w:autoSpaceDE w:val="0"/>
        <w:autoSpaceDN w:val="0"/>
        <w:adjustRightInd w:val="0"/>
        <w:spacing w:after="0" w:line="240" w:lineRule="auto"/>
        <w:jc w:val="both"/>
        <w:rPr>
          <w:rFonts w:ascii="Times New Roman" w:hAnsi="Times New Roman" w:cs="Times New Roman"/>
          <w:sz w:val="23"/>
          <w:szCs w:val="23"/>
        </w:rPr>
      </w:pPr>
      <w:r w:rsidRPr="00E313D6">
        <w:rPr>
          <w:rFonts w:ascii="Times New Roman" w:hAnsi="Times New Roman" w:cs="Times New Roman"/>
          <w:sz w:val="23"/>
          <w:szCs w:val="23"/>
        </w:rPr>
        <w:t xml:space="preserve">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E313D6" w:rsidRPr="00E313D6" w:rsidRDefault="00E313D6" w:rsidP="00E313D6">
      <w:pPr>
        <w:autoSpaceDE w:val="0"/>
        <w:autoSpaceDN w:val="0"/>
        <w:adjustRightInd w:val="0"/>
        <w:spacing w:after="0" w:line="240" w:lineRule="auto"/>
        <w:jc w:val="both"/>
        <w:rPr>
          <w:rFonts w:ascii="Times New Roman" w:hAnsi="Times New Roman" w:cs="Times New Roman"/>
          <w:sz w:val="23"/>
          <w:szCs w:val="23"/>
        </w:rPr>
      </w:pPr>
      <w:r w:rsidRPr="00E313D6">
        <w:rPr>
          <w:rFonts w:ascii="Times New Roman" w:hAnsi="Times New Roman" w:cs="Times New Roman"/>
          <w:b/>
          <w:bCs/>
          <w:sz w:val="23"/>
          <w:szCs w:val="23"/>
        </w:rPr>
        <w:t xml:space="preserve">Направления воспитания. </w:t>
      </w:r>
    </w:p>
    <w:p w:rsidR="00E313D6" w:rsidRPr="00E313D6" w:rsidRDefault="00E313D6" w:rsidP="00E313D6">
      <w:pPr>
        <w:autoSpaceDE w:val="0"/>
        <w:autoSpaceDN w:val="0"/>
        <w:adjustRightInd w:val="0"/>
        <w:spacing w:after="0" w:line="240" w:lineRule="auto"/>
        <w:jc w:val="both"/>
        <w:rPr>
          <w:rFonts w:ascii="Times New Roman" w:hAnsi="Times New Roman" w:cs="Times New Roman"/>
          <w:sz w:val="23"/>
          <w:szCs w:val="23"/>
        </w:rPr>
      </w:pPr>
      <w:r w:rsidRPr="00E313D6">
        <w:rPr>
          <w:rFonts w:ascii="Times New Roman" w:hAnsi="Times New Roman" w:cs="Times New Roman"/>
          <w:b/>
          <w:bCs/>
          <w:sz w:val="23"/>
          <w:szCs w:val="23"/>
        </w:rPr>
        <w:t>Патриотическое направление воспитания</w:t>
      </w:r>
      <w:r w:rsidRPr="00E313D6">
        <w:rPr>
          <w:rFonts w:ascii="Times New Roman" w:hAnsi="Times New Roman" w:cs="Times New Roman"/>
          <w:sz w:val="23"/>
          <w:szCs w:val="23"/>
        </w:rPr>
        <w:t xml:space="preserve">. </w:t>
      </w:r>
    </w:p>
    <w:p w:rsidR="00E313D6" w:rsidRPr="00E313D6" w:rsidRDefault="00E313D6" w:rsidP="00E313D6">
      <w:pPr>
        <w:autoSpaceDE w:val="0"/>
        <w:autoSpaceDN w:val="0"/>
        <w:adjustRightInd w:val="0"/>
        <w:spacing w:after="0" w:line="240" w:lineRule="auto"/>
        <w:jc w:val="both"/>
        <w:rPr>
          <w:rFonts w:ascii="Times New Roman" w:hAnsi="Times New Roman" w:cs="Times New Roman"/>
          <w:sz w:val="23"/>
          <w:szCs w:val="23"/>
        </w:rPr>
      </w:pPr>
      <w:r w:rsidRPr="00E313D6">
        <w:rPr>
          <w:rFonts w:ascii="Times New Roman" w:hAnsi="Times New Roman" w:cs="Times New Roman"/>
          <w:sz w:val="23"/>
          <w:szCs w:val="23"/>
        </w:rPr>
        <w:t xml:space="preserve">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E313D6" w:rsidRPr="00E313D6" w:rsidRDefault="00E313D6" w:rsidP="00E313D6">
      <w:pPr>
        <w:autoSpaceDE w:val="0"/>
        <w:autoSpaceDN w:val="0"/>
        <w:adjustRightInd w:val="0"/>
        <w:spacing w:after="0" w:line="240" w:lineRule="auto"/>
        <w:jc w:val="both"/>
        <w:rPr>
          <w:rFonts w:ascii="Times New Roman" w:hAnsi="Times New Roman" w:cs="Times New Roman"/>
          <w:sz w:val="23"/>
          <w:szCs w:val="23"/>
        </w:rPr>
      </w:pPr>
      <w:r w:rsidRPr="00E313D6">
        <w:rPr>
          <w:rFonts w:ascii="Times New Roman" w:hAnsi="Times New Roman" w:cs="Times New Roman"/>
          <w:sz w:val="23"/>
          <w:szCs w:val="23"/>
        </w:rPr>
        <w:t xml:space="preserve">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E313D6" w:rsidRPr="00E313D6" w:rsidRDefault="00E313D6" w:rsidP="00E313D6">
      <w:pPr>
        <w:autoSpaceDE w:val="0"/>
        <w:autoSpaceDN w:val="0"/>
        <w:adjustRightInd w:val="0"/>
        <w:spacing w:after="0" w:line="240" w:lineRule="auto"/>
        <w:jc w:val="both"/>
        <w:rPr>
          <w:rFonts w:ascii="Times New Roman" w:hAnsi="Times New Roman" w:cs="Times New Roman"/>
          <w:sz w:val="23"/>
          <w:szCs w:val="23"/>
        </w:rPr>
      </w:pPr>
      <w:r w:rsidRPr="00E313D6">
        <w:rPr>
          <w:rFonts w:ascii="Times New Roman" w:hAnsi="Times New Roman" w:cs="Times New Roman"/>
          <w:sz w:val="23"/>
          <w:szCs w:val="23"/>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E313D6" w:rsidRPr="00E313D6" w:rsidRDefault="00E313D6" w:rsidP="00E313D6">
      <w:pPr>
        <w:autoSpaceDE w:val="0"/>
        <w:autoSpaceDN w:val="0"/>
        <w:adjustRightInd w:val="0"/>
        <w:spacing w:after="0" w:line="240" w:lineRule="auto"/>
        <w:jc w:val="both"/>
        <w:rPr>
          <w:rFonts w:ascii="Times New Roman" w:hAnsi="Times New Roman" w:cs="Times New Roman"/>
          <w:sz w:val="23"/>
          <w:szCs w:val="23"/>
        </w:rPr>
      </w:pPr>
      <w:r w:rsidRPr="00E313D6">
        <w:rPr>
          <w:rFonts w:ascii="Times New Roman" w:hAnsi="Times New Roman" w:cs="Times New Roman"/>
          <w:sz w:val="23"/>
          <w:szCs w:val="23"/>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E313D6" w:rsidRPr="00E313D6" w:rsidRDefault="00E313D6" w:rsidP="00E313D6">
      <w:pPr>
        <w:autoSpaceDE w:val="0"/>
        <w:autoSpaceDN w:val="0"/>
        <w:adjustRightInd w:val="0"/>
        <w:spacing w:after="0" w:line="240" w:lineRule="auto"/>
        <w:jc w:val="both"/>
        <w:rPr>
          <w:rFonts w:ascii="Times New Roman" w:hAnsi="Times New Roman" w:cs="Times New Roman"/>
          <w:sz w:val="23"/>
          <w:szCs w:val="23"/>
        </w:rPr>
      </w:pPr>
      <w:r w:rsidRPr="00E313D6">
        <w:rPr>
          <w:rFonts w:ascii="Times New Roman" w:hAnsi="Times New Roman" w:cs="Times New Roman"/>
          <w:b/>
          <w:bCs/>
          <w:sz w:val="23"/>
          <w:szCs w:val="23"/>
        </w:rPr>
        <w:t xml:space="preserve">Духовно-нравственное направление воспитания. </w:t>
      </w:r>
    </w:p>
    <w:p w:rsidR="00E313D6" w:rsidRPr="00E313D6" w:rsidRDefault="00E313D6" w:rsidP="00E313D6">
      <w:pPr>
        <w:autoSpaceDE w:val="0"/>
        <w:autoSpaceDN w:val="0"/>
        <w:adjustRightInd w:val="0"/>
        <w:spacing w:after="0" w:line="240" w:lineRule="auto"/>
        <w:jc w:val="both"/>
        <w:rPr>
          <w:rFonts w:ascii="Times New Roman" w:hAnsi="Times New Roman" w:cs="Times New Roman"/>
          <w:sz w:val="23"/>
          <w:szCs w:val="23"/>
        </w:rPr>
      </w:pPr>
      <w:r w:rsidRPr="00E313D6">
        <w:rPr>
          <w:rFonts w:ascii="Times New Roman" w:hAnsi="Times New Roman" w:cs="Times New Roman"/>
          <w:sz w:val="23"/>
          <w:szCs w:val="23"/>
        </w:rPr>
        <w:t xml:space="preserve">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E313D6" w:rsidRPr="00E313D6" w:rsidRDefault="00E313D6" w:rsidP="00E313D6">
      <w:pPr>
        <w:autoSpaceDE w:val="0"/>
        <w:autoSpaceDN w:val="0"/>
        <w:adjustRightInd w:val="0"/>
        <w:spacing w:after="0" w:line="240" w:lineRule="auto"/>
        <w:jc w:val="both"/>
        <w:rPr>
          <w:rFonts w:ascii="Times New Roman" w:hAnsi="Times New Roman" w:cs="Times New Roman"/>
          <w:sz w:val="23"/>
          <w:szCs w:val="23"/>
        </w:rPr>
      </w:pPr>
      <w:r w:rsidRPr="00E313D6">
        <w:rPr>
          <w:rFonts w:ascii="Times New Roman" w:hAnsi="Times New Roman" w:cs="Times New Roman"/>
          <w:sz w:val="23"/>
          <w:szCs w:val="23"/>
        </w:rPr>
        <w:t xml:space="preserve">2) Ценности - жизнь, милосердие, добро лежат в основе духовно-нравственного направления воспитания. </w:t>
      </w:r>
    </w:p>
    <w:p w:rsidR="00E313D6" w:rsidRPr="00E313D6" w:rsidRDefault="00E313D6" w:rsidP="00E313D6">
      <w:pPr>
        <w:autoSpaceDE w:val="0"/>
        <w:autoSpaceDN w:val="0"/>
        <w:adjustRightInd w:val="0"/>
        <w:spacing w:after="0" w:line="240" w:lineRule="auto"/>
        <w:jc w:val="both"/>
        <w:rPr>
          <w:rFonts w:ascii="Times New Roman" w:hAnsi="Times New Roman" w:cs="Times New Roman"/>
          <w:sz w:val="23"/>
          <w:szCs w:val="23"/>
        </w:rPr>
      </w:pPr>
      <w:r w:rsidRPr="00E313D6">
        <w:rPr>
          <w:rFonts w:ascii="Times New Roman" w:hAnsi="Times New Roman" w:cs="Times New Roman"/>
          <w:sz w:val="23"/>
          <w:szCs w:val="23"/>
        </w:rPr>
        <w:lastRenderedPageBreak/>
        <w:t xml:space="preserve">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E313D6" w:rsidRPr="00E313D6" w:rsidRDefault="00E313D6" w:rsidP="00E313D6">
      <w:pPr>
        <w:autoSpaceDE w:val="0"/>
        <w:autoSpaceDN w:val="0"/>
        <w:adjustRightInd w:val="0"/>
        <w:spacing w:after="0" w:line="240" w:lineRule="auto"/>
        <w:rPr>
          <w:rFonts w:ascii="Times New Roman" w:hAnsi="Times New Roman" w:cs="Times New Roman"/>
          <w:sz w:val="23"/>
          <w:szCs w:val="23"/>
        </w:rPr>
      </w:pPr>
      <w:r w:rsidRPr="00E313D6">
        <w:rPr>
          <w:rFonts w:ascii="Times New Roman" w:hAnsi="Times New Roman" w:cs="Times New Roman"/>
          <w:b/>
          <w:bCs/>
          <w:sz w:val="23"/>
          <w:szCs w:val="23"/>
        </w:rPr>
        <w:t>Социальное направление воспитания</w:t>
      </w:r>
      <w:r w:rsidRPr="00E313D6">
        <w:rPr>
          <w:rFonts w:ascii="Times New Roman" w:hAnsi="Times New Roman" w:cs="Times New Roman"/>
          <w:sz w:val="23"/>
          <w:szCs w:val="23"/>
        </w:rPr>
        <w:t xml:space="preserve">. </w:t>
      </w:r>
    </w:p>
    <w:p w:rsidR="00E313D6" w:rsidRPr="00E313D6" w:rsidRDefault="00E313D6" w:rsidP="00E313D6">
      <w:pPr>
        <w:autoSpaceDE w:val="0"/>
        <w:autoSpaceDN w:val="0"/>
        <w:adjustRightInd w:val="0"/>
        <w:spacing w:after="0" w:line="240" w:lineRule="auto"/>
        <w:jc w:val="both"/>
        <w:rPr>
          <w:rFonts w:ascii="Times New Roman" w:hAnsi="Times New Roman" w:cs="Times New Roman"/>
          <w:sz w:val="23"/>
          <w:szCs w:val="23"/>
        </w:rPr>
      </w:pPr>
      <w:r w:rsidRPr="00E313D6">
        <w:rPr>
          <w:rFonts w:ascii="Times New Roman" w:hAnsi="Times New Roman" w:cs="Times New Roman"/>
          <w:sz w:val="23"/>
          <w:szCs w:val="23"/>
        </w:rPr>
        <w:t xml:space="preserve">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E313D6" w:rsidRPr="00E313D6" w:rsidRDefault="00E313D6" w:rsidP="00E313D6">
      <w:pPr>
        <w:autoSpaceDE w:val="0"/>
        <w:autoSpaceDN w:val="0"/>
        <w:adjustRightInd w:val="0"/>
        <w:spacing w:after="0" w:line="240" w:lineRule="auto"/>
        <w:jc w:val="both"/>
        <w:rPr>
          <w:rFonts w:ascii="Times New Roman" w:hAnsi="Times New Roman" w:cs="Times New Roman"/>
          <w:sz w:val="23"/>
          <w:szCs w:val="23"/>
        </w:rPr>
      </w:pPr>
      <w:r w:rsidRPr="00E313D6">
        <w:rPr>
          <w:rFonts w:ascii="Times New Roman" w:hAnsi="Times New Roman" w:cs="Times New Roman"/>
          <w:sz w:val="23"/>
          <w:szCs w:val="23"/>
        </w:rPr>
        <w:t xml:space="preserve">2) Ценности - семья, дружба, человек и сотрудничество лежат в основе социального направления воспитания. </w:t>
      </w:r>
    </w:p>
    <w:p w:rsidR="00E313D6" w:rsidRPr="00E313D6" w:rsidRDefault="00E313D6" w:rsidP="00E313D6">
      <w:pPr>
        <w:autoSpaceDE w:val="0"/>
        <w:autoSpaceDN w:val="0"/>
        <w:adjustRightInd w:val="0"/>
        <w:spacing w:after="0" w:line="240" w:lineRule="auto"/>
        <w:jc w:val="both"/>
        <w:rPr>
          <w:rFonts w:ascii="Times New Roman" w:hAnsi="Times New Roman" w:cs="Times New Roman"/>
          <w:sz w:val="23"/>
          <w:szCs w:val="23"/>
        </w:rPr>
      </w:pPr>
      <w:r w:rsidRPr="00E313D6">
        <w:rPr>
          <w:rFonts w:ascii="Times New Roman" w:hAnsi="Times New Roman" w:cs="Times New Roman"/>
          <w:sz w:val="23"/>
          <w:szCs w:val="23"/>
        </w:rPr>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E313D6" w:rsidRPr="00E313D6" w:rsidRDefault="00E313D6" w:rsidP="00E313D6">
      <w:pPr>
        <w:autoSpaceDE w:val="0"/>
        <w:autoSpaceDN w:val="0"/>
        <w:adjustRightInd w:val="0"/>
        <w:spacing w:after="0" w:line="240" w:lineRule="auto"/>
        <w:jc w:val="both"/>
        <w:rPr>
          <w:rFonts w:ascii="Times New Roman" w:hAnsi="Times New Roman" w:cs="Times New Roman"/>
          <w:sz w:val="23"/>
          <w:szCs w:val="23"/>
        </w:rPr>
      </w:pPr>
      <w:r w:rsidRPr="00E313D6">
        <w:rPr>
          <w:rFonts w:ascii="Times New Roman" w:hAnsi="Times New Roman" w:cs="Times New Roman"/>
          <w:sz w:val="23"/>
          <w:szCs w:val="23"/>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E313D6" w:rsidRPr="00E313D6" w:rsidRDefault="00E313D6" w:rsidP="00E313D6">
      <w:pPr>
        <w:autoSpaceDE w:val="0"/>
        <w:autoSpaceDN w:val="0"/>
        <w:adjustRightInd w:val="0"/>
        <w:spacing w:after="0" w:line="240" w:lineRule="auto"/>
        <w:rPr>
          <w:rFonts w:ascii="Times New Roman" w:hAnsi="Times New Roman" w:cs="Times New Roman"/>
          <w:sz w:val="23"/>
          <w:szCs w:val="23"/>
        </w:rPr>
      </w:pPr>
      <w:r w:rsidRPr="00E313D6">
        <w:rPr>
          <w:rFonts w:ascii="Times New Roman" w:hAnsi="Times New Roman" w:cs="Times New Roman"/>
          <w:b/>
          <w:bCs/>
          <w:sz w:val="23"/>
          <w:szCs w:val="23"/>
        </w:rPr>
        <w:t xml:space="preserve">Познавательное направление воспитания. </w:t>
      </w:r>
    </w:p>
    <w:p w:rsidR="00E313D6" w:rsidRPr="00E313D6" w:rsidRDefault="00E313D6" w:rsidP="00E313D6">
      <w:pPr>
        <w:autoSpaceDE w:val="0"/>
        <w:autoSpaceDN w:val="0"/>
        <w:adjustRightInd w:val="0"/>
        <w:spacing w:after="0" w:line="240" w:lineRule="auto"/>
        <w:rPr>
          <w:rFonts w:ascii="Times New Roman" w:hAnsi="Times New Roman" w:cs="Times New Roman"/>
          <w:sz w:val="23"/>
          <w:szCs w:val="23"/>
        </w:rPr>
      </w:pPr>
      <w:r w:rsidRPr="00E313D6">
        <w:rPr>
          <w:rFonts w:ascii="Times New Roman" w:hAnsi="Times New Roman" w:cs="Times New Roman"/>
          <w:sz w:val="23"/>
          <w:szCs w:val="23"/>
        </w:rPr>
        <w:t xml:space="preserve">1) Цель познавательного направления воспитания - формирование ценности познания. </w:t>
      </w:r>
    </w:p>
    <w:p w:rsidR="00E313D6" w:rsidRPr="00E313D6" w:rsidRDefault="00E313D6" w:rsidP="00E313D6">
      <w:pPr>
        <w:autoSpaceDE w:val="0"/>
        <w:autoSpaceDN w:val="0"/>
        <w:adjustRightInd w:val="0"/>
        <w:spacing w:after="0" w:line="240" w:lineRule="auto"/>
        <w:rPr>
          <w:rFonts w:ascii="Times New Roman" w:hAnsi="Times New Roman" w:cs="Times New Roman"/>
          <w:sz w:val="23"/>
          <w:szCs w:val="23"/>
        </w:rPr>
      </w:pPr>
      <w:r w:rsidRPr="00E313D6">
        <w:rPr>
          <w:rFonts w:ascii="Times New Roman" w:hAnsi="Times New Roman" w:cs="Times New Roman"/>
          <w:sz w:val="23"/>
          <w:szCs w:val="23"/>
        </w:rPr>
        <w:t xml:space="preserve">2) Ценность - познание лежит в основе познавательного направления воспитания. </w:t>
      </w:r>
    </w:p>
    <w:p w:rsidR="00E313D6" w:rsidRPr="00E313D6" w:rsidRDefault="00E313D6" w:rsidP="00A54A4B">
      <w:pPr>
        <w:autoSpaceDE w:val="0"/>
        <w:autoSpaceDN w:val="0"/>
        <w:adjustRightInd w:val="0"/>
        <w:spacing w:after="0" w:line="240" w:lineRule="auto"/>
        <w:jc w:val="both"/>
        <w:rPr>
          <w:rFonts w:ascii="Times New Roman" w:hAnsi="Times New Roman" w:cs="Times New Roman"/>
          <w:sz w:val="23"/>
          <w:szCs w:val="23"/>
        </w:rPr>
      </w:pPr>
      <w:r w:rsidRPr="00E313D6">
        <w:rPr>
          <w:rFonts w:ascii="Times New Roman" w:hAnsi="Times New Roman" w:cs="Times New Roman"/>
          <w:sz w:val="23"/>
          <w:szCs w:val="23"/>
        </w:rPr>
        <w:t xml:space="preserve">3) В </w:t>
      </w:r>
      <w:r w:rsidR="00A54A4B">
        <w:rPr>
          <w:rFonts w:ascii="Times New Roman" w:hAnsi="Times New Roman" w:cs="Times New Roman"/>
          <w:sz w:val="23"/>
          <w:szCs w:val="23"/>
        </w:rPr>
        <w:t xml:space="preserve">ДОУ </w:t>
      </w:r>
      <w:r w:rsidRPr="00E313D6">
        <w:rPr>
          <w:rFonts w:ascii="Times New Roman" w:hAnsi="Times New Roman" w:cs="Times New Roman"/>
          <w:sz w:val="23"/>
          <w:szCs w:val="23"/>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E313D6" w:rsidRPr="00E313D6" w:rsidRDefault="00E313D6" w:rsidP="00A54A4B">
      <w:pPr>
        <w:autoSpaceDE w:val="0"/>
        <w:autoSpaceDN w:val="0"/>
        <w:adjustRightInd w:val="0"/>
        <w:spacing w:after="0" w:line="240" w:lineRule="auto"/>
        <w:jc w:val="both"/>
        <w:rPr>
          <w:rFonts w:ascii="Times New Roman" w:hAnsi="Times New Roman" w:cs="Times New Roman"/>
          <w:sz w:val="23"/>
          <w:szCs w:val="23"/>
        </w:rPr>
      </w:pPr>
      <w:r w:rsidRPr="00E313D6">
        <w:rPr>
          <w:rFonts w:ascii="Times New Roman" w:hAnsi="Times New Roman" w:cs="Times New Roman"/>
          <w:sz w:val="23"/>
          <w:szCs w:val="23"/>
        </w:rPr>
        <w:t xml:space="preserve">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E313D6" w:rsidRPr="00E313D6" w:rsidRDefault="00E313D6" w:rsidP="00E313D6">
      <w:pPr>
        <w:autoSpaceDE w:val="0"/>
        <w:autoSpaceDN w:val="0"/>
        <w:adjustRightInd w:val="0"/>
        <w:spacing w:after="0" w:line="240" w:lineRule="auto"/>
        <w:rPr>
          <w:rFonts w:ascii="Times New Roman" w:hAnsi="Times New Roman" w:cs="Times New Roman"/>
          <w:sz w:val="23"/>
          <w:szCs w:val="23"/>
        </w:rPr>
      </w:pPr>
      <w:r w:rsidRPr="00E313D6">
        <w:rPr>
          <w:rFonts w:ascii="Times New Roman" w:hAnsi="Times New Roman" w:cs="Times New Roman"/>
          <w:b/>
          <w:bCs/>
          <w:sz w:val="23"/>
          <w:szCs w:val="23"/>
        </w:rPr>
        <w:t xml:space="preserve">Физическое и оздоровительное направление воспитания. </w:t>
      </w:r>
    </w:p>
    <w:p w:rsidR="00E313D6" w:rsidRPr="00E313D6" w:rsidRDefault="00E313D6" w:rsidP="00A54A4B">
      <w:pPr>
        <w:autoSpaceDE w:val="0"/>
        <w:autoSpaceDN w:val="0"/>
        <w:adjustRightInd w:val="0"/>
        <w:spacing w:after="0" w:line="240" w:lineRule="auto"/>
        <w:jc w:val="both"/>
        <w:rPr>
          <w:rFonts w:ascii="Times New Roman" w:hAnsi="Times New Roman" w:cs="Times New Roman"/>
          <w:sz w:val="23"/>
          <w:szCs w:val="23"/>
        </w:rPr>
      </w:pPr>
      <w:r w:rsidRPr="00E313D6">
        <w:rPr>
          <w:rFonts w:ascii="Times New Roman" w:hAnsi="Times New Roman" w:cs="Times New Roman"/>
          <w:sz w:val="23"/>
          <w:szCs w:val="23"/>
        </w:rPr>
        <w:t xml:space="preserve">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E313D6" w:rsidRPr="00E313D6" w:rsidRDefault="00E313D6" w:rsidP="00A54A4B">
      <w:pPr>
        <w:autoSpaceDE w:val="0"/>
        <w:autoSpaceDN w:val="0"/>
        <w:adjustRightInd w:val="0"/>
        <w:spacing w:after="0" w:line="240" w:lineRule="auto"/>
        <w:jc w:val="both"/>
        <w:rPr>
          <w:rFonts w:ascii="Times New Roman" w:hAnsi="Times New Roman" w:cs="Times New Roman"/>
          <w:sz w:val="23"/>
          <w:szCs w:val="23"/>
        </w:rPr>
      </w:pPr>
      <w:r w:rsidRPr="00E313D6">
        <w:rPr>
          <w:rFonts w:ascii="Times New Roman" w:hAnsi="Times New Roman" w:cs="Times New Roman"/>
          <w:sz w:val="23"/>
          <w:szCs w:val="23"/>
        </w:rPr>
        <w:t xml:space="preserve">2) Ценности - жизнь и здоровье лежит в основе физического и оздоровительного направления воспитания. </w:t>
      </w:r>
    </w:p>
    <w:p w:rsidR="00E313D6" w:rsidRPr="00E313D6" w:rsidRDefault="00E313D6" w:rsidP="00A54A4B">
      <w:pPr>
        <w:autoSpaceDE w:val="0"/>
        <w:autoSpaceDN w:val="0"/>
        <w:adjustRightInd w:val="0"/>
        <w:spacing w:after="0" w:line="240" w:lineRule="auto"/>
        <w:jc w:val="both"/>
        <w:rPr>
          <w:rFonts w:ascii="Times New Roman" w:hAnsi="Times New Roman" w:cs="Times New Roman"/>
          <w:sz w:val="23"/>
          <w:szCs w:val="23"/>
        </w:rPr>
      </w:pPr>
      <w:r w:rsidRPr="00E313D6">
        <w:rPr>
          <w:rFonts w:ascii="Times New Roman" w:hAnsi="Times New Roman" w:cs="Times New Roman"/>
          <w:sz w:val="23"/>
          <w:szCs w:val="23"/>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E313D6" w:rsidRPr="00E313D6" w:rsidRDefault="00E313D6" w:rsidP="00E313D6">
      <w:pPr>
        <w:autoSpaceDE w:val="0"/>
        <w:autoSpaceDN w:val="0"/>
        <w:adjustRightInd w:val="0"/>
        <w:spacing w:after="0" w:line="240" w:lineRule="auto"/>
        <w:rPr>
          <w:rFonts w:ascii="Times New Roman" w:hAnsi="Times New Roman" w:cs="Times New Roman"/>
          <w:sz w:val="23"/>
          <w:szCs w:val="23"/>
        </w:rPr>
      </w:pPr>
      <w:r w:rsidRPr="00E313D6">
        <w:rPr>
          <w:rFonts w:ascii="Times New Roman" w:hAnsi="Times New Roman" w:cs="Times New Roman"/>
          <w:b/>
          <w:bCs/>
          <w:sz w:val="23"/>
          <w:szCs w:val="23"/>
        </w:rPr>
        <w:t xml:space="preserve">Трудовое направление воспитания. </w:t>
      </w:r>
    </w:p>
    <w:p w:rsidR="00E313D6" w:rsidRPr="00E313D6" w:rsidRDefault="00E313D6" w:rsidP="00A54A4B">
      <w:pPr>
        <w:autoSpaceDE w:val="0"/>
        <w:autoSpaceDN w:val="0"/>
        <w:adjustRightInd w:val="0"/>
        <w:spacing w:after="0" w:line="240" w:lineRule="auto"/>
        <w:jc w:val="both"/>
        <w:rPr>
          <w:rFonts w:ascii="Times New Roman" w:hAnsi="Times New Roman" w:cs="Times New Roman"/>
          <w:sz w:val="23"/>
          <w:szCs w:val="23"/>
        </w:rPr>
      </w:pPr>
      <w:r w:rsidRPr="00E313D6">
        <w:rPr>
          <w:rFonts w:ascii="Times New Roman" w:hAnsi="Times New Roman" w:cs="Times New Roman"/>
          <w:sz w:val="23"/>
          <w:szCs w:val="23"/>
        </w:rPr>
        <w:t xml:space="preserve">1) Цель трудового воспитания - формирование ценностного отношения детей к труду, трудолюбию и приобщение ребенка к труду. </w:t>
      </w:r>
    </w:p>
    <w:p w:rsidR="00E313D6" w:rsidRPr="00E313D6" w:rsidRDefault="00E313D6" w:rsidP="00A54A4B">
      <w:pPr>
        <w:autoSpaceDE w:val="0"/>
        <w:autoSpaceDN w:val="0"/>
        <w:adjustRightInd w:val="0"/>
        <w:spacing w:after="0" w:line="240" w:lineRule="auto"/>
        <w:jc w:val="both"/>
        <w:rPr>
          <w:rFonts w:ascii="Times New Roman" w:hAnsi="Times New Roman" w:cs="Times New Roman"/>
          <w:sz w:val="23"/>
          <w:szCs w:val="23"/>
        </w:rPr>
      </w:pPr>
      <w:r w:rsidRPr="00E313D6">
        <w:rPr>
          <w:rFonts w:ascii="Times New Roman" w:hAnsi="Times New Roman" w:cs="Times New Roman"/>
          <w:sz w:val="23"/>
          <w:szCs w:val="23"/>
        </w:rPr>
        <w:t xml:space="preserve">2) Ценность - труд лежит в основе трудового направления воспитания. </w:t>
      </w:r>
    </w:p>
    <w:p w:rsidR="00E313D6" w:rsidRPr="00E313D6" w:rsidRDefault="00E313D6" w:rsidP="00A54A4B">
      <w:pPr>
        <w:autoSpaceDE w:val="0"/>
        <w:autoSpaceDN w:val="0"/>
        <w:adjustRightInd w:val="0"/>
        <w:spacing w:after="0" w:line="240" w:lineRule="auto"/>
        <w:jc w:val="both"/>
        <w:rPr>
          <w:rFonts w:ascii="Times New Roman" w:hAnsi="Times New Roman" w:cs="Times New Roman"/>
          <w:sz w:val="23"/>
          <w:szCs w:val="23"/>
        </w:rPr>
      </w:pPr>
      <w:r w:rsidRPr="00E313D6">
        <w:rPr>
          <w:rFonts w:ascii="Times New Roman" w:hAnsi="Times New Roman" w:cs="Times New Roman"/>
          <w:sz w:val="23"/>
          <w:szCs w:val="23"/>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E313D6" w:rsidRPr="00E313D6" w:rsidRDefault="00E313D6" w:rsidP="00A54A4B">
      <w:pPr>
        <w:autoSpaceDE w:val="0"/>
        <w:autoSpaceDN w:val="0"/>
        <w:adjustRightInd w:val="0"/>
        <w:spacing w:after="0" w:line="240" w:lineRule="auto"/>
        <w:jc w:val="both"/>
        <w:rPr>
          <w:rFonts w:ascii="Times New Roman" w:hAnsi="Times New Roman" w:cs="Times New Roman"/>
          <w:sz w:val="23"/>
          <w:szCs w:val="23"/>
        </w:rPr>
      </w:pPr>
      <w:r w:rsidRPr="00E313D6">
        <w:rPr>
          <w:rFonts w:ascii="Times New Roman" w:hAnsi="Times New Roman" w:cs="Times New Roman"/>
          <w:b/>
          <w:bCs/>
          <w:sz w:val="23"/>
          <w:szCs w:val="23"/>
        </w:rPr>
        <w:t xml:space="preserve">Эстетическое направление воспитания. </w:t>
      </w:r>
    </w:p>
    <w:p w:rsidR="00E313D6" w:rsidRPr="00E313D6" w:rsidRDefault="00E313D6" w:rsidP="00A54A4B">
      <w:pPr>
        <w:autoSpaceDE w:val="0"/>
        <w:autoSpaceDN w:val="0"/>
        <w:adjustRightInd w:val="0"/>
        <w:spacing w:after="0" w:line="240" w:lineRule="auto"/>
        <w:jc w:val="both"/>
        <w:rPr>
          <w:rFonts w:ascii="Times New Roman" w:hAnsi="Times New Roman" w:cs="Times New Roman"/>
          <w:sz w:val="23"/>
          <w:szCs w:val="23"/>
        </w:rPr>
      </w:pPr>
      <w:r w:rsidRPr="00E313D6">
        <w:rPr>
          <w:rFonts w:ascii="Times New Roman" w:hAnsi="Times New Roman" w:cs="Times New Roman"/>
          <w:sz w:val="23"/>
          <w:szCs w:val="23"/>
        </w:rPr>
        <w:t xml:space="preserve">1) Цель эстетического направления воспитания - способствовать становлению у ребенка ценностного отношения к красоте. </w:t>
      </w:r>
    </w:p>
    <w:p w:rsidR="00E313D6" w:rsidRPr="00E313D6" w:rsidRDefault="00E313D6" w:rsidP="00A54A4B">
      <w:pPr>
        <w:autoSpaceDE w:val="0"/>
        <w:autoSpaceDN w:val="0"/>
        <w:adjustRightInd w:val="0"/>
        <w:spacing w:after="0" w:line="240" w:lineRule="auto"/>
        <w:jc w:val="both"/>
        <w:rPr>
          <w:rFonts w:ascii="Times New Roman" w:hAnsi="Times New Roman" w:cs="Times New Roman"/>
          <w:sz w:val="23"/>
          <w:szCs w:val="23"/>
        </w:rPr>
      </w:pPr>
      <w:r w:rsidRPr="00E313D6">
        <w:rPr>
          <w:rFonts w:ascii="Times New Roman" w:hAnsi="Times New Roman" w:cs="Times New Roman"/>
          <w:sz w:val="23"/>
          <w:szCs w:val="23"/>
        </w:rPr>
        <w:lastRenderedPageBreak/>
        <w:t xml:space="preserve">2) Ценности - культура, красота, лежат в основе эстетического направления воспитания. </w:t>
      </w:r>
    </w:p>
    <w:p w:rsidR="00E313D6" w:rsidRPr="00E313D6" w:rsidRDefault="00E313D6" w:rsidP="00A54A4B">
      <w:pPr>
        <w:autoSpaceDE w:val="0"/>
        <w:autoSpaceDN w:val="0"/>
        <w:adjustRightInd w:val="0"/>
        <w:spacing w:after="0" w:line="240" w:lineRule="auto"/>
        <w:jc w:val="both"/>
        <w:rPr>
          <w:rFonts w:ascii="Times New Roman" w:hAnsi="Times New Roman" w:cs="Times New Roman"/>
          <w:sz w:val="23"/>
          <w:szCs w:val="23"/>
        </w:rPr>
      </w:pPr>
      <w:r w:rsidRPr="00E313D6">
        <w:rPr>
          <w:rFonts w:ascii="Times New Roman" w:hAnsi="Times New Roman" w:cs="Times New Roman"/>
          <w:sz w:val="23"/>
          <w:szCs w:val="23"/>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E313D6" w:rsidRPr="00E313D6" w:rsidRDefault="00E313D6" w:rsidP="00E313D6">
      <w:pPr>
        <w:autoSpaceDE w:val="0"/>
        <w:autoSpaceDN w:val="0"/>
        <w:adjustRightInd w:val="0"/>
        <w:spacing w:after="0" w:line="240" w:lineRule="auto"/>
        <w:rPr>
          <w:rFonts w:ascii="Times New Roman" w:hAnsi="Times New Roman" w:cs="Times New Roman"/>
          <w:sz w:val="23"/>
          <w:szCs w:val="23"/>
        </w:rPr>
      </w:pPr>
      <w:r w:rsidRPr="00E313D6">
        <w:rPr>
          <w:rFonts w:ascii="Times New Roman" w:hAnsi="Times New Roman" w:cs="Times New Roman"/>
          <w:b/>
          <w:bCs/>
          <w:sz w:val="23"/>
          <w:szCs w:val="23"/>
        </w:rPr>
        <w:t xml:space="preserve">Целевые ориентиры воспитания. </w:t>
      </w:r>
    </w:p>
    <w:p w:rsidR="00E313D6" w:rsidRPr="00E313D6" w:rsidRDefault="00E313D6" w:rsidP="00A54A4B">
      <w:pPr>
        <w:autoSpaceDE w:val="0"/>
        <w:autoSpaceDN w:val="0"/>
        <w:adjustRightInd w:val="0"/>
        <w:spacing w:after="0" w:line="240" w:lineRule="auto"/>
        <w:ind w:firstLine="708"/>
        <w:jc w:val="both"/>
        <w:rPr>
          <w:rFonts w:ascii="Times New Roman" w:hAnsi="Times New Roman" w:cs="Times New Roman"/>
          <w:sz w:val="23"/>
          <w:szCs w:val="23"/>
        </w:rPr>
      </w:pPr>
      <w:r w:rsidRPr="00E313D6">
        <w:rPr>
          <w:rFonts w:ascii="Times New Roman" w:hAnsi="Times New Roman" w:cs="Times New Roman"/>
          <w:sz w:val="23"/>
          <w:szCs w:val="23"/>
        </w:rPr>
        <w:t xml:space="preserve">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E313D6" w:rsidRDefault="00E313D6" w:rsidP="00A54A4B">
      <w:pPr>
        <w:autoSpaceDE w:val="0"/>
        <w:autoSpaceDN w:val="0"/>
        <w:adjustRightInd w:val="0"/>
        <w:spacing w:after="0" w:line="240" w:lineRule="auto"/>
        <w:ind w:firstLine="708"/>
        <w:jc w:val="both"/>
        <w:rPr>
          <w:rFonts w:ascii="Times New Roman" w:hAnsi="Times New Roman" w:cs="Times New Roman"/>
          <w:sz w:val="23"/>
          <w:szCs w:val="23"/>
        </w:rPr>
      </w:pPr>
      <w:r w:rsidRPr="00E313D6">
        <w:rPr>
          <w:rFonts w:ascii="Times New Roman" w:hAnsi="Times New Roman" w:cs="Times New Roman"/>
          <w:sz w:val="23"/>
          <w:szCs w:val="23"/>
        </w:rP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A54A4B" w:rsidRPr="00E313D6" w:rsidRDefault="00A54A4B" w:rsidP="00A54A4B">
      <w:pPr>
        <w:autoSpaceDE w:val="0"/>
        <w:autoSpaceDN w:val="0"/>
        <w:adjustRightInd w:val="0"/>
        <w:spacing w:after="0" w:line="240" w:lineRule="auto"/>
        <w:ind w:firstLine="708"/>
        <w:jc w:val="both"/>
        <w:rPr>
          <w:rFonts w:ascii="Times New Roman" w:hAnsi="Times New Roman" w:cs="Times New Roman"/>
          <w:sz w:val="23"/>
          <w:szCs w:val="23"/>
        </w:rPr>
      </w:pPr>
      <w:r w:rsidRPr="00E313D6">
        <w:rPr>
          <w:rFonts w:ascii="Times New Roman" w:hAnsi="Times New Roman" w:cs="Times New Roman"/>
          <w:b/>
          <w:bCs/>
          <w:sz w:val="23"/>
          <w:szCs w:val="23"/>
        </w:rPr>
        <w:t>Целевые ориентиры воспитания детей раннего возраста (к трем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9"/>
        <w:gridCol w:w="3169"/>
        <w:gridCol w:w="3835"/>
      </w:tblGrid>
      <w:tr w:rsidR="00E313D6" w:rsidRPr="00E313D6" w:rsidTr="00B52091">
        <w:trPr>
          <w:trHeight w:val="205"/>
        </w:trPr>
        <w:tc>
          <w:tcPr>
            <w:tcW w:w="3169" w:type="dxa"/>
          </w:tcPr>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0"/>
                <w:szCs w:val="20"/>
              </w:rPr>
            </w:pPr>
            <w:r w:rsidRPr="00E313D6">
              <w:rPr>
                <w:rFonts w:ascii="Times New Roman" w:hAnsi="Times New Roman" w:cs="Times New Roman"/>
                <w:color w:val="000000"/>
                <w:sz w:val="20"/>
                <w:szCs w:val="20"/>
              </w:rPr>
              <w:t xml:space="preserve">Направление воспитания </w:t>
            </w:r>
          </w:p>
        </w:tc>
        <w:tc>
          <w:tcPr>
            <w:tcW w:w="3169" w:type="dxa"/>
          </w:tcPr>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0"/>
                <w:szCs w:val="20"/>
              </w:rPr>
            </w:pPr>
            <w:r w:rsidRPr="00E313D6">
              <w:rPr>
                <w:rFonts w:ascii="Times New Roman" w:hAnsi="Times New Roman" w:cs="Times New Roman"/>
                <w:color w:val="000000"/>
                <w:sz w:val="20"/>
                <w:szCs w:val="20"/>
              </w:rPr>
              <w:t xml:space="preserve">Ценности </w:t>
            </w:r>
          </w:p>
        </w:tc>
        <w:tc>
          <w:tcPr>
            <w:tcW w:w="3835" w:type="dxa"/>
          </w:tcPr>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0"/>
                <w:szCs w:val="20"/>
              </w:rPr>
            </w:pPr>
            <w:r w:rsidRPr="00E313D6">
              <w:rPr>
                <w:rFonts w:ascii="Times New Roman" w:hAnsi="Times New Roman" w:cs="Times New Roman"/>
                <w:color w:val="000000"/>
                <w:sz w:val="20"/>
                <w:szCs w:val="20"/>
              </w:rPr>
              <w:t xml:space="preserve">Целевые ориентиры </w:t>
            </w:r>
          </w:p>
        </w:tc>
      </w:tr>
      <w:tr w:rsidR="00E313D6" w:rsidRPr="00E313D6" w:rsidTr="00B52091">
        <w:trPr>
          <w:trHeight w:val="206"/>
        </w:trPr>
        <w:tc>
          <w:tcPr>
            <w:tcW w:w="3169" w:type="dxa"/>
          </w:tcPr>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0"/>
                <w:szCs w:val="20"/>
              </w:rPr>
            </w:pPr>
            <w:r w:rsidRPr="00E313D6">
              <w:rPr>
                <w:rFonts w:ascii="Times New Roman" w:hAnsi="Times New Roman" w:cs="Times New Roman"/>
                <w:color w:val="000000"/>
                <w:sz w:val="20"/>
                <w:szCs w:val="20"/>
              </w:rPr>
              <w:t xml:space="preserve">Патриотическое </w:t>
            </w:r>
          </w:p>
        </w:tc>
        <w:tc>
          <w:tcPr>
            <w:tcW w:w="3169" w:type="dxa"/>
          </w:tcPr>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0"/>
                <w:szCs w:val="20"/>
              </w:rPr>
            </w:pPr>
            <w:r w:rsidRPr="00E313D6">
              <w:rPr>
                <w:rFonts w:ascii="Times New Roman" w:hAnsi="Times New Roman" w:cs="Times New Roman"/>
                <w:color w:val="000000"/>
                <w:sz w:val="20"/>
                <w:szCs w:val="20"/>
              </w:rPr>
              <w:t xml:space="preserve">Родина, природа </w:t>
            </w:r>
          </w:p>
        </w:tc>
        <w:tc>
          <w:tcPr>
            <w:tcW w:w="3835" w:type="dxa"/>
          </w:tcPr>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0"/>
                <w:szCs w:val="20"/>
              </w:rPr>
            </w:pPr>
            <w:r w:rsidRPr="00E313D6">
              <w:rPr>
                <w:rFonts w:ascii="Times New Roman" w:hAnsi="Times New Roman" w:cs="Times New Roman"/>
                <w:color w:val="000000"/>
                <w:sz w:val="20"/>
                <w:szCs w:val="20"/>
              </w:rPr>
              <w:t xml:space="preserve">Проявляющий привязанность к близким людям, бережное отношение к живому </w:t>
            </w:r>
          </w:p>
        </w:tc>
      </w:tr>
      <w:tr w:rsidR="00E313D6" w:rsidRPr="00E313D6" w:rsidTr="00B52091">
        <w:trPr>
          <w:trHeight w:val="204"/>
        </w:trPr>
        <w:tc>
          <w:tcPr>
            <w:tcW w:w="3169" w:type="dxa"/>
          </w:tcPr>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0"/>
                <w:szCs w:val="20"/>
              </w:rPr>
            </w:pPr>
            <w:r w:rsidRPr="00E313D6">
              <w:rPr>
                <w:rFonts w:ascii="Times New Roman" w:hAnsi="Times New Roman" w:cs="Times New Roman"/>
                <w:color w:val="000000"/>
                <w:sz w:val="20"/>
                <w:szCs w:val="20"/>
              </w:rPr>
              <w:t xml:space="preserve">Духовно нравственное </w:t>
            </w:r>
          </w:p>
        </w:tc>
        <w:tc>
          <w:tcPr>
            <w:tcW w:w="3169" w:type="dxa"/>
          </w:tcPr>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0"/>
                <w:szCs w:val="20"/>
              </w:rPr>
            </w:pPr>
            <w:r w:rsidRPr="00E313D6">
              <w:rPr>
                <w:rFonts w:ascii="Times New Roman" w:hAnsi="Times New Roman" w:cs="Times New Roman"/>
                <w:color w:val="000000"/>
                <w:sz w:val="20"/>
                <w:szCs w:val="20"/>
              </w:rPr>
              <w:t xml:space="preserve">Жизнь, милосердие, добро </w:t>
            </w:r>
          </w:p>
        </w:tc>
        <w:tc>
          <w:tcPr>
            <w:tcW w:w="3835" w:type="dxa"/>
          </w:tcPr>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0"/>
                <w:szCs w:val="20"/>
              </w:rPr>
            </w:pPr>
            <w:r w:rsidRPr="00E313D6">
              <w:rPr>
                <w:rFonts w:ascii="Times New Roman" w:hAnsi="Times New Roman" w:cs="Times New Roman"/>
                <w:color w:val="000000"/>
                <w:sz w:val="20"/>
                <w:szCs w:val="20"/>
              </w:rPr>
              <w:t xml:space="preserve">Способный понять и принять, что такое "хорошо" и "плохо". </w:t>
            </w:r>
          </w:p>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0"/>
                <w:szCs w:val="20"/>
              </w:rPr>
            </w:pPr>
            <w:r w:rsidRPr="00E313D6">
              <w:rPr>
                <w:rFonts w:ascii="Times New Roman" w:hAnsi="Times New Roman" w:cs="Times New Roman"/>
                <w:color w:val="000000"/>
                <w:sz w:val="20"/>
                <w:szCs w:val="20"/>
              </w:rPr>
              <w:t xml:space="preserve">Проявляющий сочувствие, доброту. </w:t>
            </w:r>
          </w:p>
        </w:tc>
      </w:tr>
      <w:tr w:rsidR="00E313D6" w:rsidRPr="00E313D6" w:rsidTr="00B52091">
        <w:trPr>
          <w:trHeight w:val="897"/>
        </w:trPr>
        <w:tc>
          <w:tcPr>
            <w:tcW w:w="3169" w:type="dxa"/>
          </w:tcPr>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0"/>
                <w:szCs w:val="20"/>
              </w:rPr>
            </w:pPr>
            <w:r w:rsidRPr="00E313D6">
              <w:rPr>
                <w:rFonts w:ascii="Times New Roman" w:hAnsi="Times New Roman" w:cs="Times New Roman"/>
                <w:color w:val="000000"/>
                <w:sz w:val="20"/>
                <w:szCs w:val="20"/>
              </w:rPr>
              <w:t xml:space="preserve">Социальное </w:t>
            </w:r>
          </w:p>
        </w:tc>
        <w:tc>
          <w:tcPr>
            <w:tcW w:w="3169" w:type="dxa"/>
          </w:tcPr>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0"/>
                <w:szCs w:val="20"/>
              </w:rPr>
            </w:pPr>
            <w:r w:rsidRPr="00E313D6">
              <w:rPr>
                <w:rFonts w:ascii="Times New Roman" w:hAnsi="Times New Roman" w:cs="Times New Roman"/>
                <w:color w:val="000000"/>
                <w:sz w:val="20"/>
                <w:szCs w:val="20"/>
              </w:rPr>
              <w:t xml:space="preserve">Человек, семья, дружба, сотрудничество </w:t>
            </w:r>
          </w:p>
        </w:tc>
        <w:tc>
          <w:tcPr>
            <w:tcW w:w="3835" w:type="dxa"/>
          </w:tcPr>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0"/>
                <w:szCs w:val="20"/>
              </w:rPr>
            </w:pPr>
            <w:r w:rsidRPr="00E313D6">
              <w:rPr>
                <w:rFonts w:ascii="Times New Roman" w:hAnsi="Times New Roman" w:cs="Times New Roman"/>
                <w:color w:val="000000"/>
                <w:sz w:val="20"/>
                <w:szCs w:val="20"/>
              </w:rPr>
              <w:t xml:space="preserve">Испытывающий чувство удовольствия в случае одобрения и чувство огорчения в случае неодобрения со стороны взрослых. </w:t>
            </w:r>
          </w:p>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0"/>
                <w:szCs w:val="20"/>
              </w:rPr>
            </w:pPr>
            <w:r w:rsidRPr="00E313D6">
              <w:rPr>
                <w:rFonts w:ascii="Times New Roman" w:hAnsi="Times New Roman" w:cs="Times New Roman"/>
                <w:color w:val="000000"/>
                <w:sz w:val="20"/>
                <w:szCs w:val="20"/>
              </w:rPr>
              <w:t xml:space="preserve">Проявляющий интерес к другим детям и способный бесконфликтно играть рядом с ними. </w:t>
            </w:r>
          </w:p>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0"/>
                <w:szCs w:val="20"/>
              </w:rPr>
            </w:pPr>
            <w:r w:rsidRPr="00E313D6">
              <w:rPr>
                <w:rFonts w:ascii="Times New Roman" w:hAnsi="Times New Roman" w:cs="Times New Roman"/>
                <w:color w:val="000000"/>
                <w:sz w:val="20"/>
                <w:szCs w:val="20"/>
              </w:rPr>
              <w:t xml:space="preserve">Проявляющий позицию "Я сам!". Способный к самостоятельным (свободным) активным действиям в общении. </w:t>
            </w:r>
          </w:p>
        </w:tc>
      </w:tr>
      <w:tr w:rsidR="00E313D6" w:rsidRPr="00E313D6" w:rsidTr="00B52091">
        <w:trPr>
          <w:trHeight w:val="204"/>
        </w:trPr>
        <w:tc>
          <w:tcPr>
            <w:tcW w:w="3169" w:type="dxa"/>
          </w:tcPr>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0"/>
                <w:szCs w:val="20"/>
              </w:rPr>
            </w:pPr>
            <w:r w:rsidRPr="00E313D6">
              <w:rPr>
                <w:rFonts w:ascii="Times New Roman" w:hAnsi="Times New Roman" w:cs="Times New Roman"/>
                <w:color w:val="000000"/>
                <w:sz w:val="20"/>
                <w:szCs w:val="20"/>
              </w:rPr>
              <w:t xml:space="preserve">Познавательное </w:t>
            </w:r>
          </w:p>
        </w:tc>
        <w:tc>
          <w:tcPr>
            <w:tcW w:w="3169" w:type="dxa"/>
          </w:tcPr>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0"/>
                <w:szCs w:val="20"/>
              </w:rPr>
            </w:pPr>
            <w:r w:rsidRPr="00E313D6">
              <w:rPr>
                <w:rFonts w:ascii="Times New Roman" w:hAnsi="Times New Roman" w:cs="Times New Roman"/>
                <w:color w:val="000000"/>
                <w:sz w:val="20"/>
                <w:szCs w:val="20"/>
              </w:rPr>
              <w:t xml:space="preserve">Познание </w:t>
            </w:r>
          </w:p>
        </w:tc>
        <w:tc>
          <w:tcPr>
            <w:tcW w:w="3835" w:type="dxa"/>
          </w:tcPr>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0"/>
                <w:szCs w:val="20"/>
              </w:rPr>
            </w:pPr>
            <w:r w:rsidRPr="00E313D6">
              <w:rPr>
                <w:rFonts w:ascii="Times New Roman" w:hAnsi="Times New Roman" w:cs="Times New Roman"/>
                <w:color w:val="000000"/>
                <w:sz w:val="20"/>
                <w:szCs w:val="20"/>
              </w:rPr>
              <w:t xml:space="preserve">Проявляющий интерес к окружающему миру. Любознательный, активный в поведении и деятельности. </w:t>
            </w:r>
          </w:p>
        </w:tc>
      </w:tr>
      <w:tr w:rsidR="00E313D6" w:rsidRPr="00E313D6" w:rsidTr="00B52091">
        <w:trPr>
          <w:trHeight w:val="896"/>
        </w:trPr>
        <w:tc>
          <w:tcPr>
            <w:tcW w:w="3169" w:type="dxa"/>
          </w:tcPr>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0"/>
                <w:szCs w:val="20"/>
              </w:rPr>
            </w:pPr>
            <w:r w:rsidRPr="00E313D6">
              <w:rPr>
                <w:rFonts w:ascii="Times New Roman" w:hAnsi="Times New Roman" w:cs="Times New Roman"/>
                <w:color w:val="000000"/>
                <w:sz w:val="20"/>
                <w:szCs w:val="20"/>
              </w:rPr>
              <w:t xml:space="preserve">Физическое и оздоровительное </w:t>
            </w:r>
          </w:p>
        </w:tc>
        <w:tc>
          <w:tcPr>
            <w:tcW w:w="3169" w:type="dxa"/>
          </w:tcPr>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0"/>
                <w:szCs w:val="20"/>
              </w:rPr>
            </w:pPr>
            <w:r w:rsidRPr="00E313D6">
              <w:rPr>
                <w:rFonts w:ascii="Times New Roman" w:hAnsi="Times New Roman" w:cs="Times New Roman"/>
                <w:color w:val="000000"/>
                <w:sz w:val="20"/>
                <w:szCs w:val="20"/>
              </w:rPr>
              <w:t xml:space="preserve">Здоровье, жизнь </w:t>
            </w:r>
          </w:p>
        </w:tc>
        <w:tc>
          <w:tcPr>
            <w:tcW w:w="3835" w:type="dxa"/>
          </w:tcPr>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0"/>
                <w:szCs w:val="20"/>
              </w:rPr>
            </w:pPr>
            <w:r w:rsidRPr="00E313D6">
              <w:rPr>
                <w:rFonts w:ascii="Times New Roman" w:hAnsi="Times New Roman" w:cs="Times New Roman"/>
                <w:color w:val="000000"/>
                <w:sz w:val="20"/>
                <w:szCs w:val="20"/>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0"/>
                <w:szCs w:val="20"/>
              </w:rPr>
            </w:pPr>
            <w:r w:rsidRPr="00E313D6">
              <w:rPr>
                <w:rFonts w:ascii="Times New Roman" w:hAnsi="Times New Roman" w:cs="Times New Roman"/>
                <w:color w:val="000000"/>
                <w:sz w:val="20"/>
                <w:szCs w:val="20"/>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E313D6" w:rsidRPr="00E313D6" w:rsidTr="00B52091">
        <w:trPr>
          <w:trHeight w:val="894"/>
        </w:trPr>
        <w:tc>
          <w:tcPr>
            <w:tcW w:w="3169" w:type="dxa"/>
          </w:tcPr>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0"/>
                <w:szCs w:val="20"/>
              </w:rPr>
            </w:pPr>
            <w:r w:rsidRPr="00E313D6">
              <w:rPr>
                <w:rFonts w:ascii="Times New Roman" w:hAnsi="Times New Roman" w:cs="Times New Roman"/>
                <w:color w:val="000000"/>
                <w:sz w:val="20"/>
                <w:szCs w:val="20"/>
              </w:rPr>
              <w:t xml:space="preserve">Трудовое </w:t>
            </w:r>
          </w:p>
        </w:tc>
        <w:tc>
          <w:tcPr>
            <w:tcW w:w="3169" w:type="dxa"/>
          </w:tcPr>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0"/>
                <w:szCs w:val="20"/>
              </w:rPr>
            </w:pPr>
            <w:r w:rsidRPr="00E313D6">
              <w:rPr>
                <w:rFonts w:ascii="Times New Roman" w:hAnsi="Times New Roman" w:cs="Times New Roman"/>
                <w:color w:val="000000"/>
                <w:sz w:val="20"/>
                <w:szCs w:val="20"/>
              </w:rPr>
              <w:t xml:space="preserve">Труд </w:t>
            </w:r>
          </w:p>
        </w:tc>
        <w:tc>
          <w:tcPr>
            <w:tcW w:w="3835" w:type="dxa"/>
          </w:tcPr>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0"/>
                <w:szCs w:val="20"/>
              </w:rPr>
            </w:pPr>
            <w:r w:rsidRPr="00E313D6">
              <w:rPr>
                <w:rFonts w:ascii="Times New Roman" w:hAnsi="Times New Roman" w:cs="Times New Roman"/>
                <w:color w:val="000000"/>
                <w:sz w:val="20"/>
                <w:szCs w:val="20"/>
              </w:rPr>
              <w:t xml:space="preserve">Поддерживающий элементарный порядок в окружающей обстановке. </w:t>
            </w:r>
          </w:p>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0"/>
                <w:szCs w:val="20"/>
              </w:rPr>
            </w:pPr>
            <w:r w:rsidRPr="00E313D6">
              <w:rPr>
                <w:rFonts w:ascii="Times New Roman" w:hAnsi="Times New Roman" w:cs="Times New Roman"/>
                <w:color w:val="000000"/>
                <w:sz w:val="20"/>
                <w:szCs w:val="20"/>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E313D6" w:rsidRPr="00E313D6" w:rsidTr="00B52091">
        <w:trPr>
          <w:trHeight w:val="551"/>
        </w:trPr>
        <w:tc>
          <w:tcPr>
            <w:tcW w:w="3169" w:type="dxa"/>
          </w:tcPr>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0"/>
                <w:szCs w:val="20"/>
              </w:rPr>
            </w:pPr>
            <w:r w:rsidRPr="00E313D6">
              <w:rPr>
                <w:rFonts w:ascii="Times New Roman" w:hAnsi="Times New Roman" w:cs="Times New Roman"/>
                <w:color w:val="000000"/>
                <w:sz w:val="20"/>
                <w:szCs w:val="20"/>
              </w:rPr>
              <w:lastRenderedPageBreak/>
              <w:t xml:space="preserve">Эстетическое </w:t>
            </w:r>
          </w:p>
        </w:tc>
        <w:tc>
          <w:tcPr>
            <w:tcW w:w="3169" w:type="dxa"/>
          </w:tcPr>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0"/>
                <w:szCs w:val="20"/>
              </w:rPr>
            </w:pPr>
            <w:r w:rsidRPr="00E313D6">
              <w:rPr>
                <w:rFonts w:ascii="Times New Roman" w:hAnsi="Times New Roman" w:cs="Times New Roman"/>
                <w:color w:val="000000"/>
                <w:sz w:val="20"/>
                <w:szCs w:val="20"/>
              </w:rPr>
              <w:t xml:space="preserve">Культура и красота </w:t>
            </w:r>
          </w:p>
        </w:tc>
        <w:tc>
          <w:tcPr>
            <w:tcW w:w="3835" w:type="dxa"/>
          </w:tcPr>
          <w:p w:rsidR="00E313D6" w:rsidRPr="00E313D6" w:rsidRDefault="00E313D6" w:rsidP="00E313D6">
            <w:pPr>
              <w:autoSpaceDE w:val="0"/>
              <w:autoSpaceDN w:val="0"/>
              <w:adjustRightInd w:val="0"/>
              <w:spacing w:after="0" w:line="240" w:lineRule="auto"/>
              <w:rPr>
                <w:rFonts w:ascii="Times New Roman" w:hAnsi="Times New Roman" w:cs="Times New Roman"/>
                <w:color w:val="000000"/>
                <w:sz w:val="20"/>
                <w:szCs w:val="20"/>
              </w:rPr>
            </w:pPr>
            <w:r w:rsidRPr="00E313D6">
              <w:rPr>
                <w:rFonts w:ascii="Times New Roman" w:hAnsi="Times New Roman" w:cs="Times New Roman"/>
                <w:color w:val="000000"/>
                <w:sz w:val="20"/>
                <w:szCs w:val="20"/>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 </w:t>
            </w:r>
          </w:p>
        </w:tc>
      </w:tr>
    </w:tbl>
    <w:p w:rsidR="00E313D6" w:rsidRDefault="00E313D6" w:rsidP="00E313D6">
      <w:pPr>
        <w:shd w:val="clear" w:color="auto" w:fill="FFFFFF"/>
        <w:spacing w:after="0" w:line="240" w:lineRule="auto"/>
        <w:jc w:val="both"/>
        <w:rPr>
          <w:rFonts w:ascii="Times New Roman" w:hAnsi="Times New Roman" w:cs="Times New Roman"/>
          <w:color w:val="000000"/>
          <w:sz w:val="23"/>
          <w:szCs w:val="23"/>
        </w:rPr>
      </w:pPr>
    </w:p>
    <w:p w:rsidR="00A54A4B" w:rsidRDefault="00A54A4B" w:rsidP="00E313D6">
      <w:pPr>
        <w:shd w:val="clear" w:color="auto" w:fill="FFFFFF"/>
        <w:spacing w:after="0" w:line="240" w:lineRule="auto"/>
        <w:jc w:val="both"/>
        <w:rPr>
          <w:rFonts w:ascii="Times New Roman" w:hAnsi="Times New Roman" w:cs="Times New Roman"/>
          <w:color w:val="000000"/>
          <w:sz w:val="23"/>
          <w:szCs w:val="23"/>
        </w:rPr>
      </w:pPr>
      <w:r w:rsidRPr="00A54A4B">
        <w:rPr>
          <w:rFonts w:ascii="Times New Roman" w:hAnsi="Times New Roman" w:cs="Times New Roman"/>
          <w:b/>
          <w:bCs/>
          <w:color w:val="000000"/>
          <w:sz w:val="23"/>
          <w:szCs w:val="23"/>
        </w:rPr>
        <w:t>Целевые ориентиры воспитания детей на этапе завершения освоения программы.</w:t>
      </w:r>
    </w:p>
    <w:p w:rsidR="00A54A4B" w:rsidRDefault="00A54A4B" w:rsidP="00E313D6">
      <w:pPr>
        <w:shd w:val="clear" w:color="auto" w:fill="FFFFFF"/>
        <w:spacing w:after="0" w:line="240" w:lineRule="auto"/>
        <w:jc w:val="both"/>
        <w:rPr>
          <w:rFonts w:ascii="Times New Roman" w:hAnsi="Times New Roman" w:cs="Times New Roman"/>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85"/>
        <w:gridCol w:w="3185"/>
        <w:gridCol w:w="3803"/>
      </w:tblGrid>
      <w:tr w:rsidR="00A54A4B" w:rsidRPr="00A54A4B" w:rsidTr="00B52091">
        <w:trPr>
          <w:trHeight w:val="205"/>
        </w:trPr>
        <w:tc>
          <w:tcPr>
            <w:tcW w:w="3185" w:type="dxa"/>
          </w:tcPr>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 xml:space="preserve">Направления воспитания </w:t>
            </w:r>
          </w:p>
        </w:tc>
        <w:tc>
          <w:tcPr>
            <w:tcW w:w="3185" w:type="dxa"/>
          </w:tcPr>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 xml:space="preserve">Ценности </w:t>
            </w:r>
          </w:p>
        </w:tc>
        <w:tc>
          <w:tcPr>
            <w:tcW w:w="3803" w:type="dxa"/>
          </w:tcPr>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 xml:space="preserve">Целевые ориентиры </w:t>
            </w:r>
          </w:p>
        </w:tc>
      </w:tr>
      <w:tr w:rsidR="00A54A4B" w:rsidRPr="00A54A4B" w:rsidTr="00B52091">
        <w:trPr>
          <w:trHeight w:val="1329"/>
        </w:trPr>
        <w:tc>
          <w:tcPr>
            <w:tcW w:w="3185" w:type="dxa"/>
          </w:tcPr>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 xml:space="preserve">Патриотическое </w:t>
            </w:r>
          </w:p>
        </w:tc>
        <w:tc>
          <w:tcPr>
            <w:tcW w:w="3185" w:type="dxa"/>
          </w:tcPr>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 xml:space="preserve">Родина, природа </w:t>
            </w:r>
          </w:p>
        </w:tc>
        <w:tc>
          <w:tcPr>
            <w:tcW w:w="3803" w:type="dxa"/>
          </w:tcPr>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54A4B" w:rsidRPr="00A54A4B" w:rsidTr="00B52091">
        <w:tblPrEx>
          <w:tblBorders>
            <w:top w:val="nil"/>
            <w:left w:val="nil"/>
            <w:bottom w:val="nil"/>
            <w:right w:val="nil"/>
            <w:insideH w:val="none" w:sz="0" w:space="0" w:color="auto"/>
            <w:insideV w:val="none" w:sz="0" w:space="0" w:color="auto"/>
          </w:tblBorders>
        </w:tblPrEx>
        <w:trPr>
          <w:trHeight w:val="51"/>
        </w:trPr>
        <w:tc>
          <w:tcPr>
            <w:tcW w:w="10173" w:type="dxa"/>
            <w:gridSpan w:val="3"/>
            <w:tcBorders>
              <w:bottom w:val="single" w:sz="4" w:space="0" w:color="auto"/>
            </w:tcBorders>
          </w:tcPr>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
                <w:szCs w:val="2"/>
              </w:rPr>
            </w:pPr>
          </w:p>
        </w:tc>
      </w:tr>
      <w:tr w:rsidR="00A54A4B" w:rsidRPr="00A54A4B" w:rsidTr="00B52091">
        <w:tblPrEx>
          <w:tblBorders>
            <w:top w:val="nil"/>
            <w:left w:val="nil"/>
            <w:bottom w:val="nil"/>
            <w:right w:val="nil"/>
            <w:insideH w:val="none" w:sz="0" w:space="0" w:color="auto"/>
            <w:insideV w:val="none" w:sz="0" w:space="0" w:color="auto"/>
          </w:tblBorders>
        </w:tblPrEx>
        <w:trPr>
          <w:trHeight w:val="1011"/>
        </w:trPr>
        <w:tc>
          <w:tcPr>
            <w:tcW w:w="3185" w:type="dxa"/>
            <w:tcBorders>
              <w:top w:val="single" w:sz="4" w:space="0" w:color="auto"/>
              <w:left w:val="single" w:sz="4" w:space="0" w:color="auto"/>
              <w:bottom w:val="single" w:sz="4" w:space="0" w:color="auto"/>
              <w:right w:val="single" w:sz="4" w:space="0" w:color="auto"/>
            </w:tcBorders>
          </w:tcPr>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 xml:space="preserve">Духовно нравственное </w:t>
            </w:r>
          </w:p>
        </w:tc>
        <w:tc>
          <w:tcPr>
            <w:tcW w:w="3185" w:type="dxa"/>
            <w:tcBorders>
              <w:top w:val="single" w:sz="4" w:space="0" w:color="auto"/>
              <w:left w:val="single" w:sz="4" w:space="0" w:color="auto"/>
              <w:bottom w:val="single" w:sz="4" w:space="0" w:color="auto"/>
              <w:right w:val="single" w:sz="4" w:space="0" w:color="auto"/>
            </w:tcBorders>
          </w:tcPr>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Жизнь, милосердие, добро</w:t>
            </w:r>
          </w:p>
        </w:tc>
        <w:tc>
          <w:tcPr>
            <w:tcW w:w="3803" w:type="dxa"/>
            <w:tcBorders>
              <w:top w:val="single" w:sz="4" w:space="0" w:color="auto"/>
              <w:left w:val="single" w:sz="4" w:space="0" w:color="auto"/>
              <w:bottom w:val="single" w:sz="4" w:space="0" w:color="auto"/>
              <w:right w:val="single" w:sz="4" w:space="0" w:color="auto"/>
            </w:tcBorders>
          </w:tcPr>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A54A4B" w:rsidRPr="00A54A4B" w:rsidTr="00B52091">
        <w:tblPrEx>
          <w:tblBorders>
            <w:top w:val="nil"/>
            <w:left w:val="nil"/>
            <w:bottom w:val="nil"/>
            <w:right w:val="nil"/>
            <w:insideH w:val="none" w:sz="0" w:space="0" w:color="auto"/>
            <w:insideV w:val="none" w:sz="0" w:space="0" w:color="auto"/>
          </w:tblBorders>
        </w:tblPrEx>
        <w:trPr>
          <w:trHeight w:val="664"/>
        </w:trPr>
        <w:tc>
          <w:tcPr>
            <w:tcW w:w="3185" w:type="dxa"/>
            <w:tcBorders>
              <w:top w:val="single" w:sz="4" w:space="0" w:color="auto"/>
              <w:left w:val="single" w:sz="4" w:space="0" w:color="auto"/>
              <w:bottom w:val="single" w:sz="4" w:space="0" w:color="auto"/>
              <w:right w:val="single" w:sz="4" w:space="0" w:color="auto"/>
            </w:tcBorders>
          </w:tcPr>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 xml:space="preserve">Социальное </w:t>
            </w:r>
          </w:p>
        </w:tc>
        <w:tc>
          <w:tcPr>
            <w:tcW w:w="3185" w:type="dxa"/>
            <w:tcBorders>
              <w:top w:val="single" w:sz="4" w:space="0" w:color="auto"/>
              <w:left w:val="single" w:sz="4" w:space="0" w:color="auto"/>
              <w:bottom w:val="single" w:sz="4" w:space="0" w:color="auto"/>
              <w:right w:val="single" w:sz="4" w:space="0" w:color="auto"/>
            </w:tcBorders>
          </w:tcPr>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 xml:space="preserve">Человек, семья, дружба, сотрудничество </w:t>
            </w:r>
          </w:p>
        </w:tc>
        <w:tc>
          <w:tcPr>
            <w:tcW w:w="3803" w:type="dxa"/>
            <w:tcBorders>
              <w:top w:val="single" w:sz="4" w:space="0" w:color="auto"/>
              <w:left w:val="single" w:sz="4" w:space="0" w:color="auto"/>
              <w:bottom w:val="single" w:sz="4" w:space="0" w:color="auto"/>
              <w:right w:val="single" w:sz="4" w:space="0" w:color="auto"/>
            </w:tcBorders>
          </w:tcPr>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 xml:space="preserve">Проявляющий ответственность за свои действия и поведение; принимающий и уважающий различия между людьми. </w:t>
            </w:r>
          </w:p>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 xml:space="preserve">Владеющий основами речевой культуры. </w:t>
            </w:r>
          </w:p>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A54A4B" w:rsidRPr="00A54A4B" w:rsidTr="00B52091">
        <w:tblPrEx>
          <w:tblBorders>
            <w:top w:val="nil"/>
            <w:left w:val="nil"/>
            <w:bottom w:val="nil"/>
            <w:right w:val="nil"/>
            <w:insideH w:val="none" w:sz="0" w:space="0" w:color="auto"/>
            <w:insideV w:val="none" w:sz="0" w:space="0" w:color="auto"/>
          </w:tblBorders>
        </w:tblPrEx>
        <w:trPr>
          <w:trHeight w:val="780"/>
        </w:trPr>
        <w:tc>
          <w:tcPr>
            <w:tcW w:w="3185" w:type="dxa"/>
            <w:tcBorders>
              <w:top w:val="single" w:sz="4" w:space="0" w:color="auto"/>
              <w:left w:val="single" w:sz="4" w:space="0" w:color="auto"/>
              <w:bottom w:val="single" w:sz="4" w:space="0" w:color="auto"/>
              <w:right w:val="single" w:sz="4" w:space="0" w:color="auto"/>
            </w:tcBorders>
          </w:tcPr>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 xml:space="preserve">Познавательное </w:t>
            </w:r>
          </w:p>
        </w:tc>
        <w:tc>
          <w:tcPr>
            <w:tcW w:w="3185" w:type="dxa"/>
            <w:tcBorders>
              <w:top w:val="single" w:sz="4" w:space="0" w:color="auto"/>
              <w:left w:val="single" w:sz="4" w:space="0" w:color="auto"/>
              <w:bottom w:val="single" w:sz="4" w:space="0" w:color="auto"/>
              <w:right w:val="single" w:sz="4" w:space="0" w:color="auto"/>
            </w:tcBorders>
          </w:tcPr>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 xml:space="preserve">Познание </w:t>
            </w:r>
          </w:p>
        </w:tc>
        <w:tc>
          <w:tcPr>
            <w:tcW w:w="3803" w:type="dxa"/>
            <w:tcBorders>
              <w:top w:val="single" w:sz="4" w:space="0" w:color="auto"/>
              <w:left w:val="single" w:sz="4" w:space="0" w:color="auto"/>
              <w:bottom w:val="single" w:sz="4" w:space="0" w:color="auto"/>
              <w:right w:val="single" w:sz="4" w:space="0" w:color="auto"/>
            </w:tcBorders>
          </w:tcPr>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 xml:space="preserve">Любознательный, наблюдательный, испытывающий потребность в самовыражении, в том числе творческом. </w:t>
            </w:r>
          </w:p>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 xml:space="preserve">Обладающий первичной картиной мира на основе традиционных ценностей. </w:t>
            </w:r>
          </w:p>
        </w:tc>
      </w:tr>
      <w:tr w:rsidR="00A54A4B" w:rsidRPr="00A54A4B" w:rsidTr="00B52091">
        <w:tblPrEx>
          <w:tblBorders>
            <w:top w:val="nil"/>
            <w:left w:val="nil"/>
            <w:bottom w:val="nil"/>
            <w:right w:val="nil"/>
            <w:insideH w:val="none" w:sz="0" w:space="0" w:color="auto"/>
            <w:insideV w:val="none" w:sz="0" w:space="0" w:color="auto"/>
          </w:tblBorders>
        </w:tblPrEx>
        <w:trPr>
          <w:trHeight w:val="1357"/>
        </w:trPr>
        <w:tc>
          <w:tcPr>
            <w:tcW w:w="3185" w:type="dxa"/>
            <w:tcBorders>
              <w:top w:val="single" w:sz="4" w:space="0" w:color="auto"/>
              <w:left w:val="single" w:sz="4" w:space="0" w:color="auto"/>
              <w:bottom w:val="single" w:sz="4" w:space="0" w:color="auto"/>
              <w:right w:val="single" w:sz="4" w:space="0" w:color="auto"/>
            </w:tcBorders>
          </w:tcPr>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 xml:space="preserve">Физическое и оздоровительное </w:t>
            </w:r>
          </w:p>
        </w:tc>
        <w:tc>
          <w:tcPr>
            <w:tcW w:w="3185" w:type="dxa"/>
            <w:tcBorders>
              <w:top w:val="single" w:sz="4" w:space="0" w:color="auto"/>
              <w:left w:val="single" w:sz="4" w:space="0" w:color="auto"/>
              <w:bottom w:val="single" w:sz="4" w:space="0" w:color="auto"/>
              <w:right w:val="single" w:sz="4" w:space="0" w:color="auto"/>
            </w:tcBorders>
          </w:tcPr>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 xml:space="preserve">Здоровье, жизнь </w:t>
            </w:r>
          </w:p>
        </w:tc>
        <w:tc>
          <w:tcPr>
            <w:tcW w:w="3803" w:type="dxa"/>
            <w:tcBorders>
              <w:top w:val="single" w:sz="4" w:space="0" w:color="auto"/>
              <w:left w:val="single" w:sz="4" w:space="0" w:color="auto"/>
              <w:bottom w:val="single" w:sz="4" w:space="0" w:color="auto"/>
              <w:right w:val="single" w:sz="4" w:space="0" w:color="auto"/>
            </w:tcBorders>
          </w:tcPr>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 xml:space="preserve">Проявляющий интерес к физическим упражнениям и подвижным играм, </w:t>
            </w:r>
            <w:r w:rsidRPr="00A54A4B">
              <w:rPr>
                <w:rFonts w:ascii="Times New Roman" w:hAnsi="Times New Roman" w:cs="Times New Roman"/>
                <w:color w:val="000000"/>
                <w:sz w:val="20"/>
                <w:szCs w:val="20"/>
              </w:rPr>
              <w:lastRenderedPageBreak/>
              <w:t xml:space="preserve">стремление к личной и командной победе, нравственные и волевые качества. </w:t>
            </w:r>
          </w:p>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 xml:space="preserve">Демонстрирующий потребность в двигательной деятельности. </w:t>
            </w:r>
          </w:p>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 xml:space="preserve">Имеющий представление о некоторых видах спорта и активного отдыха. </w:t>
            </w:r>
          </w:p>
        </w:tc>
      </w:tr>
      <w:tr w:rsidR="00A54A4B" w:rsidRPr="00A54A4B" w:rsidTr="00B52091">
        <w:tblPrEx>
          <w:tblBorders>
            <w:top w:val="nil"/>
            <w:left w:val="nil"/>
            <w:bottom w:val="nil"/>
            <w:right w:val="nil"/>
            <w:insideH w:val="none" w:sz="0" w:space="0" w:color="auto"/>
            <w:insideV w:val="none" w:sz="0" w:space="0" w:color="auto"/>
          </w:tblBorders>
        </w:tblPrEx>
        <w:trPr>
          <w:trHeight w:val="434"/>
        </w:trPr>
        <w:tc>
          <w:tcPr>
            <w:tcW w:w="3185" w:type="dxa"/>
            <w:tcBorders>
              <w:top w:val="single" w:sz="4" w:space="0" w:color="auto"/>
              <w:left w:val="single" w:sz="4" w:space="0" w:color="auto"/>
              <w:bottom w:val="single" w:sz="4" w:space="0" w:color="auto"/>
              <w:right w:val="single" w:sz="4" w:space="0" w:color="auto"/>
            </w:tcBorders>
          </w:tcPr>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lastRenderedPageBreak/>
              <w:t xml:space="preserve">Трудовое </w:t>
            </w:r>
          </w:p>
        </w:tc>
        <w:tc>
          <w:tcPr>
            <w:tcW w:w="3185" w:type="dxa"/>
            <w:tcBorders>
              <w:top w:val="single" w:sz="4" w:space="0" w:color="auto"/>
              <w:left w:val="single" w:sz="4" w:space="0" w:color="auto"/>
              <w:bottom w:val="single" w:sz="4" w:space="0" w:color="auto"/>
              <w:right w:val="single" w:sz="4" w:space="0" w:color="auto"/>
            </w:tcBorders>
          </w:tcPr>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 xml:space="preserve">Труд </w:t>
            </w:r>
          </w:p>
        </w:tc>
        <w:tc>
          <w:tcPr>
            <w:tcW w:w="3803" w:type="dxa"/>
            <w:tcBorders>
              <w:top w:val="single" w:sz="4" w:space="0" w:color="auto"/>
              <w:left w:val="single" w:sz="4" w:space="0" w:color="auto"/>
              <w:bottom w:val="single" w:sz="4" w:space="0" w:color="auto"/>
              <w:right w:val="single" w:sz="4" w:space="0" w:color="auto"/>
            </w:tcBorders>
          </w:tcPr>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 xml:space="preserve">Понимающий ценность труда в семье и в обществе на основе уважения к людям труда, результатам их деятельности. </w:t>
            </w:r>
          </w:p>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 xml:space="preserve">Проявляющий трудолюбие при выполнении поручений и в самостоятельной деятельности. </w:t>
            </w:r>
          </w:p>
        </w:tc>
      </w:tr>
      <w:tr w:rsidR="00A54A4B" w:rsidRPr="00A54A4B" w:rsidTr="00B52091">
        <w:tblPrEx>
          <w:tblBorders>
            <w:top w:val="nil"/>
            <w:left w:val="nil"/>
            <w:bottom w:val="nil"/>
            <w:right w:val="nil"/>
            <w:insideH w:val="none" w:sz="0" w:space="0" w:color="auto"/>
            <w:insideV w:val="none" w:sz="0" w:space="0" w:color="auto"/>
          </w:tblBorders>
        </w:tblPrEx>
        <w:trPr>
          <w:trHeight w:val="437"/>
        </w:trPr>
        <w:tc>
          <w:tcPr>
            <w:tcW w:w="3185" w:type="dxa"/>
            <w:tcBorders>
              <w:top w:val="single" w:sz="4" w:space="0" w:color="auto"/>
              <w:left w:val="single" w:sz="4" w:space="0" w:color="auto"/>
              <w:bottom w:val="single" w:sz="4" w:space="0" w:color="auto"/>
              <w:right w:val="single" w:sz="4" w:space="0" w:color="auto"/>
            </w:tcBorders>
          </w:tcPr>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 xml:space="preserve">Эстетическое </w:t>
            </w:r>
          </w:p>
        </w:tc>
        <w:tc>
          <w:tcPr>
            <w:tcW w:w="3185" w:type="dxa"/>
            <w:tcBorders>
              <w:top w:val="single" w:sz="4" w:space="0" w:color="auto"/>
              <w:left w:val="single" w:sz="4" w:space="0" w:color="auto"/>
              <w:bottom w:val="single" w:sz="4" w:space="0" w:color="auto"/>
              <w:right w:val="single" w:sz="4" w:space="0" w:color="auto"/>
            </w:tcBorders>
          </w:tcPr>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 xml:space="preserve">Культура и красота </w:t>
            </w:r>
          </w:p>
        </w:tc>
        <w:tc>
          <w:tcPr>
            <w:tcW w:w="3803" w:type="dxa"/>
            <w:tcBorders>
              <w:top w:val="single" w:sz="4" w:space="0" w:color="auto"/>
              <w:left w:val="single" w:sz="4" w:space="0" w:color="auto"/>
              <w:bottom w:val="single" w:sz="4" w:space="0" w:color="auto"/>
              <w:right w:val="single" w:sz="4" w:space="0" w:color="auto"/>
            </w:tcBorders>
          </w:tcPr>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 xml:space="preserve">Способный воспринимать и чувствовать прекрасное в быту, природе, поступках, искусстве. </w:t>
            </w:r>
          </w:p>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0"/>
                <w:szCs w:val="20"/>
              </w:rPr>
            </w:pPr>
            <w:r w:rsidRPr="00A54A4B">
              <w:rPr>
                <w:rFonts w:ascii="Times New Roman" w:hAnsi="Times New Roman" w:cs="Times New Roman"/>
                <w:color w:val="000000"/>
                <w:sz w:val="20"/>
                <w:szCs w:val="20"/>
              </w:rPr>
              <w:t xml:space="preserve">Стремящийся к отображению прекрасного в продуктивных видах деятельности. </w:t>
            </w:r>
          </w:p>
        </w:tc>
      </w:tr>
    </w:tbl>
    <w:p w:rsidR="00E313D6" w:rsidRDefault="00E313D6" w:rsidP="00E313D6">
      <w:pPr>
        <w:shd w:val="clear" w:color="auto" w:fill="FFFFFF"/>
        <w:spacing w:after="0" w:line="240" w:lineRule="auto"/>
        <w:jc w:val="both"/>
        <w:rPr>
          <w:rFonts w:ascii="Times New Roman" w:hAnsi="Times New Roman" w:cs="Times New Roman"/>
          <w:sz w:val="24"/>
          <w:szCs w:val="24"/>
        </w:rPr>
      </w:pPr>
    </w:p>
    <w:p w:rsidR="00A54A4B" w:rsidRPr="00A54A4B" w:rsidRDefault="00A54A4B" w:rsidP="00A54A4B">
      <w:pPr>
        <w:autoSpaceDE w:val="0"/>
        <w:autoSpaceDN w:val="0"/>
        <w:adjustRightInd w:val="0"/>
        <w:spacing w:after="0" w:line="240" w:lineRule="auto"/>
        <w:jc w:val="center"/>
        <w:rPr>
          <w:rFonts w:ascii="Times New Roman" w:hAnsi="Times New Roman" w:cs="Times New Roman"/>
          <w:color w:val="000000"/>
          <w:sz w:val="23"/>
          <w:szCs w:val="23"/>
        </w:rPr>
      </w:pPr>
      <w:r w:rsidRPr="00A54A4B">
        <w:rPr>
          <w:rFonts w:ascii="Times New Roman" w:hAnsi="Times New Roman" w:cs="Times New Roman"/>
          <w:b/>
          <w:bCs/>
          <w:color w:val="000000"/>
          <w:sz w:val="23"/>
          <w:szCs w:val="23"/>
        </w:rPr>
        <w:t>2.8.2 Содержательный раздел обязательной части Программы и части, формируемой участниками образовательных отношений (уклад образовательной организации, воспитывающая среда и общности образовательной организации, задачи воспитания в образовательных областях, формы совместной деятельности в образовательной организации) (п. 29.3 ФОП ДО)</w:t>
      </w:r>
    </w:p>
    <w:p w:rsidR="00A54A4B" w:rsidRPr="00A54A4B" w:rsidRDefault="00A54A4B" w:rsidP="00A54A4B">
      <w:pPr>
        <w:autoSpaceDE w:val="0"/>
        <w:autoSpaceDN w:val="0"/>
        <w:adjustRightInd w:val="0"/>
        <w:spacing w:after="0" w:line="240" w:lineRule="auto"/>
        <w:rPr>
          <w:rFonts w:ascii="Times New Roman" w:hAnsi="Times New Roman" w:cs="Times New Roman"/>
          <w:color w:val="000000"/>
          <w:sz w:val="23"/>
          <w:szCs w:val="23"/>
        </w:rPr>
      </w:pPr>
      <w:r w:rsidRPr="00A54A4B">
        <w:rPr>
          <w:rFonts w:ascii="Times New Roman" w:hAnsi="Times New Roman" w:cs="Times New Roman"/>
          <w:b/>
          <w:bCs/>
          <w:color w:val="000000"/>
          <w:sz w:val="23"/>
          <w:szCs w:val="23"/>
        </w:rPr>
        <w:t>Уклад образовательной организации</w:t>
      </w:r>
      <w:r w:rsidRPr="00A54A4B">
        <w:rPr>
          <w:rFonts w:ascii="Times New Roman" w:hAnsi="Times New Roman" w:cs="Times New Roman"/>
          <w:color w:val="000000"/>
          <w:sz w:val="23"/>
          <w:szCs w:val="23"/>
        </w:rPr>
        <w:t xml:space="preserve">. </w:t>
      </w:r>
    </w:p>
    <w:p w:rsidR="00A54A4B" w:rsidRPr="00A54A4B" w:rsidRDefault="00A54A4B" w:rsidP="00A54A4B">
      <w:pPr>
        <w:autoSpaceDE w:val="0"/>
        <w:autoSpaceDN w:val="0"/>
        <w:adjustRightInd w:val="0"/>
        <w:spacing w:after="0" w:line="240" w:lineRule="auto"/>
        <w:jc w:val="both"/>
        <w:rPr>
          <w:rFonts w:ascii="Times New Roman" w:hAnsi="Times New Roman" w:cs="Times New Roman"/>
          <w:color w:val="000000"/>
          <w:sz w:val="23"/>
          <w:szCs w:val="23"/>
        </w:rPr>
      </w:pPr>
      <w:r w:rsidRPr="00A54A4B">
        <w:rPr>
          <w:rFonts w:ascii="Times New Roman" w:hAnsi="Times New Roman" w:cs="Times New Roman"/>
          <w:color w:val="000000"/>
          <w:sz w:val="23"/>
          <w:szCs w:val="23"/>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A54A4B" w:rsidRPr="00A54A4B" w:rsidRDefault="00A54A4B" w:rsidP="00A54A4B">
      <w:pPr>
        <w:autoSpaceDE w:val="0"/>
        <w:autoSpaceDN w:val="0"/>
        <w:adjustRightInd w:val="0"/>
        <w:spacing w:after="0" w:line="240" w:lineRule="auto"/>
        <w:jc w:val="both"/>
        <w:rPr>
          <w:rFonts w:ascii="Times New Roman" w:hAnsi="Times New Roman" w:cs="Times New Roman"/>
          <w:color w:val="000000"/>
          <w:sz w:val="23"/>
          <w:szCs w:val="23"/>
        </w:rPr>
      </w:pPr>
      <w:r w:rsidRPr="00A54A4B">
        <w:rPr>
          <w:rFonts w:ascii="Times New Roman" w:hAnsi="Times New Roman" w:cs="Times New Roman"/>
          <w:color w:val="000000"/>
          <w:sz w:val="23"/>
          <w:szCs w:val="23"/>
        </w:rPr>
        <w:t xml:space="preserve">Уклад ДОО - это ее необходимый фундамент, основа и инструмент воспитания. </w:t>
      </w:r>
    </w:p>
    <w:p w:rsidR="00A54A4B" w:rsidRDefault="00A54A4B" w:rsidP="00A54A4B">
      <w:pPr>
        <w:shd w:val="clear" w:color="auto" w:fill="FFFFFF"/>
        <w:spacing w:after="0" w:line="240" w:lineRule="auto"/>
        <w:jc w:val="both"/>
        <w:rPr>
          <w:rFonts w:ascii="Times New Roman" w:hAnsi="Times New Roman" w:cs="Times New Roman"/>
          <w:color w:val="000000"/>
          <w:sz w:val="23"/>
          <w:szCs w:val="23"/>
        </w:rPr>
      </w:pPr>
      <w:r w:rsidRPr="00A54A4B">
        <w:rPr>
          <w:rFonts w:ascii="Times New Roman" w:hAnsi="Times New Roman" w:cs="Times New Roman"/>
          <w:color w:val="000000"/>
          <w:sz w:val="23"/>
          <w:szCs w:val="23"/>
        </w:rPr>
        <w:t xml:space="preserve">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Pr>
          <w:rFonts w:ascii="Times New Roman" w:hAnsi="Times New Roman" w:cs="Times New Roman"/>
          <w:color w:val="000000"/>
          <w:sz w:val="23"/>
          <w:szCs w:val="23"/>
        </w:rPr>
        <w:t>МБДОУ детский сад «Ромашка».</w:t>
      </w:r>
    </w:p>
    <w:p w:rsidR="00A54A4B" w:rsidRPr="00A54A4B" w:rsidRDefault="00A54A4B" w:rsidP="00A54A4B">
      <w:pPr>
        <w:shd w:val="clear" w:color="auto" w:fill="FFFFFF"/>
        <w:spacing w:after="0" w:line="240" w:lineRule="auto"/>
        <w:jc w:val="center"/>
        <w:rPr>
          <w:rFonts w:ascii="Times New Roman" w:hAnsi="Times New Roman" w:cs="Times New Roman"/>
          <w:sz w:val="24"/>
          <w:szCs w:val="24"/>
        </w:rPr>
      </w:pPr>
      <w:r w:rsidRPr="00A54A4B">
        <w:rPr>
          <w:rFonts w:ascii="Times New Roman" w:hAnsi="Times New Roman" w:cs="Times New Roman"/>
          <w:b/>
          <w:bCs/>
          <w:sz w:val="23"/>
          <w:szCs w:val="23"/>
        </w:rPr>
        <w:t>Основные характеристики</w:t>
      </w:r>
    </w:p>
    <w:p w:rsidR="00A54A4B" w:rsidRDefault="00A54A4B" w:rsidP="00E313D6">
      <w:pPr>
        <w:shd w:val="clear" w:color="auto" w:fill="FFFFFF"/>
        <w:spacing w:after="0" w:line="240" w:lineRule="auto"/>
        <w:jc w:val="both"/>
        <w:rPr>
          <w:rFonts w:ascii="Times New Roman" w:hAnsi="Times New Roman" w:cs="Times New Roman"/>
          <w:sz w:val="24"/>
          <w:szCs w:val="24"/>
        </w:rPr>
      </w:pPr>
    </w:p>
    <w:p w:rsidR="00A54A4B" w:rsidRPr="00A54A4B" w:rsidRDefault="00A54A4B" w:rsidP="00A54A4B">
      <w:pPr>
        <w:autoSpaceDE w:val="0"/>
        <w:autoSpaceDN w:val="0"/>
        <w:adjustRightInd w:val="0"/>
        <w:spacing w:after="0" w:line="240" w:lineRule="auto"/>
        <w:jc w:val="both"/>
        <w:rPr>
          <w:rFonts w:ascii="Times New Roman" w:hAnsi="Times New Roman" w:cs="Times New Roman"/>
          <w:color w:val="000000"/>
          <w:sz w:val="23"/>
          <w:szCs w:val="23"/>
        </w:rPr>
      </w:pPr>
      <w:r w:rsidRPr="00A54A4B">
        <w:rPr>
          <w:rFonts w:ascii="Times New Roman" w:hAnsi="Times New Roman" w:cs="Times New Roman"/>
          <w:color w:val="000000"/>
          <w:sz w:val="23"/>
          <w:szCs w:val="23"/>
        </w:rPr>
        <w:t xml:space="preserve">Целью разработки и реализации рабочей программы воспитания является формирование гармонично развитой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w:t>
      </w:r>
    </w:p>
    <w:p w:rsidR="00B47CEA" w:rsidRPr="00B47CEA" w:rsidRDefault="00A54A4B" w:rsidP="00B47CEA">
      <w:pPr>
        <w:pStyle w:val="Default"/>
        <w:jc w:val="both"/>
        <w:rPr>
          <w:rFonts w:eastAsiaTheme="minorEastAsia"/>
          <w:sz w:val="23"/>
          <w:szCs w:val="23"/>
          <w:lang w:eastAsia="ru-RU"/>
        </w:rPr>
      </w:pPr>
      <w:r w:rsidRPr="00A54A4B">
        <w:rPr>
          <w:sz w:val="23"/>
          <w:szCs w:val="23"/>
        </w:rPr>
        <w:t xml:space="preserve">Содержание воспитания, в соответствии с Федеральным Законом от 29.12.2012 №273-ФЗ «Об образовании в Российской Федерации», взаимопониманию и сотрудничеству между людьми, народами независимо от расовой, национальной, </w:t>
      </w:r>
      <w:r w:rsidR="00B47CEA" w:rsidRPr="00B47CEA">
        <w:rPr>
          <w:rFonts w:eastAsiaTheme="minorEastAsia"/>
          <w:sz w:val="23"/>
          <w:szCs w:val="23"/>
          <w:lang w:eastAsia="ru-RU"/>
        </w:rPr>
        <w:t xml:space="preserve">этнической, религиозной и социальной принадлежности, учитывать разнообразие мировоззренческих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w:t>
      </w:r>
    </w:p>
    <w:p w:rsidR="00B47CEA" w:rsidRPr="00B47CEA" w:rsidRDefault="00B47CEA" w:rsidP="00B47CEA">
      <w:pPr>
        <w:autoSpaceDE w:val="0"/>
        <w:autoSpaceDN w:val="0"/>
        <w:adjustRightInd w:val="0"/>
        <w:spacing w:after="0" w:line="240" w:lineRule="auto"/>
        <w:jc w:val="both"/>
        <w:rPr>
          <w:rFonts w:ascii="Times New Roman" w:hAnsi="Times New Roman" w:cs="Times New Roman"/>
          <w:color w:val="000000"/>
          <w:sz w:val="23"/>
          <w:szCs w:val="23"/>
        </w:rPr>
      </w:pPr>
      <w:r w:rsidRPr="00B47CEA">
        <w:rPr>
          <w:rFonts w:ascii="Times New Roman" w:hAnsi="Times New Roman" w:cs="Times New Roman"/>
          <w:color w:val="000000"/>
          <w:sz w:val="23"/>
          <w:szCs w:val="23"/>
        </w:rPr>
        <w:t xml:space="preserve">Цель воспитания в ДОО – личностное развитие ребенка дошкольного возраста, проявляющееся: </w:t>
      </w:r>
    </w:p>
    <w:p w:rsidR="00B47CEA" w:rsidRPr="00B47CEA" w:rsidRDefault="00B47CEA" w:rsidP="00B47CEA">
      <w:pPr>
        <w:autoSpaceDE w:val="0"/>
        <w:autoSpaceDN w:val="0"/>
        <w:adjustRightInd w:val="0"/>
        <w:spacing w:after="0" w:line="240" w:lineRule="auto"/>
        <w:jc w:val="both"/>
        <w:rPr>
          <w:rFonts w:ascii="Times New Roman" w:hAnsi="Times New Roman" w:cs="Times New Roman"/>
          <w:color w:val="000000"/>
          <w:sz w:val="23"/>
          <w:szCs w:val="23"/>
        </w:rPr>
      </w:pPr>
      <w:r w:rsidRPr="00B47CEA">
        <w:rPr>
          <w:rFonts w:ascii="Times New Roman" w:hAnsi="Times New Roman" w:cs="Times New Roman"/>
          <w:color w:val="000000"/>
          <w:sz w:val="23"/>
          <w:szCs w:val="23"/>
        </w:rPr>
        <w:t xml:space="preserve">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 </w:t>
      </w:r>
    </w:p>
    <w:p w:rsidR="00B47CEA" w:rsidRPr="00B47CEA" w:rsidRDefault="00B47CEA" w:rsidP="00B47CEA">
      <w:pPr>
        <w:autoSpaceDE w:val="0"/>
        <w:autoSpaceDN w:val="0"/>
        <w:adjustRightInd w:val="0"/>
        <w:spacing w:after="0" w:line="240" w:lineRule="auto"/>
        <w:jc w:val="both"/>
        <w:rPr>
          <w:rFonts w:ascii="Times New Roman" w:hAnsi="Times New Roman" w:cs="Times New Roman"/>
          <w:color w:val="000000"/>
          <w:sz w:val="23"/>
          <w:szCs w:val="23"/>
        </w:rPr>
      </w:pPr>
      <w:r w:rsidRPr="00B47CEA">
        <w:rPr>
          <w:rFonts w:ascii="Times New Roman" w:hAnsi="Times New Roman" w:cs="Times New Roman"/>
          <w:color w:val="000000"/>
          <w:sz w:val="23"/>
          <w:szCs w:val="23"/>
        </w:rPr>
        <w:t xml:space="preserve">в развитии его позитивных отношений к этим ценностям (в развитии их социально значимых отношений); </w:t>
      </w:r>
    </w:p>
    <w:p w:rsidR="00B47CEA" w:rsidRPr="00B47CEA" w:rsidRDefault="00B47CEA" w:rsidP="00B47CEA">
      <w:pPr>
        <w:autoSpaceDE w:val="0"/>
        <w:autoSpaceDN w:val="0"/>
        <w:adjustRightInd w:val="0"/>
        <w:spacing w:after="0" w:line="240" w:lineRule="auto"/>
        <w:jc w:val="both"/>
        <w:rPr>
          <w:rFonts w:ascii="Times New Roman" w:hAnsi="Times New Roman" w:cs="Times New Roman"/>
          <w:color w:val="000000"/>
          <w:sz w:val="23"/>
          <w:szCs w:val="23"/>
        </w:rPr>
      </w:pPr>
      <w:r w:rsidRPr="00B47CEA">
        <w:rPr>
          <w:rFonts w:ascii="Times New Roman" w:hAnsi="Times New Roman" w:cs="Times New Roman"/>
          <w:color w:val="000000"/>
          <w:sz w:val="23"/>
          <w:szCs w:val="23"/>
        </w:rPr>
        <w:t xml:space="preserve">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 </w:t>
      </w:r>
    </w:p>
    <w:p w:rsidR="00B47CEA" w:rsidRPr="00B47CEA" w:rsidRDefault="00B47CEA" w:rsidP="00B47CEA">
      <w:pPr>
        <w:autoSpaceDE w:val="0"/>
        <w:autoSpaceDN w:val="0"/>
        <w:adjustRightInd w:val="0"/>
        <w:spacing w:after="0" w:line="240" w:lineRule="auto"/>
        <w:jc w:val="both"/>
        <w:rPr>
          <w:rFonts w:ascii="Times New Roman" w:hAnsi="Times New Roman" w:cs="Times New Roman"/>
          <w:color w:val="000000"/>
          <w:sz w:val="23"/>
          <w:szCs w:val="23"/>
        </w:rPr>
      </w:pPr>
    </w:p>
    <w:p w:rsidR="00B47CEA" w:rsidRPr="00B47CEA" w:rsidRDefault="00B47CEA" w:rsidP="00B47CEA">
      <w:pPr>
        <w:autoSpaceDE w:val="0"/>
        <w:autoSpaceDN w:val="0"/>
        <w:adjustRightInd w:val="0"/>
        <w:spacing w:after="0" w:line="240" w:lineRule="auto"/>
        <w:jc w:val="both"/>
        <w:rPr>
          <w:rFonts w:ascii="Times New Roman" w:hAnsi="Times New Roman" w:cs="Times New Roman"/>
          <w:color w:val="000000"/>
          <w:sz w:val="23"/>
          <w:szCs w:val="23"/>
        </w:rPr>
      </w:pPr>
      <w:r w:rsidRPr="00B47CEA">
        <w:rPr>
          <w:rFonts w:ascii="Times New Roman" w:hAnsi="Times New Roman" w:cs="Times New Roman"/>
          <w:color w:val="000000"/>
          <w:sz w:val="23"/>
          <w:szCs w:val="23"/>
        </w:rPr>
        <w:lastRenderedPageBreak/>
        <w:t xml:space="preserve">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возраста. </w:t>
      </w:r>
    </w:p>
    <w:p w:rsidR="00A54A4B" w:rsidRDefault="00B47CEA" w:rsidP="00B47CEA">
      <w:pPr>
        <w:shd w:val="clear" w:color="auto" w:fill="FFFFFF"/>
        <w:spacing w:after="0" w:line="240" w:lineRule="auto"/>
        <w:jc w:val="both"/>
        <w:rPr>
          <w:rFonts w:ascii="Times New Roman" w:hAnsi="Times New Roman" w:cs="Times New Roman"/>
          <w:color w:val="000000"/>
          <w:sz w:val="23"/>
          <w:szCs w:val="23"/>
        </w:rPr>
      </w:pPr>
      <w:r w:rsidRPr="00B47CEA">
        <w:rPr>
          <w:rFonts w:ascii="Times New Roman" w:hAnsi="Times New Roman" w:cs="Times New Roman"/>
          <w:color w:val="000000"/>
          <w:sz w:val="23"/>
          <w:szCs w:val="23"/>
        </w:rPr>
        <w:t xml:space="preserve">Задачи воспитания формируются для каждого возрастного периода (от 0 до 3 лет, от 3 до 7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w:t>
      </w:r>
    </w:p>
    <w:p w:rsidR="00B47CEA" w:rsidRDefault="00B47CEA" w:rsidP="00B47CEA">
      <w:pPr>
        <w:shd w:val="clear" w:color="auto" w:fill="FFFFFF"/>
        <w:spacing w:after="0" w:line="240" w:lineRule="auto"/>
        <w:jc w:val="both"/>
        <w:rPr>
          <w:rFonts w:ascii="Times New Roman" w:hAnsi="Times New Roman" w:cs="Times New Roman"/>
          <w:sz w:val="24"/>
          <w:szCs w:val="24"/>
        </w:rPr>
      </w:pPr>
    </w:p>
    <w:p w:rsidR="00B47CEA" w:rsidRPr="00B47CEA" w:rsidRDefault="00B47CEA" w:rsidP="00B47CEA">
      <w:pPr>
        <w:autoSpaceDE w:val="0"/>
        <w:autoSpaceDN w:val="0"/>
        <w:adjustRightInd w:val="0"/>
        <w:spacing w:after="0" w:line="240" w:lineRule="auto"/>
        <w:jc w:val="center"/>
        <w:rPr>
          <w:rFonts w:ascii="Times New Roman" w:hAnsi="Times New Roman" w:cs="Times New Roman"/>
          <w:color w:val="000000"/>
          <w:sz w:val="23"/>
          <w:szCs w:val="23"/>
        </w:rPr>
      </w:pPr>
      <w:r w:rsidRPr="00B47CEA">
        <w:rPr>
          <w:rFonts w:ascii="Times New Roman" w:hAnsi="Times New Roman" w:cs="Times New Roman"/>
          <w:b/>
          <w:bCs/>
          <w:color w:val="000000"/>
          <w:sz w:val="23"/>
          <w:szCs w:val="23"/>
        </w:rPr>
        <w:t>Принципы жизни и воспитания в ДОО</w:t>
      </w:r>
    </w:p>
    <w:p w:rsidR="00A54A4B" w:rsidRDefault="00A54A4B" w:rsidP="00E313D6">
      <w:pPr>
        <w:shd w:val="clear" w:color="auto" w:fill="FFFFFF"/>
        <w:spacing w:after="0" w:line="240" w:lineRule="auto"/>
        <w:jc w:val="both"/>
        <w:rPr>
          <w:rFonts w:ascii="Times New Roman" w:hAnsi="Times New Roman" w:cs="Times New Roman"/>
          <w:sz w:val="24"/>
          <w:szCs w:val="24"/>
        </w:rPr>
      </w:pPr>
    </w:p>
    <w:p w:rsidR="00B47CEA" w:rsidRPr="00B47CEA" w:rsidRDefault="00B47CEA" w:rsidP="00B47CEA">
      <w:pPr>
        <w:autoSpaceDE w:val="0"/>
        <w:autoSpaceDN w:val="0"/>
        <w:adjustRightInd w:val="0"/>
        <w:spacing w:after="0" w:line="240" w:lineRule="auto"/>
        <w:jc w:val="both"/>
        <w:rPr>
          <w:rFonts w:ascii="Times New Roman" w:hAnsi="Times New Roman" w:cs="Times New Roman"/>
          <w:color w:val="000000"/>
          <w:sz w:val="23"/>
          <w:szCs w:val="23"/>
        </w:rPr>
      </w:pPr>
      <w:r w:rsidRPr="00B47CEA">
        <w:rPr>
          <w:rFonts w:ascii="Times New Roman" w:hAnsi="Times New Roman" w:cs="Times New Roman"/>
          <w:color w:val="000000"/>
          <w:sz w:val="23"/>
          <w:szCs w:val="23"/>
        </w:rPr>
        <w:t xml:space="preserve">ичности, как человека, являющегося высшей ценностью, уважение к его персоне, достоинству, защита его прав на свободу и развитие. </w:t>
      </w:r>
    </w:p>
    <w:p w:rsidR="00B47CEA" w:rsidRPr="00B47CEA" w:rsidRDefault="00B47CEA" w:rsidP="00B47CEA">
      <w:pPr>
        <w:autoSpaceDE w:val="0"/>
        <w:autoSpaceDN w:val="0"/>
        <w:adjustRightInd w:val="0"/>
        <w:spacing w:after="0" w:line="240" w:lineRule="auto"/>
        <w:jc w:val="both"/>
        <w:rPr>
          <w:rFonts w:ascii="Times New Roman" w:hAnsi="Times New Roman" w:cs="Times New Roman"/>
          <w:color w:val="000000"/>
          <w:sz w:val="23"/>
          <w:szCs w:val="23"/>
        </w:rPr>
      </w:pPr>
      <w:r w:rsidRPr="00B47CEA">
        <w:rPr>
          <w:rFonts w:ascii="Times New Roman" w:hAnsi="Times New Roman" w:cs="Times New Roman"/>
          <w:b/>
          <w:bCs/>
          <w:color w:val="000000"/>
          <w:sz w:val="23"/>
          <w:szCs w:val="23"/>
        </w:rPr>
        <w:t xml:space="preserve">Принцип субъектности. </w:t>
      </w:r>
      <w:r w:rsidRPr="00B47CEA">
        <w:rPr>
          <w:rFonts w:ascii="Times New Roman" w:hAnsi="Times New Roman" w:cs="Times New Roman"/>
          <w:color w:val="000000"/>
          <w:sz w:val="23"/>
          <w:szCs w:val="23"/>
        </w:rPr>
        <w:t xml:space="preserve">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B47CEA" w:rsidRPr="00B47CEA" w:rsidRDefault="00B47CEA" w:rsidP="00B47CEA">
      <w:pPr>
        <w:autoSpaceDE w:val="0"/>
        <w:autoSpaceDN w:val="0"/>
        <w:adjustRightInd w:val="0"/>
        <w:spacing w:after="0" w:line="240" w:lineRule="auto"/>
        <w:jc w:val="both"/>
        <w:rPr>
          <w:rFonts w:ascii="Times New Roman" w:hAnsi="Times New Roman" w:cs="Times New Roman"/>
          <w:color w:val="000000"/>
          <w:sz w:val="23"/>
          <w:szCs w:val="23"/>
        </w:rPr>
      </w:pPr>
      <w:r w:rsidRPr="00B47CEA">
        <w:rPr>
          <w:rFonts w:ascii="Times New Roman" w:hAnsi="Times New Roman" w:cs="Times New Roman"/>
          <w:b/>
          <w:bCs/>
          <w:color w:val="000000"/>
          <w:sz w:val="23"/>
          <w:szCs w:val="23"/>
        </w:rPr>
        <w:t xml:space="preserve">Принцип интеграции. </w:t>
      </w:r>
      <w:r w:rsidRPr="00B47CEA">
        <w:rPr>
          <w:rFonts w:ascii="Times New Roman" w:hAnsi="Times New Roman" w:cs="Times New Roman"/>
          <w:color w:val="000000"/>
          <w:sz w:val="23"/>
          <w:szCs w:val="23"/>
        </w:rPr>
        <w:t xml:space="preserve">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rsidR="00B47CEA" w:rsidRPr="00B47CEA" w:rsidRDefault="00B47CEA" w:rsidP="00B47CEA">
      <w:pPr>
        <w:autoSpaceDE w:val="0"/>
        <w:autoSpaceDN w:val="0"/>
        <w:adjustRightInd w:val="0"/>
        <w:spacing w:after="0" w:line="240" w:lineRule="auto"/>
        <w:jc w:val="both"/>
        <w:rPr>
          <w:rFonts w:ascii="Times New Roman" w:hAnsi="Times New Roman" w:cs="Times New Roman"/>
          <w:color w:val="000000"/>
          <w:sz w:val="23"/>
          <w:szCs w:val="23"/>
        </w:rPr>
      </w:pPr>
      <w:r w:rsidRPr="00B47CEA">
        <w:rPr>
          <w:rFonts w:ascii="Times New Roman" w:hAnsi="Times New Roman" w:cs="Times New Roman"/>
          <w:b/>
          <w:bCs/>
          <w:color w:val="000000"/>
          <w:sz w:val="23"/>
          <w:szCs w:val="23"/>
        </w:rPr>
        <w:t xml:space="preserve">Принцип ценностного единства и совместности. </w:t>
      </w:r>
      <w:r w:rsidRPr="00B47CEA">
        <w:rPr>
          <w:rFonts w:ascii="Times New Roman" w:hAnsi="Times New Roman" w:cs="Times New Roman"/>
          <w:color w:val="000000"/>
          <w:sz w:val="23"/>
          <w:szCs w:val="23"/>
        </w:rPr>
        <w:t xml:space="preserve">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B47CEA" w:rsidRPr="00B47CEA" w:rsidRDefault="00B47CEA" w:rsidP="00B47CEA">
      <w:pPr>
        <w:autoSpaceDE w:val="0"/>
        <w:autoSpaceDN w:val="0"/>
        <w:adjustRightInd w:val="0"/>
        <w:spacing w:after="0" w:line="240" w:lineRule="auto"/>
        <w:jc w:val="both"/>
        <w:rPr>
          <w:rFonts w:ascii="Times New Roman" w:hAnsi="Times New Roman" w:cs="Times New Roman"/>
          <w:color w:val="000000"/>
          <w:sz w:val="23"/>
          <w:szCs w:val="23"/>
        </w:rPr>
      </w:pPr>
      <w:r w:rsidRPr="00B47CEA">
        <w:rPr>
          <w:rFonts w:ascii="Times New Roman" w:hAnsi="Times New Roman" w:cs="Times New Roman"/>
          <w:b/>
          <w:bCs/>
          <w:color w:val="000000"/>
          <w:sz w:val="23"/>
          <w:szCs w:val="23"/>
        </w:rPr>
        <w:t xml:space="preserve">Принцип учета возрастных особенностей. </w:t>
      </w:r>
      <w:r w:rsidRPr="00B47CEA">
        <w:rPr>
          <w:rFonts w:ascii="Times New Roman" w:hAnsi="Times New Roman" w:cs="Times New Roman"/>
          <w:color w:val="000000"/>
          <w:sz w:val="23"/>
          <w:szCs w:val="23"/>
        </w:rPr>
        <w:t xml:space="preserve">Содержание и методы воспитательной работы должны соответствовать возрастным особенностям ребенка. </w:t>
      </w:r>
    </w:p>
    <w:p w:rsidR="00B47CEA" w:rsidRPr="00B47CEA" w:rsidRDefault="00B47CEA" w:rsidP="00B47CEA">
      <w:pPr>
        <w:autoSpaceDE w:val="0"/>
        <w:autoSpaceDN w:val="0"/>
        <w:adjustRightInd w:val="0"/>
        <w:spacing w:after="0" w:line="240" w:lineRule="auto"/>
        <w:jc w:val="both"/>
        <w:rPr>
          <w:rFonts w:ascii="Times New Roman" w:hAnsi="Times New Roman" w:cs="Times New Roman"/>
          <w:color w:val="000000"/>
          <w:sz w:val="23"/>
          <w:szCs w:val="23"/>
        </w:rPr>
      </w:pPr>
      <w:r w:rsidRPr="00B47CEA">
        <w:rPr>
          <w:rFonts w:ascii="Times New Roman" w:hAnsi="Times New Roman" w:cs="Times New Roman"/>
          <w:b/>
          <w:bCs/>
          <w:color w:val="000000"/>
          <w:sz w:val="23"/>
          <w:szCs w:val="23"/>
        </w:rPr>
        <w:t>Принципы индивидуального и дифференцированного подходов</w:t>
      </w:r>
      <w:r w:rsidRPr="00B47CEA">
        <w:rPr>
          <w:rFonts w:ascii="Times New Roman" w:hAnsi="Times New Roman" w:cs="Times New Roman"/>
          <w:color w:val="000000"/>
          <w:sz w:val="23"/>
          <w:szCs w:val="23"/>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B47CEA" w:rsidRPr="00B47CEA" w:rsidRDefault="00B47CEA" w:rsidP="00B47CEA">
      <w:pPr>
        <w:autoSpaceDE w:val="0"/>
        <w:autoSpaceDN w:val="0"/>
        <w:adjustRightInd w:val="0"/>
        <w:spacing w:after="0" w:line="240" w:lineRule="auto"/>
        <w:jc w:val="both"/>
        <w:rPr>
          <w:rFonts w:ascii="Times New Roman" w:hAnsi="Times New Roman" w:cs="Times New Roman"/>
          <w:color w:val="000000"/>
          <w:sz w:val="23"/>
          <w:szCs w:val="23"/>
        </w:rPr>
      </w:pPr>
      <w:r w:rsidRPr="00B47CEA">
        <w:rPr>
          <w:rFonts w:ascii="Times New Roman" w:hAnsi="Times New Roman" w:cs="Times New Roman"/>
          <w:b/>
          <w:bCs/>
          <w:color w:val="000000"/>
          <w:sz w:val="23"/>
          <w:szCs w:val="23"/>
        </w:rPr>
        <w:t xml:space="preserve">Принцип культуросообразности. </w:t>
      </w:r>
      <w:r w:rsidRPr="00B47CEA">
        <w:rPr>
          <w:rFonts w:ascii="Times New Roman" w:hAnsi="Times New Roman" w:cs="Times New Roman"/>
          <w:color w:val="000000"/>
          <w:sz w:val="23"/>
          <w:szCs w:val="23"/>
        </w:rPr>
        <w:t xml:space="preserve">Воспитание основывается на культуре и традициях России, включая культурные особенности региона. </w:t>
      </w:r>
    </w:p>
    <w:p w:rsidR="00B47CEA" w:rsidRPr="00B47CEA" w:rsidRDefault="00B47CEA" w:rsidP="00B47CEA">
      <w:pPr>
        <w:autoSpaceDE w:val="0"/>
        <w:autoSpaceDN w:val="0"/>
        <w:adjustRightInd w:val="0"/>
        <w:spacing w:after="0" w:line="240" w:lineRule="auto"/>
        <w:jc w:val="both"/>
        <w:rPr>
          <w:rFonts w:ascii="Times New Roman" w:hAnsi="Times New Roman" w:cs="Times New Roman"/>
          <w:color w:val="000000"/>
          <w:sz w:val="23"/>
          <w:szCs w:val="23"/>
        </w:rPr>
      </w:pPr>
      <w:r w:rsidRPr="00B47CEA">
        <w:rPr>
          <w:rFonts w:ascii="Times New Roman" w:hAnsi="Times New Roman" w:cs="Times New Roman"/>
          <w:b/>
          <w:bCs/>
          <w:color w:val="000000"/>
          <w:sz w:val="23"/>
          <w:szCs w:val="23"/>
        </w:rPr>
        <w:t xml:space="preserve">Принцип следования нравственному примеру. </w:t>
      </w:r>
      <w:r w:rsidRPr="00B47CEA">
        <w:rPr>
          <w:rFonts w:ascii="Times New Roman" w:hAnsi="Times New Roman" w:cs="Times New Roman"/>
          <w:color w:val="000000"/>
          <w:sz w:val="23"/>
          <w:szCs w:val="23"/>
        </w:rPr>
        <w:t xml:space="preserve">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B47CEA" w:rsidRPr="00B47CEA" w:rsidRDefault="00B47CEA" w:rsidP="00B47CEA">
      <w:pPr>
        <w:pStyle w:val="Default"/>
        <w:jc w:val="both"/>
        <w:rPr>
          <w:rFonts w:eastAsiaTheme="minorEastAsia"/>
          <w:sz w:val="23"/>
          <w:szCs w:val="23"/>
          <w:lang w:eastAsia="ru-RU"/>
        </w:rPr>
      </w:pPr>
      <w:r w:rsidRPr="00B47CEA">
        <w:rPr>
          <w:b/>
          <w:bCs/>
          <w:sz w:val="23"/>
          <w:szCs w:val="23"/>
        </w:rPr>
        <w:t xml:space="preserve">Принципы безопасной жизнедеятельности. </w:t>
      </w:r>
      <w:r w:rsidRPr="00B47CEA">
        <w:rPr>
          <w:sz w:val="23"/>
          <w:szCs w:val="23"/>
        </w:rPr>
        <w:t>Защищенность важных интересов личности от внутренних и внешних угроз, воспитание через призму безопасности и</w:t>
      </w:r>
      <w:r>
        <w:rPr>
          <w:sz w:val="23"/>
          <w:szCs w:val="23"/>
        </w:rPr>
        <w:t xml:space="preserve"> </w:t>
      </w:r>
      <w:r w:rsidRPr="00B47CEA">
        <w:rPr>
          <w:rFonts w:eastAsiaTheme="minorEastAsia"/>
          <w:sz w:val="23"/>
          <w:szCs w:val="23"/>
          <w:lang w:eastAsia="ru-RU"/>
        </w:rPr>
        <w:t xml:space="preserve">безопасного поведения. </w:t>
      </w:r>
    </w:p>
    <w:p w:rsidR="00B47CEA" w:rsidRPr="00B47CEA" w:rsidRDefault="00B47CEA" w:rsidP="00B47CEA">
      <w:pPr>
        <w:autoSpaceDE w:val="0"/>
        <w:autoSpaceDN w:val="0"/>
        <w:adjustRightInd w:val="0"/>
        <w:spacing w:after="0" w:line="240" w:lineRule="auto"/>
        <w:jc w:val="both"/>
        <w:rPr>
          <w:rFonts w:ascii="Times New Roman" w:hAnsi="Times New Roman" w:cs="Times New Roman"/>
          <w:color w:val="000000"/>
          <w:sz w:val="23"/>
          <w:szCs w:val="23"/>
        </w:rPr>
      </w:pPr>
      <w:r w:rsidRPr="00B47CEA">
        <w:rPr>
          <w:rFonts w:ascii="Times New Roman" w:hAnsi="Times New Roman" w:cs="Times New Roman"/>
          <w:b/>
          <w:bCs/>
          <w:color w:val="000000"/>
          <w:sz w:val="23"/>
          <w:szCs w:val="23"/>
        </w:rPr>
        <w:t xml:space="preserve">Принцип совместной деятельности ребенка и взрослого. </w:t>
      </w:r>
      <w:r w:rsidRPr="00B47CEA">
        <w:rPr>
          <w:rFonts w:ascii="Times New Roman" w:hAnsi="Times New Roman" w:cs="Times New Roman"/>
          <w:color w:val="000000"/>
          <w:sz w:val="23"/>
          <w:szCs w:val="23"/>
        </w:rPr>
        <w:t xml:space="preserve">Значимость совместной деятельности взрослого и ребенка на основе приобщения к культурным ценностям и их освоения. </w:t>
      </w:r>
    </w:p>
    <w:p w:rsidR="00A54A4B" w:rsidRDefault="00B47CEA" w:rsidP="00B47CEA">
      <w:pPr>
        <w:shd w:val="clear" w:color="auto" w:fill="FFFFFF"/>
        <w:spacing w:after="0" w:line="240" w:lineRule="auto"/>
        <w:jc w:val="both"/>
        <w:rPr>
          <w:rFonts w:ascii="Times New Roman" w:hAnsi="Times New Roman" w:cs="Times New Roman"/>
          <w:color w:val="000000"/>
          <w:sz w:val="23"/>
          <w:szCs w:val="23"/>
        </w:rPr>
      </w:pPr>
      <w:r w:rsidRPr="00B47CEA">
        <w:rPr>
          <w:rFonts w:ascii="Times New Roman" w:hAnsi="Times New Roman" w:cs="Times New Roman"/>
          <w:b/>
          <w:bCs/>
          <w:color w:val="000000"/>
          <w:sz w:val="23"/>
          <w:szCs w:val="23"/>
        </w:rPr>
        <w:t xml:space="preserve">Принципы инклюзивного образования. </w:t>
      </w:r>
      <w:r w:rsidRPr="00B47CEA">
        <w:rPr>
          <w:rFonts w:ascii="Times New Roman" w:hAnsi="Times New Roman" w:cs="Times New Roman"/>
          <w:color w:val="000000"/>
          <w:sz w:val="23"/>
          <w:szCs w:val="23"/>
        </w:rPr>
        <w:t xml:space="preserve">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B47CEA" w:rsidRPr="00B47CEA" w:rsidRDefault="00B47CEA" w:rsidP="00B47CEA">
      <w:pPr>
        <w:autoSpaceDE w:val="0"/>
        <w:autoSpaceDN w:val="0"/>
        <w:adjustRightInd w:val="0"/>
        <w:spacing w:after="0" w:line="240" w:lineRule="auto"/>
        <w:ind w:firstLine="708"/>
        <w:jc w:val="both"/>
        <w:rPr>
          <w:rFonts w:ascii="Times New Roman" w:hAnsi="Times New Roman" w:cs="Times New Roman"/>
          <w:color w:val="000000"/>
          <w:sz w:val="23"/>
          <w:szCs w:val="23"/>
        </w:rPr>
      </w:pPr>
      <w:r w:rsidRPr="00B47CEA">
        <w:rPr>
          <w:rFonts w:ascii="Times New Roman" w:hAnsi="Times New Roman" w:cs="Times New Roman"/>
          <w:color w:val="000000"/>
          <w:sz w:val="23"/>
          <w:szCs w:val="23"/>
        </w:rPr>
        <w:t xml:space="preserve">Имидж ДОУ – эмоционально окрашенный образ образовательного учреждения, часто сознательно сформированный,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w:t>
      </w:r>
    </w:p>
    <w:p w:rsidR="00B47CEA" w:rsidRPr="00B47CEA" w:rsidRDefault="00B47CEA" w:rsidP="00B47CEA">
      <w:pPr>
        <w:autoSpaceDE w:val="0"/>
        <w:autoSpaceDN w:val="0"/>
        <w:adjustRightInd w:val="0"/>
        <w:spacing w:after="0" w:line="240" w:lineRule="auto"/>
        <w:ind w:firstLine="708"/>
        <w:jc w:val="both"/>
        <w:rPr>
          <w:rFonts w:ascii="Times New Roman" w:hAnsi="Times New Roman" w:cs="Times New Roman"/>
          <w:color w:val="000000"/>
          <w:sz w:val="23"/>
          <w:szCs w:val="23"/>
        </w:rPr>
      </w:pPr>
      <w:r w:rsidRPr="00B47CEA">
        <w:rPr>
          <w:rFonts w:ascii="Times New Roman" w:hAnsi="Times New Roman" w:cs="Times New Roman"/>
          <w:color w:val="000000"/>
          <w:sz w:val="23"/>
          <w:szCs w:val="23"/>
        </w:rPr>
        <w:t xml:space="preserve">Одной из главных наших задач - создание атмосферы психологического комфорта, эмоционального благополучия, свободной творческой и активной личности. Детский сад предоставляет детям возможность развиваться разносторонне, а взрослым – проявить себя профессионально. </w:t>
      </w:r>
    </w:p>
    <w:p w:rsidR="00B47CEA" w:rsidRPr="00B47CEA" w:rsidRDefault="00B47CEA" w:rsidP="00B47CEA">
      <w:pPr>
        <w:autoSpaceDE w:val="0"/>
        <w:autoSpaceDN w:val="0"/>
        <w:adjustRightInd w:val="0"/>
        <w:spacing w:after="0" w:line="240" w:lineRule="auto"/>
        <w:ind w:firstLine="708"/>
        <w:jc w:val="both"/>
        <w:rPr>
          <w:rFonts w:ascii="Times New Roman" w:hAnsi="Times New Roman" w:cs="Times New Roman"/>
          <w:color w:val="000000"/>
          <w:sz w:val="23"/>
          <w:szCs w:val="23"/>
        </w:rPr>
      </w:pPr>
      <w:r w:rsidRPr="00B47CEA">
        <w:rPr>
          <w:rFonts w:ascii="Times New Roman" w:hAnsi="Times New Roman" w:cs="Times New Roman"/>
          <w:color w:val="000000"/>
          <w:sz w:val="23"/>
          <w:szCs w:val="23"/>
        </w:rPr>
        <w:t xml:space="preserve">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w:t>
      </w:r>
    </w:p>
    <w:p w:rsidR="00B47CEA" w:rsidRPr="00B47CEA" w:rsidRDefault="00B47CEA" w:rsidP="00B47CEA">
      <w:pPr>
        <w:autoSpaceDE w:val="0"/>
        <w:autoSpaceDN w:val="0"/>
        <w:adjustRightInd w:val="0"/>
        <w:spacing w:after="0" w:line="240" w:lineRule="auto"/>
        <w:ind w:firstLine="708"/>
        <w:jc w:val="both"/>
        <w:rPr>
          <w:rFonts w:ascii="Times New Roman" w:hAnsi="Times New Roman" w:cs="Times New Roman"/>
          <w:color w:val="000000"/>
          <w:sz w:val="23"/>
          <w:szCs w:val="23"/>
        </w:rPr>
      </w:pPr>
      <w:r w:rsidRPr="00B47CEA">
        <w:rPr>
          <w:rFonts w:ascii="Times New Roman" w:hAnsi="Times New Roman" w:cs="Times New Roman"/>
          <w:color w:val="000000"/>
          <w:sz w:val="23"/>
          <w:szCs w:val="23"/>
        </w:rPr>
        <w:t xml:space="preserve">Символика детского сада – Государственный Российский флаг,  герб Российской Федерации, аксессуары в одежде, оформление групп, приемных, лестниц, холла. Работа направлена на создание уюта в помещениях, </w:t>
      </w:r>
    </w:p>
    <w:p w:rsidR="00B47CEA" w:rsidRPr="00B47CEA" w:rsidRDefault="00B47CEA" w:rsidP="00B47CEA">
      <w:pPr>
        <w:autoSpaceDE w:val="0"/>
        <w:autoSpaceDN w:val="0"/>
        <w:adjustRightInd w:val="0"/>
        <w:spacing w:after="0" w:line="240" w:lineRule="auto"/>
        <w:ind w:firstLine="708"/>
        <w:jc w:val="both"/>
        <w:rPr>
          <w:rFonts w:ascii="Times New Roman" w:hAnsi="Times New Roman" w:cs="Times New Roman"/>
          <w:color w:val="000000"/>
          <w:sz w:val="23"/>
          <w:szCs w:val="23"/>
        </w:rPr>
      </w:pPr>
      <w:r w:rsidRPr="00B47CEA">
        <w:rPr>
          <w:rFonts w:ascii="Times New Roman" w:hAnsi="Times New Roman" w:cs="Times New Roman"/>
          <w:color w:val="000000"/>
          <w:sz w:val="23"/>
          <w:szCs w:val="23"/>
        </w:rPr>
        <w:lastRenderedPageBreak/>
        <w:t xml:space="preserve">Цветовая гамма покраски стен соответствует настроению радости. В основе разработки интерьера детского сада реализуются принципы комплексного подхода: многофункциональность помещений, рациональность использования пространства, взаимосвязь цветовой отделки и освещения, целесообразность озеленения интерьера. Внешний имидж - согласованность всех элементов деятельности ДОУ, передающая основную идею, вызывает благоприятный отклик, который увеличивает степень доверия окружения. Работники ДОУ, воспитанники, родители (законные представители) детей участвуют в конкурсах и мероприятиях. </w:t>
      </w:r>
    </w:p>
    <w:p w:rsidR="00B47CEA" w:rsidRPr="00B47CEA" w:rsidRDefault="00B47CEA" w:rsidP="00B47CEA">
      <w:pPr>
        <w:autoSpaceDE w:val="0"/>
        <w:autoSpaceDN w:val="0"/>
        <w:adjustRightInd w:val="0"/>
        <w:spacing w:after="0" w:line="240" w:lineRule="auto"/>
        <w:jc w:val="both"/>
        <w:rPr>
          <w:rFonts w:ascii="Times New Roman" w:hAnsi="Times New Roman" w:cs="Times New Roman"/>
          <w:color w:val="000000"/>
          <w:sz w:val="23"/>
          <w:szCs w:val="23"/>
        </w:rPr>
      </w:pPr>
      <w:r w:rsidRPr="00B47CEA">
        <w:rPr>
          <w:rFonts w:ascii="Times New Roman" w:hAnsi="Times New Roman" w:cs="Times New Roman"/>
          <w:color w:val="000000"/>
          <w:sz w:val="23"/>
          <w:szCs w:val="23"/>
        </w:rPr>
        <w:t xml:space="preserve">В ДОУ разрабатываются программы; осуществляется проектная деятельность; педагоги делятся педагогическим опытом, участвуют в конкурсах разного уровня. Индивидуальность нашего детского сада проявляется: </w:t>
      </w:r>
    </w:p>
    <w:p w:rsidR="00B47CEA" w:rsidRPr="00B47CEA" w:rsidRDefault="00B47CEA" w:rsidP="00B47CEA">
      <w:pPr>
        <w:autoSpaceDE w:val="0"/>
        <w:autoSpaceDN w:val="0"/>
        <w:adjustRightInd w:val="0"/>
        <w:spacing w:after="0" w:line="240" w:lineRule="auto"/>
        <w:jc w:val="both"/>
        <w:rPr>
          <w:rFonts w:ascii="Times New Roman" w:hAnsi="Times New Roman" w:cs="Times New Roman"/>
          <w:color w:val="000000"/>
          <w:sz w:val="23"/>
          <w:szCs w:val="23"/>
        </w:rPr>
      </w:pPr>
      <w:r w:rsidRPr="00B47CEA">
        <w:rPr>
          <w:rFonts w:ascii="Times New Roman" w:hAnsi="Times New Roman" w:cs="Times New Roman"/>
          <w:color w:val="000000"/>
          <w:sz w:val="23"/>
          <w:szCs w:val="23"/>
        </w:rPr>
        <w:t xml:space="preserve">1. В сложившемся стабильном, творческом педагогическом коллективе единомышленников. </w:t>
      </w:r>
    </w:p>
    <w:p w:rsidR="00B47CEA" w:rsidRPr="00B47CEA" w:rsidRDefault="00B47CEA" w:rsidP="00B47CEA">
      <w:pPr>
        <w:autoSpaceDE w:val="0"/>
        <w:autoSpaceDN w:val="0"/>
        <w:adjustRightInd w:val="0"/>
        <w:spacing w:after="0" w:line="240" w:lineRule="auto"/>
        <w:jc w:val="both"/>
        <w:rPr>
          <w:rFonts w:ascii="Times New Roman" w:hAnsi="Times New Roman" w:cs="Times New Roman"/>
          <w:color w:val="000000"/>
          <w:sz w:val="23"/>
          <w:szCs w:val="23"/>
        </w:rPr>
      </w:pPr>
      <w:r w:rsidRPr="00B47CEA">
        <w:rPr>
          <w:rFonts w:ascii="Times New Roman" w:hAnsi="Times New Roman" w:cs="Times New Roman"/>
          <w:color w:val="000000"/>
          <w:sz w:val="23"/>
          <w:szCs w:val="23"/>
        </w:rPr>
        <w:t xml:space="preserve">2. В создании комфортных условий, оригинальной развивающей среде детского сада. </w:t>
      </w:r>
    </w:p>
    <w:p w:rsidR="00A54A4B" w:rsidRDefault="00B47CEA" w:rsidP="00B47CEA">
      <w:pPr>
        <w:shd w:val="clear" w:color="auto" w:fill="FFFFFF"/>
        <w:spacing w:after="0" w:line="240" w:lineRule="auto"/>
        <w:jc w:val="both"/>
        <w:rPr>
          <w:rFonts w:ascii="Times New Roman" w:hAnsi="Times New Roman" w:cs="Times New Roman"/>
          <w:color w:val="000000"/>
          <w:sz w:val="23"/>
          <w:szCs w:val="23"/>
        </w:rPr>
      </w:pPr>
      <w:r w:rsidRPr="00B47CEA">
        <w:rPr>
          <w:rFonts w:ascii="Times New Roman" w:hAnsi="Times New Roman" w:cs="Times New Roman"/>
          <w:color w:val="000000"/>
          <w:sz w:val="23"/>
          <w:szCs w:val="23"/>
        </w:rPr>
        <w:t>3. В традициях детского сада, среди которых: празднование дня рождения детского сада; празднование Дня Знаний; проведение дней Открытых дверей; проведение тематических недель, проведение национального фестиваля «</w:t>
      </w:r>
      <w:r>
        <w:rPr>
          <w:rFonts w:ascii="Times New Roman" w:hAnsi="Times New Roman" w:cs="Times New Roman"/>
          <w:color w:val="000000"/>
          <w:sz w:val="23"/>
          <w:szCs w:val="23"/>
        </w:rPr>
        <w:t>Венок</w:t>
      </w:r>
      <w:r w:rsidRPr="00B47CEA">
        <w:rPr>
          <w:rFonts w:ascii="Times New Roman" w:hAnsi="Times New Roman" w:cs="Times New Roman"/>
          <w:color w:val="000000"/>
          <w:sz w:val="23"/>
          <w:szCs w:val="23"/>
        </w:rPr>
        <w:t xml:space="preserve"> дружбы» и фестиваля военной песни, организация квест-игры на День защиты детей и на День Победы</w:t>
      </w:r>
      <w:r>
        <w:rPr>
          <w:rFonts w:ascii="Times New Roman" w:hAnsi="Times New Roman" w:cs="Times New Roman"/>
          <w:color w:val="000000"/>
          <w:sz w:val="23"/>
          <w:szCs w:val="23"/>
        </w:rPr>
        <w:t>, участие в празднике «Форпост».</w:t>
      </w:r>
    </w:p>
    <w:p w:rsidR="00B47CEA" w:rsidRDefault="00B47CEA" w:rsidP="00B47CEA">
      <w:pPr>
        <w:autoSpaceDE w:val="0"/>
        <w:autoSpaceDN w:val="0"/>
        <w:adjustRightInd w:val="0"/>
        <w:spacing w:after="0" w:line="240" w:lineRule="auto"/>
        <w:ind w:firstLine="708"/>
        <w:jc w:val="both"/>
        <w:rPr>
          <w:rFonts w:ascii="Times New Roman" w:hAnsi="Times New Roman" w:cs="Times New Roman"/>
          <w:color w:val="000000"/>
          <w:sz w:val="23"/>
          <w:szCs w:val="23"/>
        </w:rPr>
      </w:pPr>
      <w:r w:rsidRPr="00B47CEA">
        <w:rPr>
          <w:rFonts w:ascii="Times New Roman" w:hAnsi="Times New Roman" w:cs="Times New Roman"/>
          <w:color w:val="000000"/>
          <w:sz w:val="23"/>
          <w:szCs w:val="23"/>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0423D5" w:rsidRPr="00B47CEA" w:rsidRDefault="000423D5" w:rsidP="000423D5">
      <w:pPr>
        <w:pStyle w:val="ad"/>
        <w:numPr>
          <w:ilvl w:val="0"/>
          <w:numId w:val="53"/>
        </w:numPr>
        <w:autoSpaceDE w:val="0"/>
        <w:autoSpaceDN w:val="0"/>
        <w:adjustRightInd w:val="0"/>
        <w:jc w:val="both"/>
        <w:rPr>
          <w:rFonts w:ascii="Times New Roman" w:hAnsi="Times New Roman" w:cs="Times New Roman"/>
          <w:sz w:val="23"/>
          <w:szCs w:val="23"/>
        </w:rPr>
      </w:pPr>
      <w:r w:rsidRPr="00B47CEA">
        <w:rPr>
          <w:rFonts w:ascii="Times New Roman" w:hAnsi="Times New Roman" w:cs="Times New Roman"/>
          <w:sz w:val="23"/>
          <w:szCs w:val="23"/>
        </w:rPr>
        <w:t xml:space="preserve">Воспитатель соблюдает кодекс нормы профессиональной этики и поведения: </w:t>
      </w:r>
    </w:p>
    <w:p w:rsidR="000423D5" w:rsidRPr="00B47CEA" w:rsidRDefault="000423D5" w:rsidP="000423D5">
      <w:pPr>
        <w:pStyle w:val="ad"/>
        <w:numPr>
          <w:ilvl w:val="0"/>
          <w:numId w:val="53"/>
        </w:numPr>
        <w:autoSpaceDE w:val="0"/>
        <w:autoSpaceDN w:val="0"/>
        <w:adjustRightInd w:val="0"/>
        <w:jc w:val="both"/>
        <w:rPr>
          <w:rFonts w:ascii="Times New Roman" w:hAnsi="Times New Roman" w:cs="Times New Roman"/>
          <w:sz w:val="23"/>
          <w:szCs w:val="23"/>
        </w:rPr>
      </w:pPr>
      <w:r w:rsidRPr="00B47CEA">
        <w:rPr>
          <w:rFonts w:ascii="Times New Roman" w:hAnsi="Times New Roman" w:cs="Times New Roman"/>
          <w:sz w:val="23"/>
          <w:szCs w:val="23"/>
        </w:rPr>
        <w:t xml:space="preserve"> педагог всегда выходит навстречу родителям и приветствует родителей и детей первым; </w:t>
      </w:r>
    </w:p>
    <w:p w:rsidR="000423D5" w:rsidRPr="00B47CEA" w:rsidRDefault="000423D5" w:rsidP="000423D5">
      <w:pPr>
        <w:pStyle w:val="ad"/>
        <w:numPr>
          <w:ilvl w:val="0"/>
          <w:numId w:val="53"/>
        </w:numPr>
        <w:autoSpaceDE w:val="0"/>
        <w:autoSpaceDN w:val="0"/>
        <w:adjustRightInd w:val="0"/>
        <w:jc w:val="both"/>
        <w:rPr>
          <w:rFonts w:ascii="Times New Roman" w:hAnsi="Times New Roman" w:cs="Times New Roman"/>
          <w:sz w:val="23"/>
          <w:szCs w:val="23"/>
        </w:rPr>
      </w:pPr>
      <w:r w:rsidRPr="00B47CEA">
        <w:rPr>
          <w:rFonts w:ascii="Times New Roman" w:hAnsi="Times New Roman" w:cs="Times New Roman"/>
          <w:sz w:val="23"/>
          <w:szCs w:val="23"/>
        </w:rPr>
        <w:t xml:space="preserve">улыбка – всегда обязательная часть приветствия; </w:t>
      </w:r>
    </w:p>
    <w:p w:rsidR="000423D5" w:rsidRPr="00B47CEA" w:rsidRDefault="000423D5" w:rsidP="000423D5">
      <w:pPr>
        <w:pStyle w:val="ad"/>
        <w:numPr>
          <w:ilvl w:val="0"/>
          <w:numId w:val="53"/>
        </w:numPr>
        <w:autoSpaceDE w:val="0"/>
        <w:autoSpaceDN w:val="0"/>
        <w:adjustRightInd w:val="0"/>
        <w:jc w:val="both"/>
        <w:rPr>
          <w:rFonts w:ascii="Times New Roman" w:hAnsi="Times New Roman" w:cs="Times New Roman"/>
          <w:sz w:val="23"/>
          <w:szCs w:val="23"/>
        </w:rPr>
      </w:pPr>
      <w:r w:rsidRPr="00B47CEA">
        <w:rPr>
          <w:rFonts w:ascii="Times New Roman" w:hAnsi="Times New Roman" w:cs="Times New Roman"/>
          <w:sz w:val="23"/>
          <w:szCs w:val="23"/>
        </w:rPr>
        <w:t xml:space="preserve">педагог описывает события и ситуации, но не даёт им оценки; </w:t>
      </w:r>
    </w:p>
    <w:p w:rsidR="000423D5" w:rsidRPr="00B47CEA" w:rsidRDefault="000423D5" w:rsidP="000423D5">
      <w:pPr>
        <w:pStyle w:val="ad"/>
        <w:numPr>
          <w:ilvl w:val="0"/>
          <w:numId w:val="53"/>
        </w:numPr>
        <w:autoSpaceDE w:val="0"/>
        <w:autoSpaceDN w:val="0"/>
        <w:adjustRightInd w:val="0"/>
        <w:jc w:val="both"/>
        <w:rPr>
          <w:rFonts w:ascii="Times New Roman" w:hAnsi="Times New Roman" w:cs="Times New Roman"/>
          <w:sz w:val="23"/>
          <w:szCs w:val="23"/>
        </w:rPr>
      </w:pPr>
      <w:r w:rsidRPr="00B47CEA">
        <w:rPr>
          <w:rFonts w:ascii="Times New Roman" w:hAnsi="Times New Roman" w:cs="Times New Roman"/>
          <w:sz w:val="23"/>
          <w:szCs w:val="23"/>
        </w:rPr>
        <w:t xml:space="preserve">педагог не обвиняет родителей и не возлагает на них ответственность за поведение детей в детском саду; </w:t>
      </w:r>
    </w:p>
    <w:p w:rsidR="000423D5" w:rsidRPr="00B47CEA" w:rsidRDefault="000423D5" w:rsidP="000423D5">
      <w:pPr>
        <w:pStyle w:val="ad"/>
        <w:numPr>
          <w:ilvl w:val="0"/>
          <w:numId w:val="53"/>
        </w:numPr>
        <w:autoSpaceDE w:val="0"/>
        <w:autoSpaceDN w:val="0"/>
        <w:adjustRightInd w:val="0"/>
        <w:jc w:val="both"/>
        <w:rPr>
          <w:rFonts w:ascii="Times New Roman" w:hAnsi="Times New Roman" w:cs="Times New Roman"/>
          <w:sz w:val="23"/>
          <w:szCs w:val="23"/>
        </w:rPr>
      </w:pPr>
      <w:r w:rsidRPr="00B47CEA">
        <w:rPr>
          <w:rFonts w:ascii="Times New Roman" w:hAnsi="Times New Roman" w:cs="Times New Roman"/>
          <w:sz w:val="23"/>
          <w:szCs w:val="23"/>
        </w:rPr>
        <w:t xml:space="preserve"> тон общения ровный и дружелюбный, исключается повышение голоса; </w:t>
      </w:r>
    </w:p>
    <w:p w:rsidR="000423D5" w:rsidRPr="00B47CEA" w:rsidRDefault="000423D5" w:rsidP="000423D5">
      <w:pPr>
        <w:pStyle w:val="ad"/>
        <w:numPr>
          <w:ilvl w:val="0"/>
          <w:numId w:val="53"/>
        </w:numPr>
        <w:autoSpaceDE w:val="0"/>
        <w:autoSpaceDN w:val="0"/>
        <w:adjustRightInd w:val="0"/>
        <w:jc w:val="both"/>
        <w:rPr>
          <w:rFonts w:ascii="Times New Roman" w:hAnsi="Times New Roman" w:cs="Times New Roman"/>
          <w:sz w:val="23"/>
          <w:szCs w:val="23"/>
        </w:rPr>
      </w:pPr>
      <w:r w:rsidRPr="00B47CEA">
        <w:rPr>
          <w:rFonts w:ascii="Times New Roman" w:hAnsi="Times New Roman" w:cs="Times New Roman"/>
          <w:sz w:val="23"/>
          <w:szCs w:val="23"/>
        </w:rPr>
        <w:t xml:space="preserve">проявляет уважительное отношение к личности воспитанника; </w:t>
      </w:r>
    </w:p>
    <w:p w:rsidR="000423D5" w:rsidRPr="00B47CEA" w:rsidRDefault="000423D5" w:rsidP="000423D5">
      <w:pPr>
        <w:pStyle w:val="ad"/>
        <w:numPr>
          <w:ilvl w:val="0"/>
          <w:numId w:val="53"/>
        </w:numPr>
        <w:autoSpaceDE w:val="0"/>
        <w:autoSpaceDN w:val="0"/>
        <w:adjustRightInd w:val="0"/>
        <w:jc w:val="both"/>
        <w:rPr>
          <w:rFonts w:ascii="Times New Roman" w:hAnsi="Times New Roman" w:cs="Times New Roman"/>
          <w:sz w:val="23"/>
          <w:szCs w:val="23"/>
        </w:rPr>
      </w:pPr>
      <w:r w:rsidRPr="00B47CEA">
        <w:rPr>
          <w:rFonts w:ascii="Times New Roman" w:hAnsi="Times New Roman" w:cs="Times New Roman"/>
          <w:sz w:val="23"/>
          <w:szCs w:val="23"/>
        </w:rPr>
        <w:t xml:space="preserve">проявляет умение заинтересованно слушать собеседника и сопереживать ему; </w:t>
      </w:r>
    </w:p>
    <w:p w:rsidR="000423D5" w:rsidRPr="00B47CEA" w:rsidRDefault="000423D5" w:rsidP="000423D5">
      <w:pPr>
        <w:pStyle w:val="ad"/>
        <w:numPr>
          <w:ilvl w:val="0"/>
          <w:numId w:val="53"/>
        </w:numPr>
        <w:autoSpaceDE w:val="0"/>
        <w:autoSpaceDN w:val="0"/>
        <w:adjustRightInd w:val="0"/>
        <w:jc w:val="both"/>
        <w:rPr>
          <w:rFonts w:ascii="Times New Roman" w:hAnsi="Times New Roman" w:cs="Times New Roman"/>
          <w:sz w:val="23"/>
          <w:szCs w:val="23"/>
        </w:rPr>
      </w:pPr>
      <w:r w:rsidRPr="00B47CEA">
        <w:rPr>
          <w:rFonts w:ascii="Times New Roman" w:hAnsi="Times New Roman" w:cs="Times New Roman"/>
          <w:sz w:val="23"/>
          <w:szCs w:val="23"/>
        </w:rPr>
        <w:t xml:space="preserve">проявляет умение видеть и слышать воспитанника, сопереживать ему; </w:t>
      </w:r>
    </w:p>
    <w:p w:rsidR="000423D5" w:rsidRPr="00B47CEA" w:rsidRDefault="000423D5" w:rsidP="000423D5">
      <w:pPr>
        <w:pStyle w:val="ad"/>
        <w:numPr>
          <w:ilvl w:val="0"/>
          <w:numId w:val="53"/>
        </w:numPr>
        <w:autoSpaceDE w:val="0"/>
        <w:autoSpaceDN w:val="0"/>
        <w:adjustRightInd w:val="0"/>
        <w:jc w:val="both"/>
        <w:rPr>
          <w:rFonts w:ascii="Times New Roman" w:hAnsi="Times New Roman" w:cs="Times New Roman"/>
          <w:sz w:val="23"/>
          <w:szCs w:val="23"/>
        </w:rPr>
      </w:pPr>
      <w:r w:rsidRPr="00B47CEA">
        <w:rPr>
          <w:rFonts w:ascii="Times New Roman" w:hAnsi="Times New Roman" w:cs="Times New Roman"/>
          <w:sz w:val="23"/>
          <w:szCs w:val="23"/>
        </w:rPr>
        <w:t xml:space="preserve">проявляет уравновешенность и самообладание, выдержка в отношениях с детьми; </w:t>
      </w:r>
    </w:p>
    <w:p w:rsidR="000423D5" w:rsidRPr="00B47CEA" w:rsidRDefault="000423D5" w:rsidP="000423D5">
      <w:pPr>
        <w:pStyle w:val="ad"/>
        <w:numPr>
          <w:ilvl w:val="0"/>
          <w:numId w:val="53"/>
        </w:numPr>
        <w:autoSpaceDE w:val="0"/>
        <w:autoSpaceDN w:val="0"/>
        <w:adjustRightInd w:val="0"/>
        <w:jc w:val="both"/>
        <w:rPr>
          <w:rFonts w:ascii="Times New Roman" w:hAnsi="Times New Roman" w:cs="Times New Roman"/>
          <w:sz w:val="23"/>
          <w:szCs w:val="23"/>
        </w:rPr>
      </w:pPr>
      <w:r w:rsidRPr="00B47CEA">
        <w:rPr>
          <w:rFonts w:ascii="Times New Roman" w:hAnsi="Times New Roman" w:cs="Times New Roman"/>
          <w:sz w:val="23"/>
          <w:szCs w:val="23"/>
        </w:rPr>
        <w:t xml:space="preserve">проявляет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0423D5" w:rsidRPr="00B47CEA" w:rsidRDefault="000423D5" w:rsidP="000423D5">
      <w:pPr>
        <w:pStyle w:val="ad"/>
        <w:numPr>
          <w:ilvl w:val="0"/>
          <w:numId w:val="53"/>
        </w:numPr>
        <w:autoSpaceDE w:val="0"/>
        <w:autoSpaceDN w:val="0"/>
        <w:adjustRightInd w:val="0"/>
        <w:jc w:val="both"/>
        <w:rPr>
          <w:rFonts w:ascii="Times New Roman" w:hAnsi="Times New Roman" w:cs="Times New Roman"/>
          <w:sz w:val="23"/>
          <w:szCs w:val="23"/>
        </w:rPr>
      </w:pPr>
      <w:r w:rsidRPr="00B47CEA">
        <w:rPr>
          <w:rFonts w:ascii="Times New Roman" w:hAnsi="Times New Roman" w:cs="Times New Roman"/>
          <w:sz w:val="23"/>
          <w:szCs w:val="23"/>
        </w:rPr>
        <w:t xml:space="preserve">проявляет умение сочетать мягкий эмоциональный и деловой тон в отношениях с детьми; </w:t>
      </w:r>
    </w:p>
    <w:p w:rsidR="000423D5" w:rsidRPr="00B47CEA" w:rsidRDefault="000423D5" w:rsidP="000423D5">
      <w:pPr>
        <w:pStyle w:val="ad"/>
        <w:numPr>
          <w:ilvl w:val="0"/>
          <w:numId w:val="53"/>
        </w:numPr>
        <w:autoSpaceDE w:val="0"/>
        <w:autoSpaceDN w:val="0"/>
        <w:adjustRightInd w:val="0"/>
        <w:jc w:val="both"/>
        <w:rPr>
          <w:rFonts w:ascii="Times New Roman" w:hAnsi="Times New Roman" w:cs="Times New Roman"/>
          <w:sz w:val="23"/>
          <w:szCs w:val="23"/>
        </w:rPr>
      </w:pPr>
      <w:r w:rsidRPr="00B47CEA">
        <w:rPr>
          <w:rFonts w:ascii="Times New Roman" w:hAnsi="Times New Roman" w:cs="Times New Roman"/>
          <w:sz w:val="23"/>
          <w:szCs w:val="23"/>
        </w:rPr>
        <w:t xml:space="preserve">проявляет умение сочетать требовательность с чутким отношением к воспитанникам; </w:t>
      </w:r>
    </w:p>
    <w:p w:rsidR="000423D5" w:rsidRPr="00B47CEA" w:rsidRDefault="000423D5" w:rsidP="000423D5">
      <w:pPr>
        <w:pStyle w:val="ad"/>
        <w:numPr>
          <w:ilvl w:val="0"/>
          <w:numId w:val="53"/>
        </w:numPr>
        <w:autoSpaceDE w:val="0"/>
        <w:autoSpaceDN w:val="0"/>
        <w:adjustRightInd w:val="0"/>
        <w:jc w:val="both"/>
        <w:rPr>
          <w:rFonts w:ascii="Times New Roman" w:hAnsi="Times New Roman" w:cs="Times New Roman"/>
          <w:sz w:val="23"/>
          <w:szCs w:val="23"/>
        </w:rPr>
      </w:pPr>
      <w:r w:rsidRPr="00B47CEA">
        <w:rPr>
          <w:rFonts w:ascii="Times New Roman" w:hAnsi="Times New Roman" w:cs="Times New Roman"/>
          <w:sz w:val="23"/>
          <w:szCs w:val="23"/>
        </w:rPr>
        <w:t xml:space="preserve">знает возрастных и индивидуальных особенностей воспитанников; </w:t>
      </w:r>
    </w:p>
    <w:p w:rsidR="000423D5" w:rsidRPr="000423D5" w:rsidRDefault="000423D5" w:rsidP="000423D5">
      <w:pPr>
        <w:pStyle w:val="ad"/>
        <w:numPr>
          <w:ilvl w:val="0"/>
          <w:numId w:val="53"/>
        </w:numPr>
        <w:autoSpaceDE w:val="0"/>
        <w:autoSpaceDN w:val="0"/>
        <w:adjustRightInd w:val="0"/>
        <w:jc w:val="both"/>
        <w:rPr>
          <w:rFonts w:ascii="Times New Roman" w:hAnsi="Times New Roman" w:cs="Times New Roman"/>
          <w:sz w:val="23"/>
          <w:szCs w:val="23"/>
        </w:rPr>
      </w:pPr>
      <w:r w:rsidRPr="000423D5">
        <w:rPr>
          <w:rFonts w:ascii="Times New Roman" w:hAnsi="Times New Roman" w:cs="Times New Roman"/>
          <w:sz w:val="23"/>
          <w:szCs w:val="23"/>
        </w:rPr>
        <w:t>внешнего вида соответствует статусу воспитателя детского сада.</w:t>
      </w:r>
    </w:p>
    <w:p w:rsidR="000423D5" w:rsidRDefault="000423D5" w:rsidP="000423D5">
      <w:pPr>
        <w:autoSpaceDE w:val="0"/>
        <w:autoSpaceDN w:val="0"/>
        <w:adjustRightInd w:val="0"/>
        <w:spacing w:after="0" w:line="240" w:lineRule="auto"/>
        <w:ind w:firstLine="708"/>
        <w:jc w:val="both"/>
        <w:rPr>
          <w:rFonts w:ascii="Times New Roman" w:hAnsi="Times New Roman" w:cs="Times New Roman"/>
          <w:sz w:val="23"/>
          <w:szCs w:val="23"/>
        </w:rPr>
      </w:pPr>
    </w:p>
    <w:p w:rsidR="000423D5" w:rsidRPr="000423D5" w:rsidRDefault="000423D5" w:rsidP="000423D5">
      <w:pPr>
        <w:autoSpaceDE w:val="0"/>
        <w:autoSpaceDN w:val="0"/>
        <w:adjustRightInd w:val="0"/>
        <w:spacing w:after="0" w:line="240" w:lineRule="auto"/>
        <w:jc w:val="center"/>
        <w:rPr>
          <w:rFonts w:ascii="Times New Roman" w:hAnsi="Times New Roman" w:cs="Times New Roman"/>
          <w:sz w:val="23"/>
          <w:szCs w:val="23"/>
        </w:rPr>
      </w:pPr>
      <w:r w:rsidRPr="00B47CEA">
        <w:rPr>
          <w:rFonts w:ascii="Times New Roman" w:hAnsi="Times New Roman" w:cs="Times New Roman"/>
          <w:b/>
          <w:bCs/>
          <w:color w:val="000000"/>
          <w:sz w:val="23"/>
          <w:szCs w:val="23"/>
        </w:rPr>
        <w:t>Ключевые правила ДОО</w:t>
      </w:r>
    </w:p>
    <w:p w:rsidR="000423D5" w:rsidRPr="000423D5" w:rsidRDefault="000423D5" w:rsidP="000423D5">
      <w:pPr>
        <w:autoSpaceDE w:val="0"/>
        <w:autoSpaceDN w:val="0"/>
        <w:adjustRightInd w:val="0"/>
        <w:spacing w:after="0" w:line="240" w:lineRule="auto"/>
        <w:jc w:val="center"/>
        <w:rPr>
          <w:rFonts w:ascii="Times New Roman" w:hAnsi="Times New Roman" w:cs="Times New Roman"/>
          <w:sz w:val="23"/>
          <w:szCs w:val="23"/>
        </w:rPr>
      </w:pPr>
      <w:r w:rsidRPr="00B47CEA">
        <w:rPr>
          <w:rFonts w:ascii="Times New Roman" w:hAnsi="Times New Roman" w:cs="Times New Roman"/>
          <w:b/>
          <w:bCs/>
          <w:color w:val="000000"/>
          <w:sz w:val="23"/>
          <w:szCs w:val="23"/>
        </w:rPr>
        <w:t>Традиции и ритуалы, особые нормы этикета в ДОО</w:t>
      </w:r>
    </w:p>
    <w:p w:rsidR="000423D5" w:rsidRPr="00B47CEA" w:rsidRDefault="000423D5" w:rsidP="000423D5">
      <w:pPr>
        <w:autoSpaceDE w:val="0"/>
        <w:autoSpaceDN w:val="0"/>
        <w:adjustRightInd w:val="0"/>
        <w:spacing w:after="0" w:line="240" w:lineRule="auto"/>
        <w:rPr>
          <w:rFonts w:ascii="Times New Roman" w:hAnsi="Times New Roman" w:cs="Times New Roman"/>
          <w:color w:val="000000"/>
          <w:sz w:val="23"/>
          <w:szCs w:val="23"/>
        </w:rPr>
      </w:pPr>
      <w:r w:rsidRPr="00B47CEA">
        <w:rPr>
          <w:rFonts w:ascii="Times New Roman" w:hAnsi="Times New Roman" w:cs="Times New Roman"/>
          <w:b/>
          <w:bCs/>
          <w:color w:val="000000"/>
          <w:sz w:val="23"/>
          <w:szCs w:val="23"/>
        </w:rPr>
        <w:t>Еженедельные традиции</w:t>
      </w:r>
      <w:r w:rsidRPr="00B47CEA">
        <w:rPr>
          <w:rFonts w:ascii="Times New Roman" w:hAnsi="Times New Roman" w:cs="Times New Roman"/>
          <w:color w:val="000000"/>
          <w:sz w:val="23"/>
          <w:szCs w:val="23"/>
        </w:rPr>
        <w:t xml:space="preserve">: по понедельникам утренние часы проходят под девизом: </w:t>
      </w:r>
    </w:p>
    <w:p w:rsidR="000423D5" w:rsidRPr="00AE25AE" w:rsidRDefault="000423D5" w:rsidP="000423D5">
      <w:pPr>
        <w:autoSpaceDE w:val="0"/>
        <w:autoSpaceDN w:val="0"/>
        <w:adjustRightInd w:val="0"/>
        <w:spacing w:after="0" w:line="240" w:lineRule="auto"/>
        <w:jc w:val="both"/>
        <w:rPr>
          <w:rFonts w:ascii="Times New Roman" w:hAnsi="Times New Roman" w:cs="Times New Roman"/>
          <w:bCs/>
          <w:color w:val="000000"/>
          <w:sz w:val="23"/>
          <w:szCs w:val="23"/>
        </w:rPr>
      </w:pPr>
      <w:r w:rsidRPr="00AE25AE">
        <w:rPr>
          <w:rFonts w:ascii="Times New Roman" w:hAnsi="Times New Roman" w:cs="Times New Roman"/>
          <w:bCs/>
          <w:color w:val="000000"/>
          <w:sz w:val="23"/>
          <w:szCs w:val="23"/>
        </w:rPr>
        <w:t xml:space="preserve">«Утро радостных встреч».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Завершается неделя «Вечерним кругом», где дети с педагогом обсуждают значимые события недели, достижения и строят планы на следующую неделю. Церемония поднятия (внесения) Государственного флага и церемония исполнения Государственного гимна проводится еженедельно в понедельник. Завершается неделя церемонией спуска (выноса) Государственного флага и церемония исполнения Государственного гимна. Данную церемонию осуществляют лучшие воспитанники, проявившие себя в интеллектуальной, спортивной, творческой деятельности (победители конкурсного движения, участники акций, фестивалей и т.д.), а также педагогические работники дошкольной образовательной организации. </w:t>
      </w:r>
    </w:p>
    <w:p w:rsidR="000423D5" w:rsidRPr="00AE25AE" w:rsidRDefault="000423D5" w:rsidP="000423D5">
      <w:pPr>
        <w:autoSpaceDE w:val="0"/>
        <w:autoSpaceDN w:val="0"/>
        <w:adjustRightInd w:val="0"/>
        <w:spacing w:after="0" w:line="240" w:lineRule="auto"/>
        <w:jc w:val="both"/>
        <w:rPr>
          <w:rFonts w:ascii="Times New Roman" w:hAnsi="Times New Roman" w:cs="Times New Roman"/>
          <w:bCs/>
          <w:color w:val="000000"/>
          <w:sz w:val="23"/>
          <w:szCs w:val="23"/>
        </w:rPr>
      </w:pPr>
      <w:r w:rsidRPr="00AE25AE">
        <w:rPr>
          <w:rFonts w:ascii="Times New Roman" w:hAnsi="Times New Roman" w:cs="Times New Roman"/>
          <w:bCs/>
          <w:color w:val="000000"/>
          <w:sz w:val="23"/>
          <w:szCs w:val="23"/>
        </w:rPr>
        <w:t xml:space="preserve">Ежемесячные традиции: «День именинника», праздники и развлечения, спортивный досуг «День здоровья». </w:t>
      </w:r>
    </w:p>
    <w:p w:rsidR="000423D5" w:rsidRPr="00AE25AE" w:rsidRDefault="000423D5" w:rsidP="000423D5">
      <w:pPr>
        <w:autoSpaceDE w:val="0"/>
        <w:autoSpaceDN w:val="0"/>
        <w:adjustRightInd w:val="0"/>
        <w:spacing w:after="0" w:line="240" w:lineRule="auto"/>
        <w:jc w:val="both"/>
        <w:rPr>
          <w:rFonts w:ascii="Times New Roman" w:hAnsi="Times New Roman" w:cs="Times New Roman"/>
          <w:bCs/>
          <w:color w:val="000000"/>
          <w:sz w:val="23"/>
          <w:szCs w:val="23"/>
        </w:rPr>
      </w:pPr>
      <w:r w:rsidRPr="00AE25AE">
        <w:rPr>
          <w:rFonts w:ascii="Times New Roman" w:hAnsi="Times New Roman" w:cs="Times New Roman"/>
          <w:bCs/>
          <w:color w:val="000000"/>
          <w:sz w:val="23"/>
          <w:szCs w:val="23"/>
        </w:rPr>
        <w:lastRenderedPageBreak/>
        <w:t xml:space="preserve">Ежегодные традиции: </w:t>
      </w:r>
    </w:p>
    <w:p w:rsidR="000423D5" w:rsidRPr="00AE25AE" w:rsidRDefault="000423D5" w:rsidP="000423D5">
      <w:pPr>
        <w:autoSpaceDE w:val="0"/>
        <w:autoSpaceDN w:val="0"/>
        <w:adjustRightInd w:val="0"/>
        <w:spacing w:after="0" w:line="240" w:lineRule="auto"/>
        <w:jc w:val="both"/>
        <w:rPr>
          <w:rFonts w:ascii="Times New Roman" w:hAnsi="Times New Roman" w:cs="Times New Roman"/>
          <w:bCs/>
          <w:color w:val="000000"/>
          <w:sz w:val="23"/>
          <w:szCs w:val="23"/>
        </w:rPr>
      </w:pPr>
      <w:r w:rsidRPr="00AE25AE">
        <w:rPr>
          <w:rFonts w:ascii="Times New Roman" w:hAnsi="Times New Roman" w:cs="Times New Roman"/>
          <w:bCs/>
          <w:color w:val="000000"/>
          <w:sz w:val="23"/>
          <w:szCs w:val="23"/>
        </w:rPr>
        <w:t xml:space="preserve">- музыкальные развлечения «День знаний», «День пожилого человека», «Жаворонки кличут весну», «День земли» и др; </w:t>
      </w:r>
    </w:p>
    <w:p w:rsidR="000423D5" w:rsidRDefault="000423D5" w:rsidP="000423D5">
      <w:pPr>
        <w:autoSpaceDE w:val="0"/>
        <w:autoSpaceDN w:val="0"/>
        <w:adjustRightInd w:val="0"/>
        <w:spacing w:after="0" w:line="240" w:lineRule="auto"/>
        <w:jc w:val="both"/>
        <w:rPr>
          <w:rFonts w:ascii="Times New Roman" w:hAnsi="Times New Roman" w:cs="Times New Roman"/>
          <w:bCs/>
          <w:color w:val="000000"/>
          <w:sz w:val="23"/>
          <w:szCs w:val="23"/>
        </w:rPr>
      </w:pPr>
      <w:r w:rsidRPr="00AE25AE">
        <w:rPr>
          <w:rFonts w:ascii="Times New Roman" w:hAnsi="Times New Roman" w:cs="Times New Roman"/>
          <w:bCs/>
          <w:color w:val="000000"/>
          <w:sz w:val="23"/>
          <w:szCs w:val="23"/>
        </w:rPr>
        <w:t>- музыкальные праздники «Осенний праздник», «День Матери», новогодние утренники, День защитника отечества, 8 марта, национальный фестиваль «</w:t>
      </w:r>
      <w:r>
        <w:rPr>
          <w:rFonts w:ascii="Times New Roman" w:hAnsi="Times New Roman" w:cs="Times New Roman"/>
          <w:bCs/>
          <w:color w:val="000000"/>
          <w:sz w:val="23"/>
          <w:szCs w:val="23"/>
        </w:rPr>
        <w:t>Венок</w:t>
      </w:r>
      <w:r w:rsidRPr="00AE25AE">
        <w:rPr>
          <w:rFonts w:ascii="Times New Roman" w:hAnsi="Times New Roman" w:cs="Times New Roman"/>
          <w:bCs/>
          <w:color w:val="000000"/>
          <w:sz w:val="23"/>
          <w:szCs w:val="23"/>
        </w:rPr>
        <w:t xml:space="preserve"> дружбы», «</w:t>
      </w:r>
      <w:r>
        <w:rPr>
          <w:rFonts w:ascii="Times New Roman" w:hAnsi="Times New Roman" w:cs="Times New Roman"/>
          <w:bCs/>
          <w:color w:val="000000"/>
          <w:sz w:val="23"/>
          <w:szCs w:val="23"/>
        </w:rPr>
        <w:t xml:space="preserve">Долг.Честь.Родина» </w:t>
      </w:r>
      <w:r w:rsidRPr="00AE25AE">
        <w:rPr>
          <w:rFonts w:ascii="Times New Roman" w:hAnsi="Times New Roman" w:cs="Times New Roman"/>
          <w:bCs/>
          <w:color w:val="000000"/>
          <w:sz w:val="23"/>
          <w:szCs w:val="23"/>
        </w:rPr>
        <w:t xml:space="preserve">занятия «День космонавтики», «День Победы», </w:t>
      </w:r>
    </w:p>
    <w:p w:rsidR="000423D5" w:rsidRPr="00AE25AE" w:rsidRDefault="000423D5" w:rsidP="000423D5">
      <w:pPr>
        <w:autoSpaceDE w:val="0"/>
        <w:autoSpaceDN w:val="0"/>
        <w:adjustRightInd w:val="0"/>
        <w:spacing w:after="0" w:line="240" w:lineRule="auto"/>
        <w:jc w:val="both"/>
        <w:rPr>
          <w:rFonts w:ascii="Times New Roman" w:hAnsi="Times New Roman" w:cs="Times New Roman"/>
          <w:bCs/>
          <w:color w:val="000000"/>
          <w:sz w:val="23"/>
          <w:szCs w:val="23"/>
        </w:rPr>
      </w:pPr>
      <w:r w:rsidRPr="00AE25AE">
        <w:rPr>
          <w:rFonts w:ascii="Times New Roman" w:hAnsi="Times New Roman" w:cs="Times New Roman"/>
          <w:bCs/>
          <w:color w:val="000000"/>
          <w:sz w:val="23"/>
          <w:szCs w:val="23"/>
        </w:rPr>
        <w:t>- физкультурные мероприятия «День защитника отечества», «День Победы», «Ма</w:t>
      </w:r>
      <w:r>
        <w:rPr>
          <w:rFonts w:ascii="Times New Roman" w:hAnsi="Times New Roman" w:cs="Times New Roman"/>
          <w:bCs/>
          <w:color w:val="000000"/>
          <w:sz w:val="23"/>
          <w:szCs w:val="23"/>
        </w:rPr>
        <w:t>ма, папа, я – спортивная семья»</w:t>
      </w:r>
      <w:r w:rsidRPr="00AE25AE">
        <w:rPr>
          <w:rFonts w:ascii="Times New Roman" w:hAnsi="Times New Roman" w:cs="Times New Roman"/>
          <w:bCs/>
          <w:color w:val="000000"/>
          <w:sz w:val="23"/>
          <w:szCs w:val="23"/>
        </w:rPr>
        <w:t xml:space="preserve">; </w:t>
      </w:r>
    </w:p>
    <w:p w:rsidR="000423D5" w:rsidRPr="00AE25AE" w:rsidRDefault="000423D5" w:rsidP="000423D5">
      <w:pPr>
        <w:autoSpaceDE w:val="0"/>
        <w:autoSpaceDN w:val="0"/>
        <w:adjustRightInd w:val="0"/>
        <w:spacing w:after="0" w:line="240" w:lineRule="auto"/>
        <w:jc w:val="both"/>
        <w:rPr>
          <w:rFonts w:ascii="Times New Roman" w:hAnsi="Times New Roman" w:cs="Times New Roman"/>
          <w:bCs/>
          <w:color w:val="000000"/>
          <w:sz w:val="23"/>
          <w:szCs w:val="23"/>
        </w:rPr>
      </w:pPr>
      <w:r w:rsidRPr="00AE25AE">
        <w:rPr>
          <w:rFonts w:ascii="Times New Roman" w:hAnsi="Times New Roman" w:cs="Times New Roman"/>
          <w:bCs/>
          <w:color w:val="000000"/>
          <w:sz w:val="23"/>
          <w:szCs w:val="23"/>
        </w:rPr>
        <w:t xml:space="preserve">- акции «Водитель – ты тоже родитель», «Покормите птиц зимой», «Георгиевская ленточка»; </w:t>
      </w:r>
    </w:p>
    <w:p w:rsidR="000423D5" w:rsidRPr="00AE25AE" w:rsidRDefault="000423D5" w:rsidP="000423D5">
      <w:pPr>
        <w:autoSpaceDE w:val="0"/>
        <w:autoSpaceDN w:val="0"/>
        <w:adjustRightInd w:val="0"/>
        <w:spacing w:after="0" w:line="240" w:lineRule="auto"/>
        <w:jc w:val="both"/>
        <w:rPr>
          <w:rFonts w:ascii="Times New Roman" w:hAnsi="Times New Roman" w:cs="Times New Roman"/>
          <w:bCs/>
          <w:color w:val="000000"/>
          <w:sz w:val="23"/>
          <w:szCs w:val="23"/>
        </w:rPr>
      </w:pPr>
      <w:r w:rsidRPr="00AE25AE">
        <w:rPr>
          <w:rFonts w:ascii="Times New Roman" w:hAnsi="Times New Roman" w:cs="Times New Roman"/>
          <w:bCs/>
          <w:color w:val="000000"/>
          <w:sz w:val="23"/>
          <w:szCs w:val="23"/>
        </w:rPr>
        <w:t xml:space="preserve">- квест-игра в День защиты детей и День Победы. </w:t>
      </w:r>
    </w:p>
    <w:p w:rsidR="000423D5" w:rsidRDefault="000423D5" w:rsidP="000423D5">
      <w:pPr>
        <w:autoSpaceDE w:val="0"/>
        <w:autoSpaceDN w:val="0"/>
        <w:adjustRightInd w:val="0"/>
        <w:spacing w:after="0" w:line="240" w:lineRule="auto"/>
        <w:rPr>
          <w:rFonts w:ascii="Times New Roman" w:hAnsi="Times New Roman" w:cs="Times New Roman"/>
          <w:bCs/>
          <w:color w:val="000000"/>
          <w:sz w:val="23"/>
          <w:szCs w:val="23"/>
        </w:rPr>
      </w:pPr>
      <w:r w:rsidRPr="00AE25AE">
        <w:rPr>
          <w:rFonts w:ascii="Times New Roman" w:hAnsi="Times New Roman" w:cs="Times New Roman"/>
          <w:bCs/>
          <w:color w:val="000000"/>
          <w:sz w:val="23"/>
          <w:szCs w:val="23"/>
        </w:rPr>
        <w:t>- туристические прогулки</w:t>
      </w:r>
      <w:r>
        <w:rPr>
          <w:rFonts w:ascii="Times New Roman" w:hAnsi="Times New Roman" w:cs="Times New Roman"/>
          <w:bCs/>
          <w:color w:val="000000"/>
          <w:sz w:val="23"/>
          <w:szCs w:val="23"/>
        </w:rPr>
        <w:t>, экскурсии в музей, библиотеку.</w:t>
      </w:r>
    </w:p>
    <w:p w:rsidR="000423D5" w:rsidRPr="00AE25AE" w:rsidRDefault="000423D5" w:rsidP="000423D5">
      <w:pPr>
        <w:autoSpaceDE w:val="0"/>
        <w:autoSpaceDN w:val="0"/>
        <w:adjustRightInd w:val="0"/>
        <w:spacing w:after="0" w:line="240" w:lineRule="auto"/>
        <w:jc w:val="center"/>
        <w:rPr>
          <w:rFonts w:ascii="Times New Roman" w:hAnsi="Times New Roman" w:cs="Times New Roman"/>
          <w:color w:val="000000"/>
          <w:sz w:val="23"/>
          <w:szCs w:val="23"/>
        </w:rPr>
      </w:pPr>
      <w:r w:rsidRPr="00AE25AE">
        <w:rPr>
          <w:rFonts w:ascii="Times New Roman" w:hAnsi="Times New Roman" w:cs="Times New Roman"/>
          <w:b/>
          <w:bCs/>
          <w:color w:val="000000"/>
          <w:sz w:val="23"/>
          <w:szCs w:val="23"/>
        </w:rPr>
        <w:t>Особенности РППС, отражающие образ и ценности ДОО</w:t>
      </w:r>
    </w:p>
    <w:p w:rsidR="000423D5" w:rsidRPr="00AE25AE"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AE25AE">
        <w:rPr>
          <w:rFonts w:ascii="Times New Roman" w:hAnsi="Times New Roman" w:cs="Times New Roman"/>
          <w:color w:val="000000"/>
          <w:sz w:val="23"/>
          <w:szCs w:val="23"/>
        </w:rPr>
        <w:t xml:space="preserve">Созданы развивающие центры, тематические уголки по направлениям воспитания: «Патриотическое воспитание», «Познавательное воспитание», «Социальное воспитание», «Физкультурное и оздоровительное воспитание», «Эстетическое воспитание» </w:t>
      </w:r>
    </w:p>
    <w:p w:rsidR="000423D5" w:rsidRPr="00AE25AE"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AE25AE">
        <w:rPr>
          <w:rFonts w:ascii="Times New Roman" w:hAnsi="Times New Roman" w:cs="Times New Roman"/>
          <w:color w:val="000000"/>
          <w:sz w:val="23"/>
          <w:szCs w:val="23"/>
        </w:rPr>
        <w:t xml:space="preserve">Зоны активности по всем направлениям воспитания с возможностью свободного доступа детей к материалам и пособиям, организации совместной и самостоятельной работы. </w:t>
      </w:r>
    </w:p>
    <w:p w:rsidR="000423D5" w:rsidRPr="00AE25AE"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AE25AE">
        <w:rPr>
          <w:rFonts w:ascii="Times New Roman" w:hAnsi="Times New Roman" w:cs="Times New Roman"/>
          <w:color w:val="000000"/>
          <w:sz w:val="21"/>
          <w:szCs w:val="21"/>
        </w:rPr>
        <w:t xml:space="preserve">- </w:t>
      </w:r>
      <w:r w:rsidRPr="00AE25AE">
        <w:rPr>
          <w:rFonts w:ascii="Times New Roman" w:hAnsi="Times New Roman" w:cs="Times New Roman"/>
          <w:color w:val="000000"/>
          <w:sz w:val="23"/>
          <w:szCs w:val="23"/>
        </w:rPr>
        <w:t xml:space="preserve">Многофункциональный «Уголок уединения», психологической разгрузки - специальное место, в котором ребёнок может побыть один, подумать, поиграть. </w:t>
      </w:r>
    </w:p>
    <w:p w:rsidR="000423D5" w:rsidRPr="00AE25AE"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AE25AE">
        <w:rPr>
          <w:rFonts w:ascii="Times New Roman" w:hAnsi="Times New Roman" w:cs="Times New Roman"/>
          <w:color w:val="000000"/>
          <w:sz w:val="23"/>
          <w:szCs w:val="23"/>
        </w:rPr>
        <w:t xml:space="preserve">-Возрастная и гендерная адресованность оборудования и материалов с целью формирования гендерного поведения дошкольников. </w:t>
      </w:r>
    </w:p>
    <w:p w:rsidR="000423D5" w:rsidRDefault="000423D5" w:rsidP="000423D5">
      <w:pPr>
        <w:autoSpaceDE w:val="0"/>
        <w:autoSpaceDN w:val="0"/>
        <w:adjustRightInd w:val="0"/>
        <w:spacing w:after="0" w:line="240" w:lineRule="auto"/>
        <w:rPr>
          <w:rFonts w:ascii="Times New Roman" w:hAnsi="Times New Roman" w:cs="Times New Roman"/>
          <w:color w:val="000000"/>
          <w:sz w:val="23"/>
          <w:szCs w:val="23"/>
        </w:rPr>
      </w:pPr>
      <w:r w:rsidRPr="00AE25AE">
        <w:rPr>
          <w:rFonts w:ascii="Times New Roman" w:hAnsi="Times New Roman" w:cs="Times New Roman"/>
          <w:color w:val="000000"/>
          <w:sz w:val="23"/>
          <w:szCs w:val="23"/>
        </w:rPr>
        <w:t>- Соблюдение права ребёнка на свободу выбора самостоятельной образовательной деятельности</w:t>
      </w:r>
    </w:p>
    <w:p w:rsidR="000423D5" w:rsidRPr="0055160A"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55160A">
        <w:rPr>
          <w:rFonts w:ascii="Times New Roman" w:hAnsi="Times New Roman" w:cs="Times New Roman"/>
          <w:color w:val="000000"/>
          <w:sz w:val="23"/>
          <w:szCs w:val="23"/>
        </w:rPr>
        <w:t xml:space="preserve">Воспитывающая среда – это совокупность окружающих ребенка социально - ценностных обстоятельств, влияющих на его личностное развитие и содействующих его включению в современную культуру. 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и структурированность. Воспитывающая среда строится по трем линиям: </w:t>
      </w:r>
    </w:p>
    <w:p w:rsidR="000423D5" w:rsidRPr="0055160A"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w:t>
      </w:r>
      <w:r w:rsidRPr="0055160A">
        <w:rPr>
          <w:rFonts w:ascii="Times New Roman" w:hAnsi="Times New Roman" w:cs="Times New Roman"/>
          <w:color w:val="000000"/>
          <w:sz w:val="23"/>
          <w:szCs w:val="23"/>
        </w:rPr>
        <w:t xml:space="preserve">«от взрослого», который создает предметно-пространственную среду, насыщая ее ценностями и смыслами; </w:t>
      </w:r>
    </w:p>
    <w:p w:rsidR="000423D5" w:rsidRPr="0055160A"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w:t>
      </w:r>
      <w:r w:rsidRPr="0055160A">
        <w:rPr>
          <w:rFonts w:ascii="Times New Roman" w:hAnsi="Times New Roman" w:cs="Times New Roman"/>
          <w:color w:val="000000"/>
          <w:sz w:val="23"/>
          <w:szCs w:val="23"/>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0423D5" w:rsidRPr="0055160A"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w:t>
      </w:r>
      <w:r w:rsidRPr="0055160A">
        <w:rPr>
          <w:rFonts w:ascii="Times New Roman" w:hAnsi="Times New Roman" w:cs="Times New Roman"/>
          <w:color w:val="000000"/>
          <w:sz w:val="23"/>
          <w:szCs w:val="23"/>
        </w:rPr>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0423D5" w:rsidRDefault="000423D5" w:rsidP="000423D5">
      <w:pPr>
        <w:autoSpaceDE w:val="0"/>
        <w:autoSpaceDN w:val="0"/>
        <w:adjustRightInd w:val="0"/>
        <w:spacing w:after="0" w:line="240" w:lineRule="auto"/>
        <w:rPr>
          <w:rFonts w:ascii="Times New Roman" w:hAnsi="Times New Roman" w:cs="Times New Roman"/>
          <w:color w:val="000000"/>
          <w:sz w:val="23"/>
          <w:szCs w:val="23"/>
        </w:rPr>
      </w:pPr>
      <w:r w:rsidRPr="0055160A">
        <w:rPr>
          <w:rFonts w:ascii="Times New Roman" w:hAnsi="Times New Roman" w:cs="Times New Roman"/>
          <w:color w:val="000000"/>
          <w:sz w:val="23"/>
          <w:szCs w:val="23"/>
        </w:rPr>
        <w:t>Основными характеристиками воспитывающей среды являются ее насыщенность</w:t>
      </w:r>
    </w:p>
    <w:p w:rsidR="000423D5" w:rsidRPr="0055160A"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55160A">
        <w:rPr>
          <w:rFonts w:ascii="Times New Roman" w:hAnsi="Times New Roman" w:cs="Times New Roman"/>
          <w:color w:val="000000"/>
          <w:sz w:val="23"/>
          <w:szCs w:val="23"/>
        </w:rPr>
        <w:t xml:space="preserve">и структурированность. </w:t>
      </w:r>
    </w:p>
    <w:p w:rsidR="000423D5" w:rsidRPr="0055160A"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55160A">
        <w:rPr>
          <w:rFonts w:ascii="Times New Roman" w:hAnsi="Times New Roman" w:cs="Times New Roman"/>
          <w:color w:val="000000"/>
          <w:sz w:val="23"/>
          <w:szCs w:val="23"/>
        </w:rPr>
        <w:t xml:space="preserve">Одним главным инструментов воспитывающей среды является развивающая предметно пространственная среда (далее - РППС) ДОУ. </w:t>
      </w:r>
    </w:p>
    <w:p w:rsidR="000423D5" w:rsidRPr="0055160A"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55160A">
        <w:rPr>
          <w:rFonts w:ascii="Times New Roman" w:hAnsi="Times New Roman" w:cs="Times New Roman"/>
          <w:color w:val="000000"/>
          <w:sz w:val="23"/>
          <w:szCs w:val="23"/>
        </w:rPr>
        <w:t xml:space="preserve">Развивающая предметно-пространственная среда </w:t>
      </w:r>
    </w:p>
    <w:p w:rsidR="000423D5" w:rsidRPr="0055160A"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55160A">
        <w:rPr>
          <w:rFonts w:ascii="Times New Roman" w:hAnsi="Times New Roman" w:cs="Times New Roman"/>
          <w:color w:val="000000"/>
          <w:sz w:val="23"/>
          <w:szCs w:val="23"/>
        </w:rPr>
        <w:t xml:space="preserve">- отражает ценности, на которых строится программа воспитания, способствует их принятию и раскрытию ребенком; </w:t>
      </w:r>
    </w:p>
    <w:p w:rsidR="000423D5" w:rsidRPr="0055160A"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55160A">
        <w:rPr>
          <w:rFonts w:ascii="Times New Roman" w:hAnsi="Times New Roman" w:cs="Times New Roman"/>
          <w:color w:val="000000"/>
          <w:sz w:val="23"/>
          <w:szCs w:val="23"/>
        </w:rPr>
        <w:t xml:space="preserve">- включает знаки и символы государства, региона, города и организации; </w:t>
      </w:r>
    </w:p>
    <w:p w:rsidR="000423D5" w:rsidRPr="0055160A"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55160A">
        <w:rPr>
          <w:rFonts w:ascii="Times New Roman" w:hAnsi="Times New Roman" w:cs="Times New Roman"/>
          <w:color w:val="000000"/>
          <w:sz w:val="23"/>
          <w:szCs w:val="23"/>
        </w:rPr>
        <w:t>-</w:t>
      </w:r>
      <w:r>
        <w:rPr>
          <w:rFonts w:ascii="Times New Roman" w:hAnsi="Times New Roman" w:cs="Times New Roman"/>
          <w:color w:val="000000"/>
          <w:sz w:val="23"/>
          <w:szCs w:val="23"/>
        </w:rPr>
        <w:t xml:space="preserve"> </w:t>
      </w:r>
      <w:r w:rsidRPr="0055160A">
        <w:rPr>
          <w:rFonts w:ascii="Times New Roman" w:hAnsi="Times New Roman" w:cs="Times New Roman"/>
          <w:color w:val="000000"/>
          <w:sz w:val="23"/>
          <w:szCs w:val="23"/>
        </w:rPr>
        <w:t xml:space="preserve">отражает региональные, этнографические, конфессиональные и другие особенности социокультурных условий, в которых находится организация; </w:t>
      </w:r>
    </w:p>
    <w:p w:rsidR="000423D5" w:rsidRPr="0055160A"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55160A">
        <w:rPr>
          <w:rFonts w:ascii="Times New Roman" w:hAnsi="Times New Roman" w:cs="Times New Roman"/>
          <w:color w:val="000000"/>
          <w:sz w:val="23"/>
          <w:szCs w:val="23"/>
        </w:rPr>
        <w:t xml:space="preserve">- экологична, природосообразна и безопасна; </w:t>
      </w:r>
    </w:p>
    <w:p w:rsidR="000423D5" w:rsidRPr="0055160A"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55160A">
        <w:rPr>
          <w:rFonts w:ascii="Times New Roman" w:hAnsi="Times New Roman" w:cs="Times New Roman"/>
          <w:color w:val="000000"/>
          <w:sz w:val="23"/>
          <w:szCs w:val="23"/>
        </w:rPr>
        <w:t xml:space="preserve">- обеспечивает ребенку возможность общения, игры и совместной деятельности. </w:t>
      </w:r>
    </w:p>
    <w:p w:rsidR="000423D5" w:rsidRPr="0055160A"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55160A">
        <w:rPr>
          <w:rFonts w:ascii="Times New Roman" w:hAnsi="Times New Roman" w:cs="Times New Roman"/>
          <w:color w:val="000000"/>
          <w:sz w:val="23"/>
          <w:szCs w:val="23"/>
        </w:rPr>
        <w:t xml:space="preserve">- отражает ценность семьи, людей разных поколений, радость общения с семьей. </w:t>
      </w:r>
    </w:p>
    <w:p w:rsidR="000423D5" w:rsidRPr="0055160A"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55160A">
        <w:rPr>
          <w:rFonts w:ascii="Times New Roman" w:hAnsi="Times New Roman" w:cs="Times New Roman"/>
          <w:color w:val="000000"/>
          <w:sz w:val="23"/>
          <w:szCs w:val="23"/>
        </w:rPr>
        <w:t xml:space="preserve">-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0423D5" w:rsidRPr="0055160A"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55160A">
        <w:rPr>
          <w:rFonts w:ascii="Times New Roman" w:hAnsi="Times New Roman" w:cs="Times New Roman"/>
          <w:color w:val="000000"/>
          <w:sz w:val="23"/>
          <w:szCs w:val="23"/>
        </w:rPr>
        <w:t xml:space="preserve">-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w:t>
      </w:r>
    </w:p>
    <w:p w:rsidR="000423D5" w:rsidRPr="0055160A"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55160A">
        <w:rPr>
          <w:rFonts w:ascii="Times New Roman" w:hAnsi="Times New Roman" w:cs="Times New Roman"/>
          <w:color w:val="000000"/>
          <w:sz w:val="23"/>
          <w:szCs w:val="23"/>
        </w:rPr>
        <w:lastRenderedPageBreak/>
        <w:t xml:space="preserve">- предоставляет ребенку возможность погружения в культуру России, знакомства с особенностями региональной культурной традиции. </w:t>
      </w:r>
    </w:p>
    <w:p w:rsidR="000423D5" w:rsidRPr="0055160A"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55160A">
        <w:rPr>
          <w:rFonts w:ascii="Times New Roman" w:hAnsi="Times New Roman" w:cs="Times New Roman"/>
          <w:color w:val="000000"/>
          <w:sz w:val="23"/>
          <w:szCs w:val="23"/>
        </w:rPr>
        <w:t xml:space="preserve">- гармонична и эстетически привлекательна. </w:t>
      </w:r>
    </w:p>
    <w:p w:rsidR="000423D5" w:rsidRPr="0055160A"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55160A">
        <w:rPr>
          <w:rFonts w:ascii="Times New Roman" w:hAnsi="Times New Roman" w:cs="Times New Roman"/>
          <w:color w:val="000000"/>
          <w:sz w:val="23"/>
          <w:szCs w:val="23"/>
        </w:rPr>
        <w:t xml:space="preserve">Результаты труда детей отражены и сохранены в среде: на стендах в приемных, также являются частью украшения групповых комнат. </w:t>
      </w:r>
    </w:p>
    <w:p w:rsidR="000423D5" w:rsidRPr="0055160A"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55160A">
        <w:rPr>
          <w:rFonts w:ascii="Times New Roman" w:hAnsi="Times New Roman" w:cs="Times New Roman"/>
          <w:color w:val="000000"/>
          <w:sz w:val="23"/>
          <w:szCs w:val="23"/>
        </w:rPr>
        <w:t xml:space="preserve">Развивающая предметно-пространственная среда обеспечивает ребенку возможности для укрепления здоровья, раскрывает смысл здорового образа жизни, физической культуры и спорта. </w:t>
      </w:r>
    </w:p>
    <w:p w:rsidR="000423D5" w:rsidRPr="0055160A"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55160A">
        <w:rPr>
          <w:rFonts w:ascii="Times New Roman" w:hAnsi="Times New Roman" w:cs="Times New Roman"/>
          <w:color w:val="000000"/>
          <w:sz w:val="23"/>
          <w:szCs w:val="23"/>
        </w:rPr>
        <w:t>В дошкольном учреждении имеются помещения для занятий с детьми: Музыкальный зал совмещен с физкультурным, кабинет педагога-психолога, рабочее место учителя-</w:t>
      </w:r>
    </w:p>
    <w:p w:rsidR="000423D5" w:rsidRDefault="000423D5" w:rsidP="000423D5">
      <w:pPr>
        <w:pStyle w:val="Default"/>
        <w:jc w:val="both"/>
        <w:rPr>
          <w:sz w:val="23"/>
          <w:szCs w:val="23"/>
        </w:rPr>
      </w:pPr>
      <w:r>
        <w:rPr>
          <w:sz w:val="23"/>
          <w:szCs w:val="23"/>
        </w:rPr>
        <w:t xml:space="preserve">логопеда, групповые помещения </w:t>
      </w:r>
    </w:p>
    <w:p w:rsidR="000423D5" w:rsidRDefault="000423D5" w:rsidP="000423D5">
      <w:pPr>
        <w:pStyle w:val="Default"/>
        <w:jc w:val="both"/>
        <w:rPr>
          <w:sz w:val="23"/>
          <w:szCs w:val="23"/>
        </w:rPr>
      </w:pPr>
      <w:r>
        <w:rPr>
          <w:sz w:val="23"/>
          <w:szCs w:val="23"/>
        </w:rPr>
        <w:t xml:space="preserve">Оснащенность помещений развивающей предметно-пространственной образовательной средой обеспечивает оптимальную реализацию образовательного потенциала пространства учреждения, пространства группы, пространства территории детского сада,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детей. </w:t>
      </w:r>
    </w:p>
    <w:p w:rsidR="000423D5" w:rsidRDefault="000423D5" w:rsidP="000423D5">
      <w:pPr>
        <w:pStyle w:val="Default"/>
        <w:jc w:val="both"/>
        <w:rPr>
          <w:sz w:val="23"/>
          <w:szCs w:val="23"/>
        </w:rPr>
      </w:pPr>
      <w:r>
        <w:rPr>
          <w:sz w:val="23"/>
          <w:szCs w:val="23"/>
        </w:rPr>
        <w:t xml:space="preserve">В холлах детского сада размещены выставки детских работ. </w:t>
      </w:r>
    </w:p>
    <w:p w:rsidR="000423D5" w:rsidRDefault="000423D5" w:rsidP="000423D5">
      <w:pPr>
        <w:pStyle w:val="Default"/>
        <w:jc w:val="both"/>
        <w:rPr>
          <w:sz w:val="23"/>
          <w:szCs w:val="23"/>
        </w:rPr>
      </w:pPr>
      <w:r>
        <w:rPr>
          <w:sz w:val="23"/>
          <w:szCs w:val="23"/>
        </w:rPr>
        <w:t xml:space="preserve">На территории детского сада имеются образовательные зоны «Космическая станция» и «Подворье», «Растения Оренбургской области», где дети развивают знания о домашних животных, растениях родного края, известных космонавтах. У детей воспитывается чувство гордости за родной край и желание сохранять богатства родного края. </w:t>
      </w:r>
    </w:p>
    <w:p w:rsidR="000423D5" w:rsidRDefault="000423D5" w:rsidP="000423D5">
      <w:pPr>
        <w:autoSpaceDE w:val="0"/>
        <w:autoSpaceDN w:val="0"/>
        <w:adjustRightInd w:val="0"/>
        <w:spacing w:after="0" w:line="240" w:lineRule="auto"/>
        <w:rPr>
          <w:rFonts w:ascii="Times New Roman" w:hAnsi="Times New Roman" w:cs="Times New Roman"/>
          <w:sz w:val="23"/>
          <w:szCs w:val="23"/>
        </w:rPr>
      </w:pPr>
      <w:r w:rsidRPr="00713E20">
        <w:rPr>
          <w:rFonts w:ascii="Times New Roman" w:hAnsi="Times New Roman" w:cs="Times New Roman"/>
          <w:sz w:val="23"/>
          <w:szCs w:val="23"/>
        </w:rPr>
        <w:t>Для трудового воспитания в группах созданы условия для дежурства по занятиям, в уголке и природы и по столовой, для труда на прогулочных участках. На территории детского сада создан огород, где дети учатся ухаживать за растениями.</w:t>
      </w:r>
    </w:p>
    <w:p w:rsidR="000423D5" w:rsidRPr="00713E20"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713E20">
        <w:rPr>
          <w:rFonts w:ascii="Times New Roman" w:hAnsi="Times New Roman" w:cs="Times New Roman"/>
          <w:color w:val="000000"/>
          <w:sz w:val="23"/>
          <w:szCs w:val="23"/>
        </w:rPr>
        <w:t xml:space="preserve">В целях эффективности воспитательной деятельности в ДОУ организована работа следующих общностей (сообществ): </w:t>
      </w:r>
    </w:p>
    <w:p w:rsidR="000423D5" w:rsidRPr="00713E20"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713E20">
        <w:rPr>
          <w:rFonts w:ascii="Times New Roman" w:hAnsi="Times New Roman" w:cs="Times New Roman"/>
          <w:color w:val="000000"/>
          <w:sz w:val="23"/>
          <w:szCs w:val="23"/>
        </w:rPr>
        <w:t xml:space="preserve">Профессиональная общность – это устойчивая система связей и отношений между людьми, единство целей и задач воспитания, реализуемое всеми сотрудниками ДОУ. Участники общности разделяют те ценности, которые заложены в основу Программы воспитания. Основой эффективности общности является рефлексия собственной профессиональной деятельности. </w:t>
      </w:r>
    </w:p>
    <w:p w:rsidR="000423D5" w:rsidRPr="00713E20"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713E20">
        <w:rPr>
          <w:rFonts w:ascii="Times New Roman" w:hAnsi="Times New Roman" w:cs="Times New Roman"/>
          <w:color w:val="000000"/>
          <w:sz w:val="23"/>
          <w:szCs w:val="23"/>
        </w:rPr>
        <w:t xml:space="preserve">К профессиональным общностям в ДОУ относятся: </w:t>
      </w:r>
    </w:p>
    <w:p w:rsidR="000423D5" w:rsidRPr="00713E20"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713E20">
        <w:rPr>
          <w:rFonts w:ascii="Times New Roman" w:hAnsi="Times New Roman" w:cs="Times New Roman"/>
          <w:color w:val="000000"/>
          <w:sz w:val="23"/>
          <w:szCs w:val="23"/>
        </w:rPr>
        <w:t xml:space="preserve">- Педагогический совет; </w:t>
      </w:r>
    </w:p>
    <w:p w:rsidR="000423D5" w:rsidRPr="00713E20"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713E20">
        <w:rPr>
          <w:rFonts w:ascii="Times New Roman" w:hAnsi="Times New Roman" w:cs="Times New Roman"/>
          <w:color w:val="000000"/>
          <w:sz w:val="23"/>
          <w:szCs w:val="23"/>
        </w:rPr>
        <w:t xml:space="preserve">- Творческая группа; </w:t>
      </w:r>
    </w:p>
    <w:p w:rsidR="000423D5" w:rsidRPr="00713E20"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713E20">
        <w:rPr>
          <w:rFonts w:ascii="Times New Roman" w:hAnsi="Times New Roman" w:cs="Times New Roman"/>
          <w:color w:val="000000"/>
          <w:sz w:val="23"/>
          <w:szCs w:val="23"/>
        </w:rPr>
        <w:t xml:space="preserve">Педагоги – участники общности, придерживаются следующих принципов: </w:t>
      </w:r>
    </w:p>
    <w:p w:rsidR="000423D5" w:rsidRPr="00713E20"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713E20">
        <w:rPr>
          <w:rFonts w:ascii="Times New Roman" w:hAnsi="Times New Roman" w:cs="Times New Roman"/>
          <w:color w:val="000000"/>
          <w:sz w:val="23"/>
          <w:szCs w:val="23"/>
        </w:rPr>
        <w:t xml:space="preserve">- быть примером в формировании полноценных сформированных ценностных ориентиров, норм общения и поведения; </w:t>
      </w:r>
    </w:p>
    <w:p w:rsidR="000423D5" w:rsidRPr="00713E20"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713E20">
        <w:rPr>
          <w:rFonts w:ascii="Times New Roman" w:hAnsi="Times New Roman" w:cs="Times New Roman"/>
          <w:color w:val="000000"/>
          <w:sz w:val="23"/>
          <w:szCs w:val="23"/>
        </w:rPr>
        <w:t xml:space="preserve">- мотивировать детей к общению друг с другом, поощрять даже самые незначительные стремления к общению и взаимодействию; </w:t>
      </w:r>
    </w:p>
    <w:p w:rsidR="000423D5" w:rsidRDefault="000423D5" w:rsidP="000423D5">
      <w:pPr>
        <w:autoSpaceDE w:val="0"/>
        <w:autoSpaceDN w:val="0"/>
        <w:adjustRightInd w:val="0"/>
        <w:spacing w:after="0" w:line="240" w:lineRule="auto"/>
        <w:rPr>
          <w:rFonts w:ascii="Times New Roman" w:hAnsi="Times New Roman" w:cs="Times New Roman"/>
          <w:color w:val="000000"/>
          <w:sz w:val="23"/>
          <w:szCs w:val="23"/>
        </w:rPr>
      </w:pPr>
      <w:r w:rsidRPr="00713E20">
        <w:rPr>
          <w:rFonts w:ascii="Times New Roman" w:hAnsi="Times New Roman" w:cs="Times New Roman"/>
          <w:color w:val="000000"/>
          <w:sz w:val="23"/>
          <w:szCs w:val="23"/>
        </w:rPr>
        <w:t>- поощрять детскую дружбу, стараться, чтобы дружба между отдельными детьми внутри группы</w:t>
      </w:r>
    </w:p>
    <w:p w:rsidR="000423D5" w:rsidRPr="00713E20"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713E20">
        <w:rPr>
          <w:rFonts w:ascii="Times New Roman" w:hAnsi="Times New Roman" w:cs="Times New Roman"/>
          <w:color w:val="000000"/>
          <w:sz w:val="23"/>
          <w:szCs w:val="23"/>
        </w:rPr>
        <w:t xml:space="preserve">сверстников принимала общественную направленность; </w:t>
      </w:r>
    </w:p>
    <w:p w:rsidR="000423D5" w:rsidRPr="00713E20"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713E20">
        <w:rPr>
          <w:rFonts w:ascii="Times New Roman" w:hAnsi="Times New Roman" w:cs="Times New Roman"/>
          <w:color w:val="000000"/>
          <w:sz w:val="23"/>
          <w:szCs w:val="23"/>
        </w:rPr>
        <w:t xml:space="preserve">- заботиться о том, чтобы дети непрерывно приобретали опыт общения на основе чувства доброжелательности; </w:t>
      </w:r>
    </w:p>
    <w:p w:rsidR="000423D5" w:rsidRPr="00713E20"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713E20">
        <w:rPr>
          <w:rFonts w:ascii="Times New Roman" w:hAnsi="Times New Roman" w:cs="Times New Roman"/>
          <w:color w:val="000000"/>
          <w:sz w:val="23"/>
          <w:szCs w:val="23"/>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0423D5" w:rsidRPr="00713E20"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713E20">
        <w:rPr>
          <w:rFonts w:ascii="Times New Roman" w:hAnsi="Times New Roman" w:cs="Times New Roman"/>
          <w:color w:val="000000"/>
          <w:sz w:val="23"/>
          <w:szCs w:val="23"/>
        </w:rPr>
        <w:t xml:space="preserve">- воспитывать в детях такие качества личности, которые помогают влиться в сверстников (организованность, щедрость, доброжелательность и пр.); </w:t>
      </w:r>
    </w:p>
    <w:p w:rsidR="000423D5" w:rsidRPr="00713E20"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713E20">
        <w:rPr>
          <w:rFonts w:ascii="Times New Roman" w:hAnsi="Times New Roman" w:cs="Times New Roman"/>
          <w:color w:val="000000"/>
          <w:sz w:val="23"/>
          <w:szCs w:val="23"/>
        </w:rPr>
        <w:t xml:space="preserve">- учить детей совместной деятельности, насыщать их жизнь событиями, которые сплачивали бы и объединяли ребят; </w:t>
      </w:r>
    </w:p>
    <w:p w:rsidR="000423D5" w:rsidRPr="00713E20"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713E20">
        <w:rPr>
          <w:rFonts w:ascii="Times New Roman" w:hAnsi="Times New Roman" w:cs="Times New Roman"/>
          <w:color w:val="000000"/>
          <w:sz w:val="23"/>
          <w:szCs w:val="23"/>
        </w:rPr>
        <w:t xml:space="preserve">- воспитывать в детях чувство ответственности перед группой за свое поведение. </w:t>
      </w:r>
    </w:p>
    <w:p w:rsidR="000423D5" w:rsidRPr="00713E20"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713E20">
        <w:rPr>
          <w:rFonts w:ascii="Times New Roman" w:hAnsi="Times New Roman" w:cs="Times New Roman"/>
          <w:color w:val="000000"/>
          <w:sz w:val="23"/>
          <w:szCs w:val="23"/>
        </w:rPr>
        <w:t xml:space="preserve">Профессионально-родительская общность. В состав данной общности входят сотрудники ДОУ и все взрослые члены семей воспитанников, которых связывают не только общие ценности, цели развития и воспитания детей, но и уважение друг к другу. </w:t>
      </w:r>
    </w:p>
    <w:p w:rsidR="000423D5" w:rsidRPr="00713E20"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713E20">
        <w:rPr>
          <w:rFonts w:ascii="Times New Roman" w:hAnsi="Times New Roman" w:cs="Times New Roman"/>
          <w:color w:val="000000"/>
          <w:sz w:val="23"/>
          <w:szCs w:val="23"/>
        </w:rPr>
        <w:t xml:space="preserve">Основная задача – объединение усилий по воспитанию ребенка в семье и в ДОУ. </w:t>
      </w:r>
    </w:p>
    <w:p w:rsidR="000423D5" w:rsidRPr="00713E20"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713E20">
        <w:rPr>
          <w:rFonts w:ascii="Times New Roman" w:hAnsi="Times New Roman" w:cs="Times New Roman"/>
          <w:color w:val="000000"/>
          <w:sz w:val="23"/>
          <w:szCs w:val="23"/>
        </w:rPr>
        <w:lastRenderedPageBreak/>
        <w:t xml:space="preserve">Зачастую поведение ребенка сильно различается дома и в ДОУ. Без совместного воспитывающими взрослыми особенностей выявление и в дальнейшем создание условий, которые необходимы для его оптимального и полноценного развития и воспитания. </w:t>
      </w:r>
    </w:p>
    <w:p w:rsidR="000423D5" w:rsidRPr="00713E20" w:rsidRDefault="000423D5" w:rsidP="000423D5">
      <w:pPr>
        <w:autoSpaceDE w:val="0"/>
        <w:autoSpaceDN w:val="0"/>
        <w:adjustRightInd w:val="0"/>
        <w:spacing w:after="0" w:line="240" w:lineRule="auto"/>
        <w:jc w:val="both"/>
        <w:rPr>
          <w:rFonts w:ascii="Times New Roman" w:hAnsi="Times New Roman" w:cs="Times New Roman"/>
          <w:color w:val="000000"/>
          <w:sz w:val="23"/>
          <w:szCs w:val="23"/>
        </w:rPr>
      </w:pPr>
      <w:r w:rsidRPr="00713E20">
        <w:rPr>
          <w:rFonts w:ascii="Times New Roman" w:hAnsi="Times New Roman" w:cs="Times New Roman"/>
          <w:color w:val="000000"/>
          <w:sz w:val="23"/>
          <w:szCs w:val="23"/>
        </w:rPr>
        <w:t xml:space="preserve">К профессионально-родительским общностям в ДОУ относятся: </w:t>
      </w:r>
    </w:p>
    <w:p w:rsidR="000423D5" w:rsidRDefault="000423D5" w:rsidP="000423D5">
      <w:pPr>
        <w:autoSpaceDE w:val="0"/>
        <w:autoSpaceDN w:val="0"/>
        <w:adjustRightInd w:val="0"/>
        <w:spacing w:after="0" w:line="240" w:lineRule="auto"/>
        <w:rPr>
          <w:rFonts w:ascii="Times New Roman" w:hAnsi="Times New Roman" w:cs="Times New Roman"/>
          <w:color w:val="000000"/>
          <w:sz w:val="23"/>
          <w:szCs w:val="23"/>
        </w:rPr>
      </w:pPr>
      <w:r w:rsidRPr="00713E20">
        <w:rPr>
          <w:rFonts w:ascii="Times New Roman" w:hAnsi="Times New Roman" w:cs="Times New Roman"/>
          <w:color w:val="000000"/>
          <w:sz w:val="23"/>
          <w:szCs w:val="23"/>
        </w:rPr>
        <w:t>-родительские комитеты групп;</w:t>
      </w:r>
    </w:p>
    <w:p w:rsidR="00277328" w:rsidRDefault="00277328" w:rsidP="00277328">
      <w:pPr>
        <w:pStyle w:val="Default"/>
        <w:jc w:val="center"/>
        <w:rPr>
          <w:sz w:val="23"/>
          <w:szCs w:val="23"/>
        </w:rPr>
      </w:pPr>
      <w:r>
        <w:rPr>
          <w:b/>
          <w:bCs/>
          <w:sz w:val="23"/>
          <w:szCs w:val="23"/>
        </w:rPr>
        <w:t>2.8.3 Организационный раздел обязательной части Программы и части, формируемой участниками образовательных отношений (кадровое, нормативно-методическое обеспечение, требования к условиям работы с особыми категориями детей) (п 29.4 ФОП ДО)</w:t>
      </w:r>
    </w:p>
    <w:p w:rsidR="00277328" w:rsidRDefault="00277328" w:rsidP="00277328">
      <w:pPr>
        <w:pStyle w:val="Default"/>
        <w:rPr>
          <w:sz w:val="23"/>
          <w:szCs w:val="23"/>
        </w:rPr>
      </w:pPr>
      <w:r>
        <w:rPr>
          <w:b/>
          <w:bCs/>
          <w:sz w:val="23"/>
          <w:szCs w:val="23"/>
        </w:rPr>
        <w:t xml:space="preserve">Кадровое обеспечение. </w:t>
      </w:r>
    </w:p>
    <w:p w:rsidR="00277328" w:rsidRDefault="00277328" w:rsidP="00277328">
      <w:pPr>
        <w:pStyle w:val="Default"/>
        <w:jc w:val="both"/>
        <w:rPr>
          <w:sz w:val="23"/>
          <w:szCs w:val="23"/>
        </w:rPr>
      </w:pPr>
      <w:r>
        <w:rPr>
          <w:sz w:val="23"/>
          <w:szCs w:val="23"/>
        </w:rPr>
        <w:t xml:space="preserve">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p>
    <w:p w:rsidR="00277328" w:rsidRDefault="00277328" w:rsidP="00277328">
      <w:pPr>
        <w:pStyle w:val="Default"/>
        <w:jc w:val="both"/>
        <w:rPr>
          <w:sz w:val="23"/>
          <w:szCs w:val="23"/>
        </w:rPr>
      </w:pPr>
      <w:r>
        <w:rPr>
          <w:sz w:val="23"/>
          <w:szCs w:val="23"/>
        </w:rPr>
        <w:t xml:space="preserve">- постановка перед воспитанниками целей и разъяснение задач деятельности; </w:t>
      </w:r>
    </w:p>
    <w:p w:rsidR="00277328" w:rsidRDefault="00277328" w:rsidP="00277328">
      <w:pPr>
        <w:pStyle w:val="Default"/>
        <w:jc w:val="both"/>
        <w:rPr>
          <w:sz w:val="23"/>
          <w:szCs w:val="23"/>
        </w:rPr>
      </w:pPr>
      <w:r>
        <w:rPr>
          <w:sz w:val="23"/>
          <w:szCs w:val="23"/>
        </w:rPr>
        <w:t xml:space="preserve">- создание условий для принятия задач деятельности коллективом и отдельными воспитанниками; </w:t>
      </w:r>
    </w:p>
    <w:p w:rsidR="00277328" w:rsidRDefault="00277328" w:rsidP="00277328">
      <w:pPr>
        <w:pStyle w:val="Default"/>
        <w:jc w:val="both"/>
        <w:rPr>
          <w:sz w:val="23"/>
          <w:szCs w:val="23"/>
        </w:rPr>
      </w:pPr>
      <w:r>
        <w:rPr>
          <w:sz w:val="23"/>
          <w:szCs w:val="23"/>
        </w:rPr>
        <w:t xml:space="preserve">- применение отобранных методов, средств и приемов осуществления педагогического процесса; </w:t>
      </w:r>
    </w:p>
    <w:p w:rsidR="00277328" w:rsidRDefault="00277328" w:rsidP="00277328">
      <w:pPr>
        <w:pStyle w:val="Default"/>
        <w:jc w:val="both"/>
        <w:rPr>
          <w:sz w:val="23"/>
          <w:szCs w:val="23"/>
        </w:rPr>
      </w:pPr>
      <w:r>
        <w:rPr>
          <w:sz w:val="23"/>
          <w:szCs w:val="23"/>
        </w:rPr>
        <w:t xml:space="preserve">- обеспечение взаимодействия субъектов педагогического процесса и создание условий для его эффективного протекания; </w:t>
      </w:r>
    </w:p>
    <w:p w:rsidR="00277328" w:rsidRDefault="00277328" w:rsidP="00277328">
      <w:pPr>
        <w:pStyle w:val="Default"/>
        <w:jc w:val="both"/>
        <w:rPr>
          <w:sz w:val="23"/>
          <w:szCs w:val="23"/>
        </w:rPr>
      </w:pPr>
      <w:r>
        <w:rPr>
          <w:sz w:val="23"/>
          <w:szCs w:val="23"/>
        </w:rPr>
        <w:t xml:space="preserve">- использование необходимых приемов стимулирования активности обучающихся; </w:t>
      </w:r>
    </w:p>
    <w:p w:rsidR="00277328" w:rsidRDefault="00277328" w:rsidP="00277328">
      <w:pPr>
        <w:pStyle w:val="Default"/>
        <w:jc w:val="both"/>
        <w:rPr>
          <w:sz w:val="23"/>
          <w:szCs w:val="23"/>
        </w:rPr>
      </w:pPr>
      <w:r>
        <w:rPr>
          <w:sz w:val="23"/>
          <w:szCs w:val="23"/>
        </w:rPr>
        <w:t xml:space="preserve">- установление обратной связи и своевременная корректировка хода педагогического процесса. </w:t>
      </w:r>
    </w:p>
    <w:p w:rsidR="00277328" w:rsidRDefault="00277328" w:rsidP="00277328">
      <w:pPr>
        <w:pStyle w:val="Default"/>
        <w:jc w:val="both"/>
        <w:rPr>
          <w:sz w:val="23"/>
          <w:szCs w:val="23"/>
        </w:rPr>
      </w:pPr>
      <w:r>
        <w:rPr>
          <w:sz w:val="23"/>
          <w:szCs w:val="23"/>
        </w:rP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w:t>
      </w:r>
    </w:p>
    <w:p w:rsidR="00277328" w:rsidRDefault="00277328" w:rsidP="00277328">
      <w:pPr>
        <w:pStyle w:val="Default"/>
        <w:jc w:val="both"/>
        <w:rPr>
          <w:sz w:val="23"/>
          <w:szCs w:val="23"/>
        </w:rPr>
      </w:pPr>
      <w:r>
        <w:rPr>
          <w:sz w:val="23"/>
          <w:szCs w:val="23"/>
        </w:rPr>
        <w:t xml:space="preserve">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w:t>
      </w:r>
    </w:p>
    <w:p w:rsidR="00277328" w:rsidRDefault="00277328" w:rsidP="00277328">
      <w:pPr>
        <w:pStyle w:val="Default"/>
        <w:jc w:val="both"/>
        <w:rPr>
          <w:sz w:val="23"/>
          <w:szCs w:val="23"/>
        </w:rPr>
      </w:pPr>
      <w:r>
        <w:rPr>
          <w:sz w:val="23"/>
          <w:szCs w:val="23"/>
        </w:rPr>
        <w:t xml:space="preserve">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277328" w:rsidRDefault="00277328" w:rsidP="00277328">
      <w:pPr>
        <w:pStyle w:val="Default"/>
        <w:jc w:val="both"/>
        <w:rPr>
          <w:sz w:val="23"/>
          <w:szCs w:val="23"/>
        </w:rPr>
      </w:pPr>
      <w:r>
        <w:rPr>
          <w:sz w:val="23"/>
          <w:szCs w:val="23"/>
        </w:rPr>
        <w:t xml:space="preserve">При организации воспитательных отношений необходимо включать обучающихся в разнообразную, соответствующую их возрастным индивидуальным особенностям, деятельность, направленную на: </w:t>
      </w:r>
    </w:p>
    <w:p w:rsidR="00277328" w:rsidRDefault="00277328" w:rsidP="00277328">
      <w:pPr>
        <w:pStyle w:val="Default"/>
        <w:jc w:val="both"/>
        <w:rPr>
          <w:sz w:val="23"/>
          <w:szCs w:val="23"/>
        </w:rPr>
      </w:pPr>
      <w:r>
        <w:rPr>
          <w:sz w:val="23"/>
          <w:szCs w:val="23"/>
        </w:rPr>
        <w:t xml:space="preserve">- формирование у детей гражданственности и патриотизма; </w:t>
      </w:r>
    </w:p>
    <w:p w:rsidR="00277328" w:rsidRDefault="00277328" w:rsidP="00277328">
      <w:pPr>
        <w:pStyle w:val="Default"/>
        <w:jc w:val="both"/>
        <w:rPr>
          <w:color w:val="auto"/>
          <w:sz w:val="23"/>
          <w:szCs w:val="23"/>
        </w:rPr>
      </w:pPr>
      <w:r>
        <w:rPr>
          <w:color w:val="auto"/>
          <w:sz w:val="23"/>
          <w:szCs w:val="23"/>
        </w:rPr>
        <w:t xml:space="preserve">- опыта взаимодействия со сверстниками и взрослыми в соответствии с общепринятыми нравственными нормами; </w:t>
      </w:r>
    </w:p>
    <w:p w:rsidR="00277328" w:rsidRDefault="00277328" w:rsidP="00277328">
      <w:pPr>
        <w:pStyle w:val="Default"/>
        <w:rPr>
          <w:color w:val="auto"/>
          <w:sz w:val="23"/>
          <w:szCs w:val="23"/>
        </w:rPr>
      </w:pPr>
      <w:r>
        <w:rPr>
          <w:color w:val="auto"/>
          <w:sz w:val="23"/>
          <w:szCs w:val="23"/>
        </w:rPr>
        <w:t xml:space="preserve">- приобщение к системе культурных ценностей; </w:t>
      </w:r>
    </w:p>
    <w:p w:rsidR="00277328" w:rsidRDefault="00277328" w:rsidP="00277328">
      <w:pPr>
        <w:pStyle w:val="Default"/>
        <w:rPr>
          <w:color w:val="auto"/>
          <w:sz w:val="23"/>
          <w:szCs w:val="23"/>
        </w:rPr>
      </w:pPr>
      <w:r>
        <w:rPr>
          <w:color w:val="auto"/>
          <w:sz w:val="23"/>
          <w:szCs w:val="23"/>
        </w:rPr>
        <w:t xml:space="preserve">- готовности к осознанному выбору профессии; </w:t>
      </w:r>
    </w:p>
    <w:p w:rsidR="00277328" w:rsidRDefault="00277328" w:rsidP="00277328">
      <w:pPr>
        <w:pStyle w:val="Default"/>
        <w:rPr>
          <w:color w:val="auto"/>
          <w:sz w:val="23"/>
          <w:szCs w:val="23"/>
        </w:rPr>
      </w:pPr>
      <w:r>
        <w:rPr>
          <w:color w:val="auto"/>
          <w:sz w:val="23"/>
          <w:szCs w:val="23"/>
        </w:rPr>
        <w:t xml:space="preserve">- экологической культуры, предполагающей ценностное отношение к природе, людям, собственному здоровью; </w:t>
      </w:r>
    </w:p>
    <w:p w:rsidR="00277328" w:rsidRDefault="00277328" w:rsidP="00277328">
      <w:pPr>
        <w:pStyle w:val="Default"/>
        <w:rPr>
          <w:color w:val="auto"/>
          <w:sz w:val="23"/>
          <w:szCs w:val="23"/>
        </w:rPr>
      </w:pPr>
      <w:r>
        <w:rPr>
          <w:color w:val="auto"/>
          <w:sz w:val="23"/>
          <w:szCs w:val="23"/>
        </w:rPr>
        <w:t xml:space="preserve">- эстетическое отношение к окружающему миру; </w:t>
      </w:r>
    </w:p>
    <w:p w:rsidR="00277328" w:rsidRDefault="00277328" w:rsidP="00277328">
      <w:pPr>
        <w:pStyle w:val="Default"/>
        <w:rPr>
          <w:color w:val="auto"/>
          <w:sz w:val="23"/>
          <w:szCs w:val="23"/>
        </w:rPr>
      </w:pPr>
      <w:r>
        <w:rPr>
          <w:color w:val="auto"/>
          <w:sz w:val="23"/>
          <w:szCs w:val="23"/>
        </w:rPr>
        <w:t xml:space="preserve">- потребности самовыражения в творческой деятельности, организационной культуры, активной жизненной позиции. </w:t>
      </w:r>
    </w:p>
    <w:p w:rsidR="00277328" w:rsidRDefault="00277328" w:rsidP="00277328">
      <w:pPr>
        <w:pStyle w:val="Default"/>
        <w:rPr>
          <w:color w:val="auto"/>
          <w:sz w:val="23"/>
          <w:szCs w:val="23"/>
        </w:rPr>
      </w:pPr>
      <w:r>
        <w:rPr>
          <w:color w:val="auto"/>
          <w:sz w:val="23"/>
          <w:szCs w:val="23"/>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w:t>
      </w:r>
      <w:r w:rsidRPr="00CD15F1">
        <w:rPr>
          <w:color w:val="auto"/>
          <w:sz w:val="23"/>
          <w:szCs w:val="23"/>
        </w:rPr>
        <w:t xml:space="preserve"> </w:t>
      </w:r>
      <w:r>
        <w:rPr>
          <w:color w:val="auto"/>
          <w:sz w:val="23"/>
          <w:szCs w:val="23"/>
        </w:rPr>
        <w:t>деятельности педагога осуществляется в процессе ее проектирования и организации</w:t>
      </w:r>
    </w:p>
    <w:p w:rsidR="00277328" w:rsidRDefault="00277328" w:rsidP="00277328">
      <w:pPr>
        <w:pStyle w:val="Default"/>
        <w:rPr>
          <w:color w:val="auto"/>
          <w:sz w:val="23"/>
          <w:szCs w:val="23"/>
        </w:rPr>
      </w:pP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4"/>
        <w:gridCol w:w="5044"/>
      </w:tblGrid>
      <w:tr w:rsidR="00277328" w:rsidTr="00277328">
        <w:tblPrEx>
          <w:tblCellMar>
            <w:top w:w="0" w:type="dxa"/>
            <w:bottom w:w="0" w:type="dxa"/>
          </w:tblCellMar>
        </w:tblPrEx>
        <w:trPr>
          <w:trHeight w:val="433"/>
        </w:trPr>
        <w:tc>
          <w:tcPr>
            <w:tcW w:w="5044" w:type="dxa"/>
          </w:tcPr>
          <w:p w:rsidR="00277328" w:rsidRDefault="00277328" w:rsidP="00277328">
            <w:pPr>
              <w:pStyle w:val="Default"/>
              <w:rPr>
                <w:sz w:val="20"/>
                <w:szCs w:val="20"/>
              </w:rPr>
            </w:pPr>
            <w:r>
              <w:rPr>
                <w:b/>
                <w:bCs/>
                <w:sz w:val="20"/>
                <w:szCs w:val="20"/>
              </w:rPr>
              <w:t xml:space="preserve">Наименование должности </w:t>
            </w:r>
          </w:p>
          <w:p w:rsidR="00277328" w:rsidRPr="00277328" w:rsidRDefault="00277328" w:rsidP="00277328">
            <w:pPr>
              <w:pStyle w:val="Default"/>
              <w:rPr>
                <w:sz w:val="20"/>
                <w:szCs w:val="20"/>
              </w:rPr>
            </w:pPr>
            <w:r w:rsidRPr="00277328">
              <w:rPr>
                <w:iCs/>
                <w:sz w:val="20"/>
                <w:szCs w:val="20"/>
              </w:rPr>
              <w:t xml:space="preserve">(в соответствии со штатным расписанием ДОО) </w:t>
            </w:r>
          </w:p>
        </w:tc>
        <w:tc>
          <w:tcPr>
            <w:tcW w:w="5044" w:type="dxa"/>
          </w:tcPr>
          <w:p w:rsidR="00277328" w:rsidRDefault="00277328" w:rsidP="00277328">
            <w:pPr>
              <w:pStyle w:val="Default"/>
              <w:rPr>
                <w:sz w:val="20"/>
                <w:szCs w:val="20"/>
              </w:rPr>
            </w:pPr>
            <w:r>
              <w:rPr>
                <w:b/>
                <w:bCs/>
                <w:sz w:val="20"/>
                <w:szCs w:val="20"/>
              </w:rPr>
              <w:t xml:space="preserve">Функционал, связанный с организацией и реализацией воспитательного процесса </w:t>
            </w:r>
          </w:p>
        </w:tc>
      </w:tr>
      <w:tr w:rsidR="00277328" w:rsidTr="00277328">
        <w:tblPrEx>
          <w:tblCellMar>
            <w:top w:w="0" w:type="dxa"/>
            <w:bottom w:w="0" w:type="dxa"/>
          </w:tblCellMar>
        </w:tblPrEx>
        <w:trPr>
          <w:trHeight w:val="1125"/>
        </w:trPr>
        <w:tc>
          <w:tcPr>
            <w:tcW w:w="5044" w:type="dxa"/>
          </w:tcPr>
          <w:p w:rsidR="00277328" w:rsidRDefault="00277328" w:rsidP="00277328">
            <w:pPr>
              <w:pStyle w:val="Default"/>
              <w:rPr>
                <w:sz w:val="20"/>
                <w:szCs w:val="20"/>
              </w:rPr>
            </w:pPr>
            <w:r>
              <w:rPr>
                <w:sz w:val="20"/>
                <w:szCs w:val="20"/>
              </w:rPr>
              <w:lastRenderedPageBreak/>
              <w:t xml:space="preserve">Заведующий МДОАУ №190 </w:t>
            </w:r>
          </w:p>
        </w:tc>
        <w:tc>
          <w:tcPr>
            <w:tcW w:w="5044" w:type="dxa"/>
          </w:tcPr>
          <w:p w:rsidR="00277328" w:rsidRDefault="00277328" w:rsidP="00277328">
            <w:pPr>
              <w:pStyle w:val="Default"/>
              <w:rPr>
                <w:sz w:val="20"/>
                <w:szCs w:val="20"/>
              </w:rPr>
            </w:pPr>
            <w:r>
              <w:rPr>
                <w:sz w:val="20"/>
                <w:szCs w:val="20"/>
              </w:rPr>
              <w:t xml:space="preserve">- управляет воспитательной деятельностью на уровне ДОУ; </w:t>
            </w:r>
          </w:p>
          <w:p w:rsidR="00277328" w:rsidRDefault="00277328" w:rsidP="00277328">
            <w:pPr>
              <w:pStyle w:val="Default"/>
              <w:rPr>
                <w:sz w:val="20"/>
                <w:szCs w:val="20"/>
              </w:rPr>
            </w:pPr>
            <w:r>
              <w:rPr>
                <w:sz w:val="20"/>
                <w:szCs w:val="20"/>
              </w:rPr>
              <w:t xml:space="preserve">- создает условия, позволяющие педагогическому составу реализовать воспитательную деятельность; </w:t>
            </w:r>
          </w:p>
          <w:p w:rsidR="00277328" w:rsidRDefault="00277328" w:rsidP="00277328">
            <w:pPr>
              <w:pStyle w:val="Default"/>
              <w:rPr>
                <w:sz w:val="20"/>
                <w:szCs w:val="20"/>
              </w:rPr>
            </w:pPr>
            <w:r>
              <w:rPr>
                <w:sz w:val="20"/>
                <w:szCs w:val="20"/>
              </w:rPr>
              <w:t xml:space="preserve">- проводит анализ итогов воспитательной деятельности в ДОУ за учебный год; </w:t>
            </w:r>
          </w:p>
          <w:p w:rsidR="00277328" w:rsidRDefault="00277328" w:rsidP="00277328">
            <w:pPr>
              <w:pStyle w:val="Default"/>
              <w:rPr>
                <w:sz w:val="20"/>
                <w:szCs w:val="20"/>
              </w:rPr>
            </w:pPr>
            <w:r>
              <w:rPr>
                <w:sz w:val="20"/>
                <w:szCs w:val="20"/>
              </w:rPr>
              <w:t xml:space="preserve">- планирует воспитательную деятельность в ДОУ на учебный год, включая календарный план воспитательной работы на учебный год; </w:t>
            </w:r>
          </w:p>
          <w:p w:rsidR="00277328" w:rsidRDefault="00277328" w:rsidP="00277328">
            <w:pPr>
              <w:pStyle w:val="Default"/>
              <w:rPr>
                <w:sz w:val="20"/>
                <w:szCs w:val="20"/>
              </w:rPr>
            </w:pPr>
            <w:r>
              <w:rPr>
                <w:sz w:val="20"/>
                <w:szCs w:val="20"/>
              </w:rPr>
              <w:t xml:space="preserve">– регулирует воспитательную деятельность в ДОУ; </w:t>
            </w:r>
          </w:p>
          <w:p w:rsidR="00277328" w:rsidRDefault="00277328" w:rsidP="00277328">
            <w:pPr>
              <w:pStyle w:val="Default"/>
              <w:rPr>
                <w:sz w:val="20"/>
                <w:szCs w:val="20"/>
              </w:rPr>
            </w:pPr>
            <w:r>
              <w:rPr>
                <w:sz w:val="20"/>
                <w:szCs w:val="20"/>
              </w:rPr>
              <w:t xml:space="preserve">– осуществляет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w:t>
            </w:r>
          </w:p>
        </w:tc>
      </w:tr>
      <w:tr w:rsidR="00277328" w:rsidTr="00277328">
        <w:tblPrEx>
          <w:tblCellMar>
            <w:top w:w="0" w:type="dxa"/>
            <w:bottom w:w="0" w:type="dxa"/>
          </w:tblCellMar>
        </w:tblPrEx>
        <w:trPr>
          <w:trHeight w:val="3427"/>
        </w:trPr>
        <w:tc>
          <w:tcPr>
            <w:tcW w:w="5044" w:type="dxa"/>
          </w:tcPr>
          <w:p w:rsidR="00277328" w:rsidRDefault="00277328" w:rsidP="00277328">
            <w:pPr>
              <w:pStyle w:val="Default"/>
              <w:rPr>
                <w:sz w:val="20"/>
                <w:szCs w:val="20"/>
              </w:rPr>
            </w:pPr>
            <w:r>
              <w:rPr>
                <w:sz w:val="20"/>
                <w:szCs w:val="20"/>
              </w:rPr>
              <w:t xml:space="preserve">Заместитель заведующего по ВО и МР </w:t>
            </w:r>
          </w:p>
        </w:tc>
        <w:tc>
          <w:tcPr>
            <w:tcW w:w="5044" w:type="dxa"/>
          </w:tcPr>
          <w:p w:rsidR="00277328" w:rsidRDefault="00277328" w:rsidP="00277328">
            <w:pPr>
              <w:pStyle w:val="Default"/>
              <w:rPr>
                <w:sz w:val="20"/>
                <w:szCs w:val="20"/>
              </w:rPr>
            </w:pPr>
            <w:r>
              <w:rPr>
                <w:sz w:val="20"/>
                <w:szCs w:val="20"/>
              </w:rPr>
              <w:t xml:space="preserve">- осуществляет организацию воспитательной деятельности в ДОУ; </w:t>
            </w:r>
          </w:p>
          <w:p w:rsidR="00277328" w:rsidRDefault="00277328" w:rsidP="00277328">
            <w:pPr>
              <w:pStyle w:val="Default"/>
              <w:rPr>
                <w:sz w:val="20"/>
                <w:szCs w:val="20"/>
              </w:rPr>
            </w:pPr>
            <w:r>
              <w:rPr>
                <w:sz w:val="20"/>
                <w:szCs w:val="20"/>
              </w:rPr>
              <w:t xml:space="preserve">- разрабатывает необходимые для организации 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 </w:t>
            </w:r>
          </w:p>
          <w:p w:rsidR="00277328" w:rsidRDefault="00277328" w:rsidP="00277328">
            <w:pPr>
              <w:pStyle w:val="Default"/>
              <w:rPr>
                <w:sz w:val="20"/>
                <w:szCs w:val="20"/>
              </w:rPr>
            </w:pPr>
            <w:r>
              <w:rPr>
                <w:sz w:val="20"/>
                <w:szCs w:val="20"/>
              </w:rPr>
              <w:t xml:space="preserve">- анализирует возможности имеющихся структур для организации воспитательной деятельности; </w:t>
            </w:r>
          </w:p>
          <w:p w:rsidR="00277328" w:rsidRDefault="00277328" w:rsidP="00277328">
            <w:pPr>
              <w:pStyle w:val="Default"/>
              <w:rPr>
                <w:sz w:val="20"/>
                <w:szCs w:val="20"/>
              </w:rPr>
            </w:pPr>
            <w:r>
              <w:rPr>
                <w:sz w:val="20"/>
                <w:szCs w:val="20"/>
              </w:rPr>
              <w:t xml:space="preserve">- планирует работу в организации воспитательной деятельности; </w:t>
            </w:r>
          </w:p>
          <w:p w:rsidR="00277328" w:rsidRDefault="00277328" w:rsidP="00277328">
            <w:pPr>
              <w:pStyle w:val="Default"/>
              <w:rPr>
                <w:sz w:val="20"/>
                <w:szCs w:val="20"/>
              </w:rPr>
            </w:pPr>
            <w:r>
              <w:rPr>
                <w:sz w:val="20"/>
                <w:szCs w:val="20"/>
              </w:rPr>
              <w:t xml:space="preserve">- организует практическую работу в ДОУ в соответствии с календарным планом воспитательной работы; </w:t>
            </w:r>
          </w:p>
          <w:p w:rsidR="00277328" w:rsidRDefault="00277328" w:rsidP="00277328">
            <w:pPr>
              <w:pStyle w:val="Default"/>
              <w:rPr>
                <w:sz w:val="20"/>
                <w:szCs w:val="20"/>
              </w:rPr>
            </w:pPr>
            <w:r>
              <w:rPr>
                <w:sz w:val="20"/>
                <w:szCs w:val="20"/>
              </w:rPr>
              <w:t xml:space="preserve">- осуществляет проведение мониторинга состояния воспитательной деятельности в ДОУ совместно с Педагогическим советом; </w:t>
            </w:r>
          </w:p>
          <w:p w:rsidR="00277328" w:rsidRDefault="00277328" w:rsidP="00277328">
            <w:pPr>
              <w:pStyle w:val="Default"/>
              <w:rPr>
                <w:sz w:val="20"/>
                <w:szCs w:val="20"/>
              </w:rPr>
            </w:pPr>
            <w:r>
              <w:rPr>
                <w:sz w:val="20"/>
                <w:szCs w:val="20"/>
              </w:rPr>
              <w:t xml:space="preserve">- организует повышение квалификации и профессиональной переподготовки педагогов для совершенствования их психолого-педагогической и управленческой компетентностей </w:t>
            </w:r>
          </w:p>
          <w:p w:rsidR="00277328" w:rsidRDefault="00277328" w:rsidP="00277328">
            <w:pPr>
              <w:pStyle w:val="Default"/>
              <w:rPr>
                <w:sz w:val="20"/>
                <w:szCs w:val="20"/>
              </w:rPr>
            </w:pPr>
            <w:r>
              <w:rPr>
                <w:sz w:val="20"/>
                <w:szCs w:val="20"/>
              </w:rPr>
              <w:t xml:space="preserve">– проводит анализ и контроль воспитательной деятельности, распространение передового опыта других образовательных организаций; </w:t>
            </w:r>
          </w:p>
          <w:p w:rsidR="00277328" w:rsidRDefault="00277328" w:rsidP="00277328">
            <w:pPr>
              <w:pStyle w:val="Default"/>
              <w:rPr>
                <w:sz w:val="20"/>
                <w:szCs w:val="20"/>
              </w:rPr>
            </w:pPr>
            <w:r>
              <w:rPr>
                <w:sz w:val="20"/>
                <w:szCs w:val="20"/>
              </w:rPr>
              <w:t xml:space="preserve">- способствует формированию мотивации педагогов к участию в разработке и реализации разнообразных образовательных и социально значимых проектов; </w:t>
            </w:r>
          </w:p>
          <w:p w:rsidR="00277328" w:rsidRDefault="00277328" w:rsidP="00277328">
            <w:pPr>
              <w:pStyle w:val="Default"/>
              <w:rPr>
                <w:sz w:val="20"/>
                <w:szCs w:val="20"/>
              </w:rPr>
            </w:pPr>
            <w:r>
              <w:rPr>
                <w:sz w:val="20"/>
                <w:szCs w:val="20"/>
              </w:rPr>
              <w:t xml:space="preserve">- информирует о наличии возможностей для участия педагогов в воспитательной деятельности; </w:t>
            </w:r>
          </w:p>
          <w:p w:rsidR="00277328" w:rsidRDefault="00277328" w:rsidP="00277328">
            <w:pPr>
              <w:pStyle w:val="Default"/>
              <w:rPr>
                <w:sz w:val="20"/>
                <w:szCs w:val="20"/>
              </w:rPr>
            </w:pPr>
            <w:r>
              <w:rPr>
                <w:sz w:val="20"/>
                <w:szCs w:val="20"/>
              </w:rPr>
              <w:t xml:space="preserve">- осуществляет наполнение сайта ДОУ информацией о воспитательной деятельности; </w:t>
            </w:r>
          </w:p>
          <w:p w:rsidR="00277328" w:rsidRDefault="00277328" w:rsidP="00277328">
            <w:pPr>
              <w:pStyle w:val="Default"/>
              <w:rPr>
                <w:sz w:val="20"/>
                <w:szCs w:val="20"/>
              </w:rPr>
            </w:pPr>
            <w:r>
              <w:rPr>
                <w:sz w:val="20"/>
                <w:szCs w:val="20"/>
              </w:rPr>
              <w:t xml:space="preserve">- организационно-координационная работа при проведении общесадовых воспитательных мероприятий; </w:t>
            </w:r>
          </w:p>
          <w:p w:rsidR="00277328" w:rsidRDefault="00277328" w:rsidP="00277328">
            <w:pPr>
              <w:pStyle w:val="Default"/>
              <w:rPr>
                <w:sz w:val="20"/>
                <w:szCs w:val="20"/>
              </w:rPr>
            </w:pPr>
            <w:r>
              <w:rPr>
                <w:sz w:val="20"/>
                <w:szCs w:val="20"/>
              </w:rPr>
              <w:t xml:space="preserve">- участие обучающихся в районных и городских, конкурсах и т.д.; </w:t>
            </w:r>
          </w:p>
          <w:p w:rsidR="00277328" w:rsidRDefault="00277328" w:rsidP="00277328">
            <w:pPr>
              <w:pStyle w:val="Default"/>
              <w:rPr>
                <w:sz w:val="20"/>
                <w:szCs w:val="20"/>
              </w:rPr>
            </w:pPr>
            <w:r>
              <w:rPr>
                <w:sz w:val="20"/>
                <w:szCs w:val="20"/>
              </w:rPr>
              <w:t xml:space="preserve">- организационно-методическое сопровождение воспитательной деятельности педагогических инициатив; </w:t>
            </w:r>
          </w:p>
          <w:p w:rsidR="00277328" w:rsidRDefault="00277328" w:rsidP="00277328">
            <w:pPr>
              <w:pStyle w:val="Default"/>
              <w:rPr>
                <w:sz w:val="20"/>
                <w:szCs w:val="20"/>
              </w:rPr>
            </w:pPr>
            <w:r>
              <w:rPr>
                <w:sz w:val="20"/>
                <w:szCs w:val="20"/>
              </w:rPr>
              <w:t xml:space="preserve">- создание необходимой для осуществления воспитательной деятельности инфраструктуры; </w:t>
            </w:r>
          </w:p>
          <w:p w:rsidR="00277328" w:rsidRDefault="00277328" w:rsidP="00277328">
            <w:pPr>
              <w:pStyle w:val="Default"/>
              <w:rPr>
                <w:sz w:val="20"/>
                <w:szCs w:val="20"/>
              </w:rPr>
            </w:pPr>
            <w:r>
              <w:rPr>
                <w:sz w:val="20"/>
                <w:szCs w:val="20"/>
              </w:rPr>
              <w:t xml:space="preserve">- развитие сотрудничества с социальными партнерами; </w:t>
            </w:r>
          </w:p>
          <w:p w:rsidR="00277328" w:rsidRDefault="00277328" w:rsidP="00277328">
            <w:pPr>
              <w:pStyle w:val="Default"/>
              <w:rPr>
                <w:sz w:val="20"/>
                <w:szCs w:val="20"/>
              </w:rPr>
            </w:pPr>
            <w:r>
              <w:rPr>
                <w:sz w:val="20"/>
                <w:szCs w:val="20"/>
              </w:rPr>
              <w:t xml:space="preserve">- стимулирование активной воспитательной деятельности педагогов; </w:t>
            </w:r>
          </w:p>
        </w:tc>
      </w:tr>
      <w:tr w:rsidR="00277328" w:rsidTr="00277328">
        <w:tblPrEx>
          <w:tblCellMar>
            <w:top w:w="0" w:type="dxa"/>
            <w:bottom w:w="0" w:type="dxa"/>
          </w:tblCellMar>
        </w:tblPrEx>
        <w:trPr>
          <w:trHeight w:val="3427"/>
        </w:trPr>
        <w:tc>
          <w:tcPr>
            <w:tcW w:w="5044" w:type="dxa"/>
          </w:tcPr>
          <w:p w:rsidR="00277328" w:rsidRDefault="00277328" w:rsidP="00277328">
            <w:pPr>
              <w:pStyle w:val="Default"/>
              <w:rPr>
                <w:sz w:val="20"/>
                <w:szCs w:val="20"/>
              </w:rPr>
            </w:pPr>
            <w:r>
              <w:rPr>
                <w:sz w:val="20"/>
                <w:szCs w:val="20"/>
              </w:rPr>
              <w:lastRenderedPageBreak/>
              <w:t xml:space="preserve">Педагог-психолог </w:t>
            </w:r>
          </w:p>
        </w:tc>
        <w:tc>
          <w:tcPr>
            <w:tcW w:w="5044" w:type="dxa"/>
          </w:tcPr>
          <w:p w:rsidR="00277328" w:rsidRDefault="00277328" w:rsidP="00277328">
            <w:pPr>
              <w:pStyle w:val="Default"/>
              <w:rPr>
                <w:sz w:val="20"/>
                <w:szCs w:val="20"/>
              </w:rPr>
            </w:pPr>
            <w:r>
              <w:rPr>
                <w:sz w:val="20"/>
                <w:szCs w:val="20"/>
              </w:rPr>
              <w:t xml:space="preserve">- оказание психолого-педагогической помощи; - осуществление социологических исследований обучающихся; - организация и проведение различных видов воспитательной работы; – подготовка предложений по поощрению обучающихся и педагогов за активное участие в воспитательном процессе. </w:t>
            </w:r>
          </w:p>
        </w:tc>
      </w:tr>
    </w:tbl>
    <w:p w:rsidR="00277328" w:rsidRDefault="00277328" w:rsidP="00277328"/>
    <w:p w:rsidR="00277328" w:rsidRPr="00CD15F1" w:rsidRDefault="00277328" w:rsidP="00277328">
      <w:pPr>
        <w:pStyle w:val="Default"/>
        <w:jc w:val="both"/>
      </w:pPr>
      <w:r w:rsidRPr="00CD15F1">
        <w:rPr>
          <w:b/>
          <w:bCs/>
        </w:rPr>
        <w:t xml:space="preserve">Нормативно-методическое обеспечение. </w:t>
      </w:r>
    </w:p>
    <w:p w:rsidR="00277328" w:rsidRPr="00CD15F1" w:rsidRDefault="00277328" w:rsidP="00277328">
      <w:pPr>
        <w:pStyle w:val="Default"/>
        <w:jc w:val="both"/>
      </w:pPr>
      <w:r w:rsidRPr="00CD15F1">
        <w:t xml:space="preserve">Содержание нормативно-правового обеспечения как вида ресурсного обеспечения реализации программы воспитания в ДОУ включает: </w:t>
      </w:r>
    </w:p>
    <w:p w:rsidR="00277328" w:rsidRPr="00CD15F1" w:rsidRDefault="00277328" w:rsidP="00277328">
      <w:pPr>
        <w:pStyle w:val="Default"/>
        <w:jc w:val="both"/>
      </w:pPr>
      <w:r w:rsidRPr="00CD15F1">
        <w:t xml:space="preserve"> Конституция Российской Федерации; </w:t>
      </w:r>
    </w:p>
    <w:p w:rsidR="00277328" w:rsidRPr="00CD15F1" w:rsidRDefault="00277328" w:rsidP="00277328">
      <w:pPr>
        <w:pStyle w:val="Default"/>
        <w:jc w:val="both"/>
      </w:pPr>
      <w:r w:rsidRPr="00CD15F1">
        <w:t xml:space="preserve">Федеральный закон от 29 декабря 2012 года №273-ФЗ «Об образовании в Российской Федерации»; </w:t>
      </w:r>
    </w:p>
    <w:p w:rsidR="00277328" w:rsidRPr="00CD15F1" w:rsidRDefault="00277328" w:rsidP="00277328">
      <w:pPr>
        <w:pStyle w:val="Default"/>
        <w:jc w:val="both"/>
      </w:pPr>
      <w:r w:rsidRPr="00CD15F1">
        <w:t xml:space="preserve">Указ Президента Российской Федерации от 02.07.2021 № 400 «О Стратегии национальной безопасности Российской Федерации»; </w:t>
      </w:r>
    </w:p>
    <w:p w:rsidR="00277328" w:rsidRPr="00CD15F1" w:rsidRDefault="00277328" w:rsidP="00277328">
      <w:pPr>
        <w:pStyle w:val="Default"/>
        <w:jc w:val="both"/>
      </w:pPr>
      <w:r w:rsidRPr="00CD15F1">
        <w:t xml:space="preserve">Стратегия развития воспитания в Российской Федерации на период до 2025 года; </w:t>
      </w:r>
    </w:p>
    <w:p w:rsidR="00277328" w:rsidRPr="00CD15F1" w:rsidRDefault="00277328" w:rsidP="00277328">
      <w:pPr>
        <w:pStyle w:val="Default"/>
        <w:jc w:val="both"/>
      </w:pPr>
      <w:r w:rsidRPr="00CD15F1">
        <w:t xml:space="preserve">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277328" w:rsidRPr="00CD15F1" w:rsidRDefault="00277328" w:rsidP="00277328">
      <w:pPr>
        <w:pStyle w:val="Default"/>
        <w:jc w:val="both"/>
      </w:pPr>
      <w:r w:rsidRPr="00CD15F1">
        <w:t xml:space="preserve">Основные локальные акты: </w:t>
      </w:r>
    </w:p>
    <w:p w:rsidR="00277328" w:rsidRPr="00CD15F1" w:rsidRDefault="00277328" w:rsidP="00277328">
      <w:pPr>
        <w:pStyle w:val="Default"/>
        <w:jc w:val="both"/>
      </w:pPr>
      <w:r w:rsidRPr="00CD15F1">
        <w:t xml:space="preserve">- устав; </w:t>
      </w:r>
    </w:p>
    <w:p w:rsidR="00277328" w:rsidRPr="00CD15F1" w:rsidRDefault="00277328" w:rsidP="00277328">
      <w:pPr>
        <w:pStyle w:val="Default"/>
        <w:jc w:val="both"/>
      </w:pPr>
      <w:r w:rsidRPr="00CD15F1">
        <w:t xml:space="preserve">- правила внутреннего распорядка воспитанников; </w:t>
      </w:r>
    </w:p>
    <w:p w:rsidR="00277328" w:rsidRPr="00CD15F1" w:rsidRDefault="00277328" w:rsidP="00277328">
      <w:pPr>
        <w:pStyle w:val="Default"/>
        <w:jc w:val="both"/>
      </w:pPr>
      <w:r w:rsidRPr="00CD15F1">
        <w:t xml:space="preserve">- образовательная программа дошкольного образования муниципального дошкольного образовательного автономного учреждения </w:t>
      </w:r>
      <w:r>
        <w:t>детский сад «Ромашка»</w:t>
      </w:r>
      <w:r w:rsidRPr="00CD15F1">
        <w:t xml:space="preserve">; </w:t>
      </w:r>
    </w:p>
    <w:p w:rsidR="00277328" w:rsidRPr="00CD15F1" w:rsidRDefault="00277328" w:rsidP="00277328">
      <w:pPr>
        <w:pStyle w:val="Default"/>
        <w:jc w:val="both"/>
      </w:pPr>
      <w:r w:rsidRPr="00CD15F1">
        <w:t xml:space="preserve">- должностные инструкции специалистов, отвечающих за организацию воспитательной деятельности в ДОУ; </w:t>
      </w:r>
    </w:p>
    <w:p w:rsidR="00277328" w:rsidRPr="00CD15F1" w:rsidRDefault="00277328" w:rsidP="00277328">
      <w:pPr>
        <w:pStyle w:val="Default"/>
        <w:jc w:val="both"/>
      </w:pPr>
      <w:r w:rsidRPr="00CD15F1">
        <w:t xml:space="preserve">- 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 </w:t>
      </w:r>
    </w:p>
    <w:p w:rsidR="00277328" w:rsidRDefault="00277328" w:rsidP="00277328">
      <w:pPr>
        <w:pStyle w:val="Default"/>
        <w:jc w:val="both"/>
      </w:pPr>
      <w:r w:rsidRPr="00CD15F1">
        <w:t>Подробное описание приведено на сайте</w:t>
      </w:r>
      <w:r>
        <w:t>.</w:t>
      </w:r>
      <w:r w:rsidRPr="00CD15F1">
        <w:t xml:space="preserve"> </w:t>
      </w:r>
    </w:p>
    <w:p w:rsidR="00277328" w:rsidRPr="00CD15F1" w:rsidRDefault="00277328" w:rsidP="00277328">
      <w:pPr>
        <w:pStyle w:val="Default"/>
        <w:jc w:val="both"/>
      </w:pPr>
      <w:r w:rsidRPr="00CD15F1">
        <w:rPr>
          <w:b/>
          <w:bCs/>
        </w:rPr>
        <w:t xml:space="preserve">Часть, формируемая участниками образовательных отношений </w:t>
      </w:r>
    </w:p>
    <w:p w:rsidR="00277328" w:rsidRPr="00CD15F1" w:rsidRDefault="00277328" w:rsidP="00277328">
      <w:pPr>
        <w:pStyle w:val="Default"/>
        <w:jc w:val="both"/>
      </w:pPr>
      <w:r w:rsidRPr="00CD15F1">
        <w:t xml:space="preserve">Содержание нормативно-правового обеспечения как вида ресурсного обеспечения реализации обязательной части Программы воспитания соответствует содержанию части, формруемой участниками образовательных отношений </w:t>
      </w:r>
    </w:p>
    <w:p w:rsidR="00277328" w:rsidRPr="00CD15F1" w:rsidRDefault="00277328" w:rsidP="00277328">
      <w:pPr>
        <w:pStyle w:val="Default"/>
        <w:jc w:val="both"/>
      </w:pPr>
      <w:r w:rsidRPr="00CD15F1">
        <w:rPr>
          <w:b/>
          <w:bCs/>
        </w:rPr>
        <w:t xml:space="preserve">Требования к условиям работы с особыми категориями детей. </w:t>
      </w:r>
    </w:p>
    <w:p w:rsidR="00277328" w:rsidRPr="00CD15F1" w:rsidRDefault="00277328" w:rsidP="00277328">
      <w:pPr>
        <w:pStyle w:val="Default"/>
        <w:jc w:val="both"/>
        <w:rPr>
          <w:color w:val="auto"/>
        </w:rPr>
      </w:pPr>
      <w:r w:rsidRPr="00CD15F1">
        <w:t xml:space="preserve">По своим основным задачам воспитательная работа в ДОО не зависит от наличия </w:t>
      </w:r>
      <w:r w:rsidRPr="00CD15F1">
        <w:rPr>
          <w:color w:val="auto"/>
        </w:rPr>
        <w:t xml:space="preserve">(отсутствия) у ребенка особых образовательных потребностей. </w:t>
      </w:r>
    </w:p>
    <w:p w:rsidR="00277328" w:rsidRPr="00CD15F1" w:rsidRDefault="00277328" w:rsidP="00277328">
      <w:pPr>
        <w:pStyle w:val="Default"/>
        <w:jc w:val="both"/>
        <w:rPr>
          <w:color w:val="auto"/>
        </w:rPr>
      </w:pPr>
      <w:r w:rsidRPr="00CD15F1">
        <w:rPr>
          <w:color w:val="auto"/>
        </w:rPr>
        <w:t xml:space="preserve">В основе процесса воспитания детей в ДОО лежат традиционные ценности российского общества.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277328" w:rsidRPr="00CD15F1" w:rsidRDefault="00277328" w:rsidP="00277328">
      <w:pPr>
        <w:pStyle w:val="Default"/>
        <w:jc w:val="both"/>
        <w:rPr>
          <w:color w:val="auto"/>
        </w:rPr>
      </w:pPr>
      <w:r w:rsidRPr="00CD15F1">
        <w:rPr>
          <w:color w:val="auto"/>
        </w:rPr>
        <w:t xml:space="preserve">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277328" w:rsidRPr="00CD15F1" w:rsidRDefault="00277328" w:rsidP="00277328">
      <w:pPr>
        <w:pStyle w:val="Default"/>
        <w:jc w:val="both"/>
        <w:rPr>
          <w:color w:val="auto"/>
        </w:rPr>
      </w:pPr>
      <w:r w:rsidRPr="00CD15F1">
        <w:rPr>
          <w:color w:val="auto"/>
        </w:rPr>
        <w:lastRenderedPageBreak/>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277328" w:rsidRPr="00CD15F1" w:rsidRDefault="00277328" w:rsidP="00277328">
      <w:pPr>
        <w:pStyle w:val="Default"/>
        <w:jc w:val="both"/>
        <w:rPr>
          <w:color w:val="auto"/>
        </w:rPr>
      </w:pPr>
      <w:r w:rsidRPr="00CD15F1">
        <w:rPr>
          <w:color w:val="auto"/>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277328" w:rsidRPr="00CD15F1" w:rsidRDefault="00277328" w:rsidP="00277328">
      <w:pPr>
        <w:pStyle w:val="Default"/>
        <w:jc w:val="both"/>
        <w:rPr>
          <w:color w:val="auto"/>
        </w:rPr>
      </w:pPr>
      <w:r w:rsidRPr="00CD15F1">
        <w:rPr>
          <w:color w:val="auto"/>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277328" w:rsidRPr="00CD15F1" w:rsidRDefault="00277328" w:rsidP="00277328">
      <w:pPr>
        <w:pStyle w:val="Default"/>
        <w:jc w:val="both"/>
        <w:rPr>
          <w:color w:val="auto"/>
        </w:rPr>
      </w:pPr>
      <w:r w:rsidRPr="00CD15F1">
        <w:rPr>
          <w:color w:val="auto"/>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277328" w:rsidRPr="00CD15F1" w:rsidRDefault="00277328" w:rsidP="00277328">
      <w:pPr>
        <w:pStyle w:val="Default"/>
        <w:jc w:val="both"/>
        <w:rPr>
          <w:color w:val="auto"/>
        </w:rPr>
      </w:pPr>
      <w:r w:rsidRPr="00CD15F1">
        <w:rPr>
          <w:color w:val="auto"/>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277328" w:rsidRPr="00CD15F1" w:rsidRDefault="00277328" w:rsidP="00277328">
      <w:pPr>
        <w:pStyle w:val="Default"/>
        <w:jc w:val="both"/>
        <w:rPr>
          <w:color w:val="auto"/>
        </w:rPr>
      </w:pPr>
      <w:r w:rsidRPr="00CD15F1">
        <w:rPr>
          <w:color w:val="auto"/>
        </w:rPr>
        <w:t xml:space="preserve">5) участие семьи как необходимое условие для полноценного воспитания ребенка дошкольного возраста с особыми образовательными потребностями. </w:t>
      </w:r>
    </w:p>
    <w:p w:rsidR="00277328" w:rsidRPr="00CD15F1" w:rsidRDefault="00277328" w:rsidP="00277328">
      <w:pPr>
        <w:pStyle w:val="Default"/>
        <w:jc w:val="both"/>
        <w:rPr>
          <w:color w:val="auto"/>
        </w:rPr>
      </w:pPr>
      <w:r w:rsidRPr="00CD15F1">
        <w:rPr>
          <w:b/>
          <w:bCs/>
          <w:color w:val="auto"/>
        </w:rPr>
        <w:t xml:space="preserve">Часть, формируемая участниками образовательных отношений </w:t>
      </w:r>
    </w:p>
    <w:p w:rsidR="00277328" w:rsidRPr="00CD15F1" w:rsidRDefault="00277328" w:rsidP="00277328">
      <w:pPr>
        <w:pStyle w:val="Default"/>
        <w:jc w:val="both"/>
        <w:rPr>
          <w:color w:val="auto"/>
        </w:rPr>
      </w:pPr>
      <w:r w:rsidRPr="00CD15F1">
        <w:rPr>
          <w:color w:val="auto"/>
        </w:rPr>
        <w:t>По программам «</w:t>
      </w:r>
      <w:r>
        <w:rPr>
          <w:color w:val="auto"/>
        </w:rPr>
        <w:t>Юный эколог</w:t>
      </w:r>
      <w:r w:rsidRPr="00CD15F1">
        <w:rPr>
          <w:color w:val="auto"/>
        </w:rPr>
        <w:t>»,  «</w:t>
      </w:r>
      <w:r>
        <w:rPr>
          <w:color w:val="auto"/>
        </w:rPr>
        <w:t>Приобщение к истокам русской народной культуры</w:t>
      </w:r>
      <w:r w:rsidRPr="00CD15F1">
        <w:rPr>
          <w:color w:val="auto"/>
        </w:rPr>
        <w:t xml:space="preserve">» созданы такие же условия, обеспечивающих достижение целевых ориентиров в работе с особыми категориями детей, как и в обязательной части Программы воспитания. </w:t>
      </w:r>
    </w:p>
    <w:p w:rsidR="00277328" w:rsidRPr="00CD15F1" w:rsidRDefault="00277328" w:rsidP="00277328">
      <w:pPr>
        <w:pStyle w:val="Default"/>
        <w:jc w:val="both"/>
        <w:rPr>
          <w:color w:val="auto"/>
        </w:rPr>
      </w:pPr>
      <w:r w:rsidRPr="00CD15F1">
        <w:rPr>
          <w:b/>
          <w:bCs/>
          <w:color w:val="auto"/>
        </w:rPr>
        <w:t xml:space="preserve">2.8.4 Приобщение детей к российским традиционным духовным ценностям, культурным ценностям своей этнической группы, правилам и нормам поведения в российском обществе. ( п.8 ФОП ДО) </w:t>
      </w:r>
    </w:p>
    <w:p w:rsidR="00277328" w:rsidRPr="00CD15F1" w:rsidRDefault="00277328" w:rsidP="00277328">
      <w:pPr>
        <w:pStyle w:val="Default"/>
        <w:jc w:val="both"/>
        <w:rPr>
          <w:color w:val="auto"/>
        </w:rPr>
      </w:pPr>
      <w:r w:rsidRPr="00CD15F1">
        <w:rPr>
          <w:color w:val="auto"/>
        </w:rPr>
        <w:t xml:space="preserve">Приобщение детей к российским традиционным духовным ценностям, культурным ценностям своей этнической группы, правилам и нормам поведения в российском обществе проводится через все виды деятельности и закрепляется посредством праздничных мероприятий в связи с особенностями восприятия детей дошкольного возраста – ребенок хорошо запоминает, если событие ему принесет яркие переживания. Во время подготовки к праздникам ребенок узнает новое, а позитивный опыт праздника способствует закреплению полученных представлений, умений, навыков. </w:t>
      </w:r>
    </w:p>
    <w:p w:rsidR="00277328" w:rsidRPr="00CD15F1" w:rsidRDefault="00277328" w:rsidP="00277328">
      <w:pPr>
        <w:pStyle w:val="Default"/>
        <w:jc w:val="both"/>
        <w:rPr>
          <w:color w:val="auto"/>
        </w:rPr>
      </w:pPr>
      <w:r w:rsidRPr="00CD15F1">
        <w:rPr>
          <w:color w:val="auto"/>
        </w:rPr>
        <w:t xml:space="preserve">Чередование будних, рабочих дней с праздничными днями в традиционной культуре является основой жизненного цикла. Приобщаясь к традиционной культуре, дети учатся понимать, что в жизни человека издревле присутствуют не только праздники и веселье, но и повседневный труд человека. У каждого члена микросоциума традиционно есть свои обязанности. Все традиционные праздники тесно связаны с природными изменениями, происходящими в течение года. В традиционных (народных) играх также заключен опыт поколений, законы природы и устройства общества. Игра является основным видом деятельности детей дошкольного возраста, традиционная народная игра способствует не только физическому развитию, но и формированию элементарных представлений о животном мире, сезонных изменениях в природе, отношений между людьми. Хороводные игры способствуют формированию более тесных эмоциональных связей между детьми. </w:t>
      </w:r>
    </w:p>
    <w:p w:rsidR="00277328" w:rsidRPr="00CD15F1" w:rsidRDefault="00277328" w:rsidP="00277328">
      <w:pPr>
        <w:pStyle w:val="Default"/>
        <w:jc w:val="both"/>
        <w:rPr>
          <w:color w:val="auto"/>
        </w:rPr>
      </w:pPr>
      <w:r w:rsidRPr="00CD15F1">
        <w:rPr>
          <w:color w:val="auto"/>
        </w:rPr>
        <w:t xml:space="preserve">Традиционные праздники проводятся в детском саду наряду с государственными праздниками. </w:t>
      </w:r>
    </w:p>
    <w:p w:rsidR="00277328" w:rsidRDefault="00277328" w:rsidP="00277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Илекский район</w:t>
      </w:r>
      <w:r w:rsidRPr="00CD15F1">
        <w:rPr>
          <w:rFonts w:ascii="Times New Roman" w:hAnsi="Times New Roman" w:cs="Times New Roman"/>
          <w:sz w:val="24"/>
          <w:szCs w:val="24"/>
        </w:rPr>
        <w:t xml:space="preserve"> это приграничный, полиэтничный и многоконфессиональный </w:t>
      </w:r>
      <w:r>
        <w:rPr>
          <w:rFonts w:ascii="Times New Roman" w:hAnsi="Times New Roman" w:cs="Times New Roman"/>
          <w:sz w:val="24"/>
          <w:szCs w:val="24"/>
        </w:rPr>
        <w:t>район</w:t>
      </w:r>
      <w:r w:rsidRPr="00CD15F1">
        <w:rPr>
          <w:rFonts w:ascii="Times New Roman" w:hAnsi="Times New Roman" w:cs="Times New Roman"/>
          <w:sz w:val="24"/>
          <w:szCs w:val="24"/>
        </w:rPr>
        <w:t xml:space="preserve">. В </w:t>
      </w:r>
      <w:r>
        <w:rPr>
          <w:rFonts w:ascii="Times New Roman" w:hAnsi="Times New Roman" w:cs="Times New Roman"/>
          <w:sz w:val="24"/>
          <w:szCs w:val="24"/>
        </w:rPr>
        <w:t>районе</w:t>
      </w:r>
      <w:r w:rsidRPr="00CD15F1">
        <w:rPr>
          <w:rFonts w:ascii="Times New Roman" w:hAnsi="Times New Roman" w:cs="Times New Roman"/>
          <w:sz w:val="24"/>
          <w:szCs w:val="24"/>
        </w:rPr>
        <w:t xml:space="preserve"> проживают представители </w:t>
      </w:r>
      <w:r>
        <w:rPr>
          <w:rFonts w:ascii="Times New Roman" w:hAnsi="Times New Roman" w:cs="Times New Roman"/>
          <w:sz w:val="24"/>
          <w:szCs w:val="24"/>
        </w:rPr>
        <w:t>разных</w:t>
      </w:r>
      <w:r w:rsidRPr="00CD15F1">
        <w:rPr>
          <w:rFonts w:ascii="Times New Roman" w:hAnsi="Times New Roman" w:cs="Times New Roman"/>
          <w:sz w:val="24"/>
          <w:szCs w:val="24"/>
        </w:rPr>
        <w:t xml:space="preserve"> национальностей и  конфессий.</w:t>
      </w:r>
    </w:p>
    <w:p w:rsidR="00277328" w:rsidRPr="00CD15F1" w:rsidRDefault="00277328" w:rsidP="00277328">
      <w:pPr>
        <w:autoSpaceDE w:val="0"/>
        <w:autoSpaceDN w:val="0"/>
        <w:adjustRightInd w:val="0"/>
        <w:spacing w:after="0" w:line="240" w:lineRule="auto"/>
        <w:jc w:val="both"/>
        <w:rPr>
          <w:rFonts w:ascii="Times New Roman" w:hAnsi="Times New Roman" w:cs="Times New Roman"/>
          <w:sz w:val="23"/>
          <w:szCs w:val="23"/>
        </w:rPr>
      </w:pPr>
      <w:r w:rsidRPr="00CD15F1">
        <w:rPr>
          <w:rFonts w:ascii="Times New Roman" w:hAnsi="Times New Roman" w:cs="Times New Roman"/>
          <w:sz w:val="23"/>
          <w:szCs w:val="23"/>
        </w:rPr>
        <w:t xml:space="preserve">Задачи по приобщению детей к российским традиционным духовным ценностям, культурным ценностям своей этнической группы, правилам и нормам поведения в российском обществе: </w:t>
      </w:r>
    </w:p>
    <w:p w:rsidR="00277328" w:rsidRPr="00CD15F1" w:rsidRDefault="00277328" w:rsidP="00277328">
      <w:pPr>
        <w:autoSpaceDE w:val="0"/>
        <w:autoSpaceDN w:val="0"/>
        <w:adjustRightInd w:val="0"/>
        <w:spacing w:after="0" w:line="240" w:lineRule="auto"/>
        <w:jc w:val="both"/>
        <w:rPr>
          <w:rFonts w:ascii="Times New Roman" w:hAnsi="Times New Roman" w:cs="Times New Roman"/>
          <w:sz w:val="23"/>
          <w:szCs w:val="23"/>
        </w:rPr>
      </w:pPr>
      <w:r w:rsidRPr="00CD15F1">
        <w:rPr>
          <w:rFonts w:ascii="Times New Roman" w:hAnsi="Times New Roman" w:cs="Times New Roman"/>
          <w:sz w:val="23"/>
          <w:szCs w:val="23"/>
        </w:rPr>
        <w:lastRenderedPageBreak/>
        <w:t xml:space="preserve">- возрождать интерес к обрядовым праздникам </w:t>
      </w:r>
    </w:p>
    <w:p w:rsidR="00277328" w:rsidRPr="00CD15F1" w:rsidRDefault="00277328" w:rsidP="00277328">
      <w:pPr>
        <w:autoSpaceDE w:val="0"/>
        <w:autoSpaceDN w:val="0"/>
        <w:adjustRightInd w:val="0"/>
        <w:spacing w:after="0" w:line="240" w:lineRule="auto"/>
        <w:jc w:val="both"/>
        <w:rPr>
          <w:rFonts w:ascii="Times New Roman" w:hAnsi="Times New Roman" w:cs="Times New Roman"/>
          <w:sz w:val="23"/>
          <w:szCs w:val="23"/>
        </w:rPr>
      </w:pPr>
      <w:r w:rsidRPr="00CD15F1">
        <w:rPr>
          <w:rFonts w:ascii="Times New Roman" w:hAnsi="Times New Roman" w:cs="Times New Roman"/>
          <w:sz w:val="23"/>
          <w:szCs w:val="23"/>
        </w:rPr>
        <w:t xml:space="preserve">- обогащать духовный мир детей </w:t>
      </w:r>
    </w:p>
    <w:p w:rsidR="00277328" w:rsidRPr="00CD15F1" w:rsidRDefault="00277328" w:rsidP="00277328">
      <w:pPr>
        <w:autoSpaceDE w:val="0"/>
        <w:autoSpaceDN w:val="0"/>
        <w:adjustRightInd w:val="0"/>
        <w:spacing w:after="0" w:line="240" w:lineRule="auto"/>
        <w:jc w:val="both"/>
        <w:rPr>
          <w:rFonts w:ascii="Times New Roman" w:hAnsi="Times New Roman" w:cs="Times New Roman"/>
          <w:sz w:val="23"/>
          <w:szCs w:val="23"/>
        </w:rPr>
      </w:pPr>
      <w:r w:rsidRPr="00CD15F1">
        <w:rPr>
          <w:rFonts w:ascii="Times New Roman" w:hAnsi="Times New Roman" w:cs="Times New Roman"/>
          <w:sz w:val="23"/>
          <w:szCs w:val="23"/>
        </w:rPr>
        <w:t xml:space="preserve">- обобщать и закреплять знания детей о народных традициях, обрядовых праздниках, народных играх </w:t>
      </w:r>
    </w:p>
    <w:p w:rsidR="00277328" w:rsidRPr="00CD15F1" w:rsidRDefault="00277328" w:rsidP="00277328">
      <w:pPr>
        <w:autoSpaceDE w:val="0"/>
        <w:autoSpaceDN w:val="0"/>
        <w:adjustRightInd w:val="0"/>
        <w:spacing w:after="0" w:line="240" w:lineRule="auto"/>
        <w:jc w:val="both"/>
        <w:rPr>
          <w:rFonts w:ascii="Times New Roman" w:hAnsi="Times New Roman" w:cs="Times New Roman"/>
          <w:sz w:val="23"/>
          <w:szCs w:val="23"/>
        </w:rPr>
      </w:pPr>
      <w:r w:rsidRPr="00CD15F1">
        <w:rPr>
          <w:rFonts w:ascii="Times New Roman" w:hAnsi="Times New Roman" w:cs="Times New Roman"/>
          <w:sz w:val="23"/>
          <w:szCs w:val="23"/>
        </w:rPr>
        <w:t xml:space="preserve">- приобщать всех участников к традиции проведения народных праздников </w:t>
      </w:r>
    </w:p>
    <w:p w:rsidR="00277328" w:rsidRPr="00CD15F1" w:rsidRDefault="00277328" w:rsidP="00277328">
      <w:pPr>
        <w:autoSpaceDE w:val="0"/>
        <w:autoSpaceDN w:val="0"/>
        <w:adjustRightInd w:val="0"/>
        <w:spacing w:after="0" w:line="240" w:lineRule="auto"/>
        <w:jc w:val="both"/>
        <w:rPr>
          <w:rFonts w:ascii="Times New Roman" w:hAnsi="Times New Roman" w:cs="Times New Roman"/>
          <w:sz w:val="23"/>
          <w:szCs w:val="23"/>
        </w:rPr>
      </w:pPr>
      <w:r w:rsidRPr="00CD15F1">
        <w:rPr>
          <w:rFonts w:ascii="Times New Roman" w:hAnsi="Times New Roman" w:cs="Times New Roman"/>
          <w:sz w:val="23"/>
          <w:szCs w:val="23"/>
        </w:rPr>
        <w:t>- воспитывать чувство патриотизма, основанного на традициях народов, проживающих на территории Оренбургской области,</w:t>
      </w:r>
      <w:r>
        <w:rPr>
          <w:rFonts w:ascii="Times New Roman" w:hAnsi="Times New Roman" w:cs="Times New Roman"/>
          <w:sz w:val="23"/>
          <w:szCs w:val="23"/>
        </w:rPr>
        <w:t xml:space="preserve"> районав</w:t>
      </w:r>
      <w:r w:rsidRPr="00CD15F1">
        <w:rPr>
          <w:rFonts w:ascii="Times New Roman" w:hAnsi="Times New Roman" w:cs="Times New Roman"/>
          <w:sz w:val="23"/>
          <w:szCs w:val="23"/>
        </w:rPr>
        <w:t xml:space="preserve"> посредством использования фольклорного материала в занятиях, праздниках, свободной деятельности детей. </w:t>
      </w:r>
    </w:p>
    <w:p w:rsidR="00277328" w:rsidRPr="00CD15F1" w:rsidRDefault="00277328" w:rsidP="00277328">
      <w:pPr>
        <w:autoSpaceDE w:val="0"/>
        <w:autoSpaceDN w:val="0"/>
        <w:adjustRightInd w:val="0"/>
        <w:spacing w:after="0" w:line="240" w:lineRule="auto"/>
        <w:jc w:val="both"/>
        <w:rPr>
          <w:rFonts w:ascii="Times New Roman" w:hAnsi="Times New Roman" w:cs="Times New Roman"/>
          <w:sz w:val="23"/>
          <w:szCs w:val="23"/>
        </w:rPr>
      </w:pPr>
      <w:r w:rsidRPr="00CD15F1">
        <w:rPr>
          <w:rFonts w:ascii="Times New Roman" w:hAnsi="Times New Roman" w:cs="Times New Roman"/>
          <w:sz w:val="23"/>
          <w:szCs w:val="23"/>
        </w:rPr>
        <w:t xml:space="preserve">Содержание работы: </w:t>
      </w:r>
    </w:p>
    <w:p w:rsidR="00277328" w:rsidRPr="00CD15F1" w:rsidRDefault="00277328" w:rsidP="00277328">
      <w:pPr>
        <w:autoSpaceDE w:val="0"/>
        <w:autoSpaceDN w:val="0"/>
        <w:adjustRightInd w:val="0"/>
        <w:spacing w:after="0" w:line="240" w:lineRule="auto"/>
        <w:jc w:val="both"/>
        <w:rPr>
          <w:rFonts w:ascii="Times New Roman" w:hAnsi="Times New Roman" w:cs="Times New Roman"/>
          <w:sz w:val="23"/>
          <w:szCs w:val="23"/>
        </w:rPr>
      </w:pPr>
      <w:r w:rsidRPr="00CD15F1">
        <w:rPr>
          <w:rFonts w:ascii="Times New Roman" w:hAnsi="Times New Roman" w:cs="Times New Roman"/>
          <w:sz w:val="23"/>
          <w:szCs w:val="23"/>
        </w:rPr>
        <w:t xml:space="preserve">- широкое использование фольклорного материала при проведении занятий с детьми, при организации прогулок, праздников, в свободной деятельности; </w:t>
      </w:r>
    </w:p>
    <w:p w:rsidR="00277328" w:rsidRPr="00CD15F1" w:rsidRDefault="00277328" w:rsidP="00277328">
      <w:pPr>
        <w:autoSpaceDE w:val="0"/>
        <w:autoSpaceDN w:val="0"/>
        <w:adjustRightInd w:val="0"/>
        <w:spacing w:after="0" w:line="240" w:lineRule="auto"/>
        <w:jc w:val="both"/>
        <w:rPr>
          <w:rFonts w:ascii="Times New Roman" w:hAnsi="Times New Roman" w:cs="Times New Roman"/>
          <w:sz w:val="23"/>
          <w:szCs w:val="23"/>
        </w:rPr>
      </w:pPr>
      <w:r w:rsidRPr="00CD15F1">
        <w:rPr>
          <w:rFonts w:ascii="Times New Roman" w:hAnsi="Times New Roman" w:cs="Times New Roman"/>
          <w:sz w:val="23"/>
          <w:szCs w:val="23"/>
        </w:rPr>
        <w:t xml:space="preserve">- знакомство с традиционными обрядовыми праздниками; </w:t>
      </w:r>
    </w:p>
    <w:p w:rsidR="00277328" w:rsidRDefault="00277328" w:rsidP="00277328">
      <w:pPr>
        <w:autoSpaceDE w:val="0"/>
        <w:autoSpaceDN w:val="0"/>
        <w:adjustRightInd w:val="0"/>
        <w:spacing w:after="0" w:line="240" w:lineRule="auto"/>
        <w:rPr>
          <w:rFonts w:ascii="Times New Roman" w:hAnsi="Times New Roman" w:cs="Times New Roman"/>
          <w:sz w:val="23"/>
          <w:szCs w:val="23"/>
        </w:rPr>
      </w:pPr>
      <w:r w:rsidRPr="00CD15F1">
        <w:rPr>
          <w:rFonts w:ascii="Times New Roman" w:hAnsi="Times New Roman" w:cs="Times New Roman"/>
          <w:sz w:val="23"/>
          <w:szCs w:val="23"/>
        </w:rPr>
        <w:t xml:space="preserve">- знакомство с народными играми. </w:t>
      </w:r>
    </w:p>
    <w:p w:rsidR="00277328" w:rsidRPr="00CD15F1" w:rsidRDefault="00277328" w:rsidP="00277328">
      <w:pPr>
        <w:autoSpaceDE w:val="0"/>
        <w:autoSpaceDN w:val="0"/>
        <w:adjustRightInd w:val="0"/>
        <w:spacing w:after="0" w:line="240" w:lineRule="auto"/>
        <w:rPr>
          <w:rFonts w:ascii="Times New Roman" w:hAnsi="Times New Roman" w:cs="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2"/>
        <w:gridCol w:w="4572"/>
      </w:tblGrid>
      <w:tr w:rsidR="00277328" w:rsidRPr="00CD15F1" w:rsidTr="00277328">
        <w:tblPrEx>
          <w:tblCellMar>
            <w:top w:w="0" w:type="dxa"/>
            <w:bottom w:w="0" w:type="dxa"/>
          </w:tblCellMar>
        </w:tblPrEx>
        <w:trPr>
          <w:trHeight w:val="109"/>
        </w:trPr>
        <w:tc>
          <w:tcPr>
            <w:tcW w:w="4572" w:type="dxa"/>
          </w:tcPr>
          <w:p w:rsidR="00277328" w:rsidRPr="00CD15F1" w:rsidRDefault="00277328" w:rsidP="00277328">
            <w:pPr>
              <w:autoSpaceDE w:val="0"/>
              <w:autoSpaceDN w:val="0"/>
              <w:adjustRightInd w:val="0"/>
              <w:spacing w:after="0" w:line="240" w:lineRule="auto"/>
              <w:jc w:val="center"/>
              <w:rPr>
                <w:rFonts w:ascii="Times New Roman" w:hAnsi="Times New Roman" w:cs="Times New Roman"/>
                <w:b/>
                <w:sz w:val="23"/>
                <w:szCs w:val="23"/>
              </w:rPr>
            </w:pPr>
            <w:r w:rsidRPr="00CD15F1">
              <w:rPr>
                <w:rFonts w:ascii="Times New Roman" w:hAnsi="Times New Roman" w:cs="Times New Roman"/>
                <w:b/>
                <w:sz w:val="23"/>
                <w:szCs w:val="23"/>
              </w:rPr>
              <w:t>Традиционные народные праздники</w:t>
            </w:r>
          </w:p>
          <w:p w:rsidR="00277328" w:rsidRPr="00CD15F1" w:rsidRDefault="00277328" w:rsidP="00277328">
            <w:pPr>
              <w:autoSpaceDE w:val="0"/>
              <w:autoSpaceDN w:val="0"/>
              <w:adjustRightInd w:val="0"/>
              <w:spacing w:after="0" w:line="240" w:lineRule="auto"/>
              <w:jc w:val="center"/>
              <w:rPr>
                <w:rFonts w:ascii="Times New Roman" w:hAnsi="Times New Roman" w:cs="Times New Roman"/>
                <w:b/>
                <w:sz w:val="23"/>
                <w:szCs w:val="23"/>
              </w:rPr>
            </w:pPr>
          </w:p>
          <w:p w:rsidR="00277328" w:rsidRPr="00CD15F1" w:rsidRDefault="00277328" w:rsidP="00277328">
            <w:pPr>
              <w:autoSpaceDE w:val="0"/>
              <w:autoSpaceDN w:val="0"/>
              <w:adjustRightInd w:val="0"/>
              <w:spacing w:after="0" w:line="240" w:lineRule="auto"/>
              <w:jc w:val="center"/>
              <w:rPr>
                <w:rFonts w:ascii="Times New Roman" w:hAnsi="Times New Roman" w:cs="Times New Roman"/>
                <w:b/>
                <w:color w:val="000000"/>
                <w:sz w:val="23"/>
                <w:szCs w:val="23"/>
              </w:rPr>
            </w:pPr>
          </w:p>
        </w:tc>
        <w:tc>
          <w:tcPr>
            <w:tcW w:w="4572" w:type="dxa"/>
          </w:tcPr>
          <w:p w:rsidR="00277328" w:rsidRPr="00CD15F1" w:rsidRDefault="00277328" w:rsidP="00277328">
            <w:pPr>
              <w:autoSpaceDE w:val="0"/>
              <w:autoSpaceDN w:val="0"/>
              <w:adjustRightInd w:val="0"/>
              <w:spacing w:after="0" w:line="240" w:lineRule="auto"/>
              <w:jc w:val="center"/>
              <w:rPr>
                <w:rFonts w:ascii="Times New Roman" w:hAnsi="Times New Roman" w:cs="Times New Roman"/>
                <w:b/>
                <w:color w:val="000000"/>
                <w:sz w:val="23"/>
                <w:szCs w:val="23"/>
              </w:rPr>
            </w:pPr>
            <w:r w:rsidRPr="00CD15F1">
              <w:rPr>
                <w:rFonts w:ascii="Times New Roman" w:hAnsi="Times New Roman" w:cs="Times New Roman"/>
                <w:b/>
                <w:color w:val="000000"/>
                <w:sz w:val="23"/>
                <w:szCs w:val="23"/>
              </w:rPr>
              <w:t>Название мероприятия</w:t>
            </w:r>
          </w:p>
        </w:tc>
      </w:tr>
      <w:tr w:rsidR="00277328" w:rsidRPr="00CD15F1" w:rsidTr="00277328">
        <w:tblPrEx>
          <w:tblCellMar>
            <w:top w:w="0" w:type="dxa"/>
            <w:bottom w:w="0" w:type="dxa"/>
          </w:tblCellMar>
        </w:tblPrEx>
        <w:trPr>
          <w:trHeight w:val="109"/>
        </w:trPr>
        <w:tc>
          <w:tcPr>
            <w:tcW w:w="4572" w:type="dxa"/>
          </w:tcPr>
          <w:p w:rsidR="00277328" w:rsidRPr="00CD15F1" w:rsidRDefault="00277328" w:rsidP="00277328">
            <w:pPr>
              <w:autoSpaceDE w:val="0"/>
              <w:autoSpaceDN w:val="0"/>
              <w:adjustRightInd w:val="0"/>
              <w:spacing w:after="0" w:line="240" w:lineRule="auto"/>
              <w:rPr>
                <w:rFonts w:ascii="Times New Roman" w:hAnsi="Times New Roman" w:cs="Times New Roman"/>
                <w:color w:val="000000"/>
                <w:sz w:val="23"/>
                <w:szCs w:val="23"/>
              </w:rPr>
            </w:pPr>
            <w:r w:rsidRPr="00CD15F1">
              <w:rPr>
                <w:rFonts w:ascii="Times New Roman" w:hAnsi="Times New Roman" w:cs="Times New Roman"/>
                <w:color w:val="000000"/>
                <w:sz w:val="23"/>
                <w:szCs w:val="23"/>
              </w:rPr>
              <w:t xml:space="preserve">январь </w:t>
            </w:r>
          </w:p>
        </w:tc>
        <w:tc>
          <w:tcPr>
            <w:tcW w:w="4572" w:type="dxa"/>
          </w:tcPr>
          <w:p w:rsidR="00277328" w:rsidRPr="00CD15F1" w:rsidRDefault="00277328" w:rsidP="00277328">
            <w:pPr>
              <w:autoSpaceDE w:val="0"/>
              <w:autoSpaceDN w:val="0"/>
              <w:adjustRightInd w:val="0"/>
              <w:spacing w:after="0" w:line="240" w:lineRule="auto"/>
              <w:rPr>
                <w:rFonts w:ascii="Times New Roman" w:hAnsi="Times New Roman" w:cs="Times New Roman"/>
                <w:color w:val="000000"/>
                <w:sz w:val="23"/>
                <w:szCs w:val="23"/>
              </w:rPr>
            </w:pPr>
            <w:r w:rsidRPr="00CD15F1">
              <w:rPr>
                <w:rFonts w:ascii="Times New Roman" w:hAnsi="Times New Roman" w:cs="Times New Roman"/>
                <w:color w:val="000000"/>
                <w:sz w:val="23"/>
                <w:szCs w:val="23"/>
              </w:rPr>
              <w:t xml:space="preserve">Святки, Старый Новый год </w:t>
            </w:r>
          </w:p>
        </w:tc>
      </w:tr>
      <w:tr w:rsidR="00277328" w:rsidRPr="00CD15F1" w:rsidTr="00277328">
        <w:tblPrEx>
          <w:tblCellMar>
            <w:top w:w="0" w:type="dxa"/>
            <w:bottom w:w="0" w:type="dxa"/>
          </w:tblCellMar>
        </w:tblPrEx>
        <w:trPr>
          <w:trHeight w:val="109"/>
        </w:trPr>
        <w:tc>
          <w:tcPr>
            <w:tcW w:w="4572" w:type="dxa"/>
          </w:tcPr>
          <w:p w:rsidR="00277328" w:rsidRPr="00CD15F1" w:rsidRDefault="00277328" w:rsidP="00277328">
            <w:pPr>
              <w:autoSpaceDE w:val="0"/>
              <w:autoSpaceDN w:val="0"/>
              <w:adjustRightInd w:val="0"/>
              <w:spacing w:after="0" w:line="240" w:lineRule="auto"/>
              <w:rPr>
                <w:rFonts w:ascii="Times New Roman" w:hAnsi="Times New Roman" w:cs="Times New Roman"/>
                <w:color w:val="000000"/>
                <w:sz w:val="23"/>
                <w:szCs w:val="23"/>
              </w:rPr>
            </w:pPr>
            <w:r w:rsidRPr="00CD15F1">
              <w:rPr>
                <w:rFonts w:ascii="Times New Roman" w:hAnsi="Times New Roman" w:cs="Times New Roman"/>
                <w:color w:val="000000"/>
                <w:sz w:val="23"/>
                <w:szCs w:val="23"/>
              </w:rPr>
              <w:t xml:space="preserve">февраль </w:t>
            </w:r>
          </w:p>
        </w:tc>
        <w:tc>
          <w:tcPr>
            <w:tcW w:w="4572" w:type="dxa"/>
          </w:tcPr>
          <w:p w:rsidR="00277328" w:rsidRPr="00CD15F1" w:rsidRDefault="00277328" w:rsidP="00277328">
            <w:pPr>
              <w:autoSpaceDE w:val="0"/>
              <w:autoSpaceDN w:val="0"/>
              <w:adjustRightInd w:val="0"/>
              <w:spacing w:after="0" w:line="240" w:lineRule="auto"/>
              <w:rPr>
                <w:rFonts w:ascii="Times New Roman" w:hAnsi="Times New Roman" w:cs="Times New Roman"/>
                <w:color w:val="000000"/>
                <w:sz w:val="23"/>
                <w:szCs w:val="23"/>
              </w:rPr>
            </w:pPr>
            <w:r w:rsidRPr="00CD15F1">
              <w:rPr>
                <w:rFonts w:ascii="Times New Roman" w:hAnsi="Times New Roman" w:cs="Times New Roman"/>
                <w:color w:val="000000"/>
                <w:sz w:val="23"/>
                <w:szCs w:val="23"/>
              </w:rPr>
              <w:t xml:space="preserve">Масленица </w:t>
            </w:r>
          </w:p>
        </w:tc>
      </w:tr>
      <w:tr w:rsidR="00277328" w:rsidRPr="00CD15F1" w:rsidTr="00277328">
        <w:tblPrEx>
          <w:tblCellMar>
            <w:top w:w="0" w:type="dxa"/>
            <w:bottom w:w="0" w:type="dxa"/>
          </w:tblCellMar>
        </w:tblPrEx>
        <w:trPr>
          <w:trHeight w:val="109"/>
        </w:trPr>
        <w:tc>
          <w:tcPr>
            <w:tcW w:w="4572" w:type="dxa"/>
          </w:tcPr>
          <w:p w:rsidR="00277328" w:rsidRPr="00CD15F1" w:rsidRDefault="00277328" w:rsidP="00277328">
            <w:pPr>
              <w:autoSpaceDE w:val="0"/>
              <w:autoSpaceDN w:val="0"/>
              <w:adjustRightInd w:val="0"/>
              <w:spacing w:after="0" w:line="240" w:lineRule="auto"/>
              <w:rPr>
                <w:rFonts w:ascii="Times New Roman" w:hAnsi="Times New Roman" w:cs="Times New Roman"/>
                <w:color w:val="000000"/>
                <w:sz w:val="23"/>
                <w:szCs w:val="23"/>
              </w:rPr>
            </w:pPr>
            <w:r w:rsidRPr="00CD15F1">
              <w:rPr>
                <w:rFonts w:ascii="Times New Roman" w:hAnsi="Times New Roman" w:cs="Times New Roman"/>
                <w:color w:val="000000"/>
                <w:sz w:val="23"/>
                <w:szCs w:val="23"/>
              </w:rPr>
              <w:t xml:space="preserve">март </w:t>
            </w:r>
          </w:p>
        </w:tc>
        <w:tc>
          <w:tcPr>
            <w:tcW w:w="4572" w:type="dxa"/>
          </w:tcPr>
          <w:p w:rsidR="00277328" w:rsidRPr="00CD15F1" w:rsidRDefault="00277328" w:rsidP="00277328">
            <w:pPr>
              <w:autoSpaceDE w:val="0"/>
              <w:autoSpaceDN w:val="0"/>
              <w:adjustRightInd w:val="0"/>
              <w:spacing w:after="0" w:line="240" w:lineRule="auto"/>
              <w:rPr>
                <w:rFonts w:ascii="Times New Roman" w:hAnsi="Times New Roman" w:cs="Times New Roman"/>
                <w:color w:val="000000"/>
                <w:sz w:val="23"/>
                <w:szCs w:val="23"/>
              </w:rPr>
            </w:pPr>
            <w:r w:rsidRPr="00CD15F1">
              <w:rPr>
                <w:rFonts w:ascii="Times New Roman" w:hAnsi="Times New Roman" w:cs="Times New Roman"/>
                <w:color w:val="000000"/>
                <w:sz w:val="23"/>
                <w:szCs w:val="23"/>
              </w:rPr>
              <w:t xml:space="preserve">Жаворонки </w:t>
            </w:r>
          </w:p>
        </w:tc>
      </w:tr>
      <w:tr w:rsidR="00277328" w:rsidRPr="00CD15F1" w:rsidTr="00277328">
        <w:tblPrEx>
          <w:tblCellMar>
            <w:top w:w="0" w:type="dxa"/>
            <w:bottom w:w="0" w:type="dxa"/>
          </w:tblCellMar>
        </w:tblPrEx>
        <w:trPr>
          <w:trHeight w:val="109"/>
        </w:trPr>
        <w:tc>
          <w:tcPr>
            <w:tcW w:w="4572" w:type="dxa"/>
          </w:tcPr>
          <w:p w:rsidR="00277328" w:rsidRPr="00CD15F1" w:rsidRDefault="00277328" w:rsidP="00277328">
            <w:pPr>
              <w:autoSpaceDE w:val="0"/>
              <w:autoSpaceDN w:val="0"/>
              <w:adjustRightInd w:val="0"/>
              <w:spacing w:after="0" w:line="240" w:lineRule="auto"/>
              <w:rPr>
                <w:rFonts w:ascii="Times New Roman" w:hAnsi="Times New Roman" w:cs="Times New Roman"/>
                <w:color w:val="000000"/>
                <w:sz w:val="23"/>
                <w:szCs w:val="23"/>
              </w:rPr>
            </w:pPr>
            <w:r w:rsidRPr="00CD15F1">
              <w:rPr>
                <w:rFonts w:ascii="Times New Roman" w:hAnsi="Times New Roman" w:cs="Times New Roman"/>
                <w:color w:val="000000"/>
                <w:sz w:val="23"/>
                <w:szCs w:val="23"/>
              </w:rPr>
              <w:t xml:space="preserve">июнь </w:t>
            </w:r>
          </w:p>
        </w:tc>
        <w:tc>
          <w:tcPr>
            <w:tcW w:w="4572" w:type="dxa"/>
          </w:tcPr>
          <w:p w:rsidR="00277328" w:rsidRPr="00CD15F1" w:rsidRDefault="00277328" w:rsidP="00277328">
            <w:pPr>
              <w:autoSpaceDE w:val="0"/>
              <w:autoSpaceDN w:val="0"/>
              <w:adjustRightInd w:val="0"/>
              <w:spacing w:after="0" w:line="240" w:lineRule="auto"/>
              <w:rPr>
                <w:rFonts w:ascii="Times New Roman" w:hAnsi="Times New Roman" w:cs="Times New Roman"/>
                <w:color w:val="000000"/>
                <w:sz w:val="23"/>
                <w:szCs w:val="23"/>
              </w:rPr>
            </w:pPr>
            <w:r w:rsidRPr="00CD15F1">
              <w:rPr>
                <w:rFonts w:ascii="Times New Roman" w:hAnsi="Times New Roman" w:cs="Times New Roman"/>
                <w:color w:val="000000"/>
                <w:sz w:val="23"/>
                <w:szCs w:val="23"/>
              </w:rPr>
              <w:t xml:space="preserve">День семьи, любви и верности </w:t>
            </w:r>
          </w:p>
        </w:tc>
      </w:tr>
      <w:tr w:rsidR="00277328" w:rsidRPr="00CD15F1" w:rsidTr="00277328">
        <w:tblPrEx>
          <w:tblCellMar>
            <w:top w:w="0" w:type="dxa"/>
            <w:bottom w:w="0" w:type="dxa"/>
          </w:tblCellMar>
        </w:tblPrEx>
        <w:trPr>
          <w:trHeight w:val="109"/>
        </w:trPr>
        <w:tc>
          <w:tcPr>
            <w:tcW w:w="4572" w:type="dxa"/>
          </w:tcPr>
          <w:p w:rsidR="00277328" w:rsidRPr="00CD15F1" w:rsidRDefault="00277328" w:rsidP="0027732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ноябрь</w:t>
            </w:r>
          </w:p>
        </w:tc>
        <w:tc>
          <w:tcPr>
            <w:tcW w:w="4572" w:type="dxa"/>
          </w:tcPr>
          <w:p w:rsidR="00277328" w:rsidRPr="00CD15F1" w:rsidRDefault="00277328" w:rsidP="0027732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Венок дружбы</w:t>
            </w:r>
          </w:p>
        </w:tc>
      </w:tr>
      <w:tr w:rsidR="00277328" w:rsidTr="00277328">
        <w:tblPrEx>
          <w:tblCellMar>
            <w:top w:w="0" w:type="dxa"/>
            <w:bottom w:w="0" w:type="dxa"/>
          </w:tblCellMar>
        </w:tblPrEx>
        <w:trPr>
          <w:trHeight w:val="109"/>
        </w:trPr>
        <w:tc>
          <w:tcPr>
            <w:tcW w:w="4572" w:type="dxa"/>
            <w:tcBorders>
              <w:top w:val="single" w:sz="4" w:space="0" w:color="auto"/>
              <w:left w:val="single" w:sz="4" w:space="0" w:color="auto"/>
              <w:bottom w:val="single" w:sz="4" w:space="0" w:color="auto"/>
              <w:right w:val="single" w:sz="4" w:space="0" w:color="auto"/>
            </w:tcBorders>
          </w:tcPr>
          <w:p w:rsidR="00277328" w:rsidRPr="00CD15F1" w:rsidRDefault="00277328" w:rsidP="00277328">
            <w:pPr>
              <w:rPr>
                <w:rFonts w:ascii="Times New Roman" w:hAnsi="Times New Roman" w:cs="Times New Roman"/>
                <w:color w:val="000000"/>
                <w:sz w:val="23"/>
                <w:szCs w:val="23"/>
              </w:rPr>
            </w:pPr>
            <w:r w:rsidRPr="00CD15F1">
              <w:rPr>
                <w:rFonts w:ascii="Times New Roman" w:hAnsi="Times New Roman" w:cs="Times New Roman"/>
                <w:color w:val="000000"/>
                <w:sz w:val="23"/>
                <w:szCs w:val="23"/>
              </w:rPr>
              <w:t xml:space="preserve">август </w:t>
            </w:r>
          </w:p>
        </w:tc>
        <w:tc>
          <w:tcPr>
            <w:tcW w:w="4572" w:type="dxa"/>
            <w:tcBorders>
              <w:top w:val="single" w:sz="4" w:space="0" w:color="auto"/>
              <w:left w:val="single" w:sz="4" w:space="0" w:color="auto"/>
              <w:bottom w:val="single" w:sz="4" w:space="0" w:color="auto"/>
              <w:right w:val="single" w:sz="4" w:space="0" w:color="auto"/>
            </w:tcBorders>
          </w:tcPr>
          <w:p w:rsidR="00277328" w:rsidRPr="00CD15F1" w:rsidRDefault="00277328" w:rsidP="00277328">
            <w:pPr>
              <w:rPr>
                <w:rFonts w:ascii="Times New Roman" w:hAnsi="Times New Roman" w:cs="Times New Roman"/>
                <w:color w:val="000000"/>
                <w:sz w:val="23"/>
                <w:szCs w:val="23"/>
              </w:rPr>
            </w:pPr>
            <w:r w:rsidRPr="00CD15F1">
              <w:rPr>
                <w:rFonts w:ascii="Times New Roman" w:hAnsi="Times New Roman" w:cs="Times New Roman"/>
                <w:color w:val="000000"/>
                <w:sz w:val="23"/>
                <w:szCs w:val="23"/>
              </w:rPr>
              <w:t xml:space="preserve">Праздник урожая </w:t>
            </w:r>
          </w:p>
        </w:tc>
      </w:tr>
      <w:tr w:rsidR="00277328" w:rsidTr="00277328">
        <w:tblPrEx>
          <w:tblCellMar>
            <w:top w:w="0" w:type="dxa"/>
            <w:bottom w:w="0" w:type="dxa"/>
          </w:tblCellMar>
        </w:tblPrEx>
        <w:trPr>
          <w:trHeight w:val="109"/>
        </w:trPr>
        <w:tc>
          <w:tcPr>
            <w:tcW w:w="4572" w:type="dxa"/>
            <w:tcBorders>
              <w:top w:val="single" w:sz="4" w:space="0" w:color="auto"/>
              <w:left w:val="single" w:sz="4" w:space="0" w:color="auto"/>
              <w:bottom w:val="single" w:sz="4" w:space="0" w:color="auto"/>
              <w:right w:val="single" w:sz="4" w:space="0" w:color="auto"/>
            </w:tcBorders>
          </w:tcPr>
          <w:p w:rsidR="00277328" w:rsidRPr="00CD15F1" w:rsidRDefault="00277328" w:rsidP="00277328">
            <w:pPr>
              <w:rPr>
                <w:rFonts w:ascii="Times New Roman" w:hAnsi="Times New Roman" w:cs="Times New Roman"/>
                <w:color w:val="000000"/>
                <w:sz w:val="23"/>
                <w:szCs w:val="23"/>
              </w:rPr>
            </w:pPr>
            <w:r w:rsidRPr="00CD15F1">
              <w:rPr>
                <w:rFonts w:ascii="Times New Roman" w:hAnsi="Times New Roman" w:cs="Times New Roman"/>
                <w:color w:val="000000"/>
                <w:sz w:val="23"/>
                <w:szCs w:val="23"/>
              </w:rPr>
              <w:t xml:space="preserve">октябрь </w:t>
            </w:r>
          </w:p>
        </w:tc>
        <w:tc>
          <w:tcPr>
            <w:tcW w:w="4572" w:type="dxa"/>
            <w:tcBorders>
              <w:top w:val="single" w:sz="4" w:space="0" w:color="auto"/>
              <w:left w:val="single" w:sz="4" w:space="0" w:color="auto"/>
              <w:bottom w:val="single" w:sz="4" w:space="0" w:color="auto"/>
              <w:right w:val="single" w:sz="4" w:space="0" w:color="auto"/>
            </w:tcBorders>
          </w:tcPr>
          <w:p w:rsidR="00277328" w:rsidRPr="00CD15F1" w:rsidRDefault="00277328" w:rsidP="00277328">
            <w:pPr>
              <w:rPr>
                <w:rFonts w:ascii="Times New Roman" w:hAnsi="Times New Roman" w:cs="Times New Roman"/>
                <w:color w:val="000000"/>
                <w:sz w:val="23"/>
                <w:szCs w:val="23"/>
              </w:rPr>
            </w:pPr>
            <w:r w:rsidRPr="00CD15F1">
              <w:rPr>
                <w:rFonts w:ascii="Times New Roman" w:hAnsi="Times New Roman" w:cs="Times New Roman"/>
                <w:color w:val="000000"/>
                <w:sz w:val="23"/>
                <w:szCs w:val="23"/>
              </w:rPr>
              <w:t xml:space="preserve">Осенины (праздник осени) </w:t>
            </w:r>
          </w:p>
        </w:tc>
      </w:tr>
    </w:tbl>
    <w:p w:rsidR="00277328" w:rsidRDefault="00277328" w:rsidP="000423D5">
      <w:pPr>
        <w:autoSpaceDE w:val="0"/>
        <w:autoSpaceDN w:val="0"/>
        <w:adjustRightInd w:val="0"/>
        <w:spacing w:after="0" w:line="240" w:lineRule="auto"/>
        <w:rPr>
          <w:rFonts w:ascii="Times New Roman" w:hAnsi="Times New Roman" w:cs="Times New Roman"/>
          <w:color w:val="000000"/>
          <w:sz w:val="23"/>
          <w:szCs w:val="23"/>
        </w:rPr>
      </w:pPr>
    </w:p>
    <w:p w:rsidR="009D07CB" w:rsidRDefault="009D07CB" w:rsidP="00BD0C30">
      <w:pPr>
        <w:shd w:val="clear" w:color="auto" w:fill="FFFFFF"/>
        <w:spacing w:after="0" w:line="240" w:lineRule="auto"/>
        <w:jc w:val="both"/>
        <w:rPr>
          <w:rFonts w:ascii="Times New Roman" w:eastAsia="Times New Roman" w:hAnsi="Times New Roman" w:cs="Times New Roman"/>
          <w:b/>
          <w:bCs/>
          <w:iCs/>
          <w:color w:val="000000"/>
          <w:sz w:val="24"/>
          <w:szCs w:val="24"/>
        </w:rPr>
      </w:pPr>
      <w:r w:rsidRPr="009D07CB">
        <w:rPr>
          <w:rFonts w:ascii="Times New Roman" w:eastAsia="Times New Roman" w:hAnsi="Times New Roman" w:cs="Times New Roman"/>
          <w:b/>
          <w:bCs/>
          <w:color w:val="000000"/>
          <w:sz w:val="24"/>
          <w:szCs w:val="24"/>
        </w:rPr>
        <w:t xml:space="preserve">РАЗДЕЛ </w:t>
      </w:r>
      <w:r w:rsidRPr="009D07CB">
        <w:rPr>
          <w:rFonts w:ascii="Times New Roman" w:eastAsia="Times New Roman" w:hAnsi="Times New Roman" w:cs="Times New Roman"/>
          <w:color w:val="000000"/>
          <w:sz w:val="24"/>
          <w:szCs w:val="24"/>
          <w:lang w:val="en-US"/>
        </w:rPr>
        <w:t>III</w:t>
      </w:r>
      <w:r w:rsidRPr="009D07CB">
        <w:rPr>
          <w:rFonts w:ascii="Times New Roman" w:eastAsia="Times New Roman" w:hAnsi="Times New Roman" w:cs="Times New Roman"/>
          <w:color w:val="000000"/>
          <w:sz w:val="24"/>
          <w:szCs w:val="24"/>
        </w:rPr>
        <w:t xml:space="preserve">. </w:t>
      </w:r>
      <w:r w:rsidRPr="00864F6D">
        <w:rPr>
          <w:rFonts w:ascii="Times New Roman" w:eastAsia="Times New Roman" w:hAnsi="Times New Roman" w:cs="Times New Roman"/>
          <w:b/>
          <w:bCs/>
          <w:iCs/>
          <w:color w:val="000000"/>
          <w:sz w:val="24"/>
          <w:szCs w:val="24"/>
        </w:rPr>
        <w:t>Организационный раздел обязательной части Программы и части, формируемой участниками образовательных отношений</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b/>
          <w:bCs/>
          <w:color w:val="000000"/>
          <w:sz w:val="24"/>
          <w:szCs w:val="24"/>
        </w:rPr>
        <w:t xml:space="preserve">3.1. </w:t>
      </w:r>
      <w:r w:rsidRPr="009D07CB">
        <w:rPr>
          <w:rFonts w:ascii="Times New Roman" w:eastAsia="Times New Roman" w:hAnsi="Times New Roman" w:cs="Times New Roman"/>
          <w:b/>
          <w:bCs/>
          <w:color w:val="000000"/>
          <w:sz w:val="24"/>
          <w:szCs w:val="24"/>
        </w:rPr>
        <w:t>Описание материально-технического обеспечения Программы</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Материально-технические условия, обеспечивающие реализацию Программы, соответствуют санитарно-эпидемиологическим правилам и нормативам</w:t>
      </w:r>
      <w:r>
        <w:rPr>
          <w:rFonts w:ascii="Times New Roman" w:eastAsia="Times New Roman" w:hAnsi="Times New Roman" w:cs="Times New Roman"/>
          <w:color w:val="000000"/>
          <w:sz w:val="24"/>
          <w:szCs w:val="24"/>
        </w:rPr>
        <w:t>.</w:t>
      </w:r>
      <w:r w:rsidRPr="009D07CB">
        <w:rPr>
          <w:rFonts w:ascii="Times New Roman" w:eastAsia="Times New Roman" w:hAnsi="Times New Roman" w:cs="Times New Roman"/>
          <w:color w:val="000000"/>
          <w:sz w:val="24"/>
          <w:szCs w:val="24"/>
        </w:rPr>
        <w:t xml:space="preserve"> Учреждение размещается за пределами санитарно-защитных зон предприятий, сооружений и иных объектов и на расстояниях,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Территория Учреждения по периметру ограждена забором, также по периметру посажена полоса зеленых насаждений.</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 xml:space="preserve">Учреждение имеет самостоятельный вход (выход) для детей и въезд (выезд) для автотранспорта.   Имеется  наружное  электрическое  освещение.   </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Здание оборудовано системами холодного водоснабжения, канализацией. Отопление и вентиляция здания оборудованы в соответствии с санитарно-эпидемиологическими правилами и нормативами.</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Также материально-технические условия, созданные в Учреждении, соответствуют правилам пожарной безопасности.</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Здание Учреждения запроектировано и построено в</w:t>
      </w:r>
      <w:r>
        <w:rPr>
          <w:rFonts w:ascii="Times New Roman" w:eastAsia="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соответстви</w:t>
      </w:r>
      <w:r>
        <w:rPr>
          <w:rFonts w:ascii="Times New Roman" w:eastAsia="Times New Roman" w:hAnsi="Times New Roman" w:cs="Times New Roman"/>
          <w:color w:val="000000"/>
          <w:sz w:val="24"/>
          <w:szCs w:val="24"/>
        </w:rPr>
        <w:t>и</w:t>
      </w:r>
      <w:r w:rsidRPr="009D07CB">
        <w:rPr>
          <w:rFonts w:ascii="Times New Roman" w:eastAsia="Times New Roman" w:hAnsi="Times New Roman" w:cs="Times New Roman"/>
          <w:color w:val="000000"/>
          <w:sz w:val="24"/>
          <w:szCs w:val="24"/>
        </w:rPr>
        <w:t xml:space="preserve"> с требованиями пожарной безопасности.</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Учреждение обеспечивает выполнение требований федеральных законов о технических</w:t>
      </w:r>
      <w:r>
        <w:rPr>
          <w:rFonts w:ascii="Times New Roman" w:eastAsia="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регламентах и нормативных документов по пожарной безопасности:</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 Федеральный закон от 21 декабря 1994 г. № 69-ФЗ «О пожарной безопасности».</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 Федеральный закон от 22 июля 2008 г. №   123-ФЗ «Технический регламент о требованиях</w:t>
      </w:r>
      <w:r>
        <w:rPr>
          <w:rFonts w:ascii="Times New Roman" w:eastAsia="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пожарной безопасности».</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lastRenderedPageBreak/>
        <w:t>• Федеральный закон № 384-ФЗ «Технический регламент о безопасности зданий и</w:t>
      </w:r>
      <w:r>
        <w:rPr>
          <w:rFonts w:ascii="Times New Roman" w:eastAsia="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сооружений».</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 Правила противопожарного  режима в Российской Федерации, утвержденные</w:t>
      </w:r>
      <w:r>
        <w:rPr>
          <w:rFonts w:ascii="Times New Roman" w:eastAsia="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Постановлением Правительства Российской Федерации от 25 апреля 2012 г. N 390.</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 ГОСТ 12.1.004-91«ССБТ. Пожарная безопасность. Общие требования».</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 СНиП 21-01-97«Пожарная безопасность зданий и сооружений».</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 ППБ  -101-</w:t>
      </w:r>
      <w:r>
        <w:rPr>
          <w:rFonts w:ascii="Times New Roman" w:eastAsia="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89 «Правила  пожарной  безопасности  для  общеобразовательных школ</w:t>
      </w:r>
      <w:r>
        <w:rPr>
          <w:rFonts w:ascii="Times New Roman" w:eastAsia="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профессионально-технических училищ, школ интернатов, детских домов, дошкольных, внешкольных и других учебно-воспитательных учреждений».</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 Своды правил по системе противопожарной защиты и пр.</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В здании в необходимом количестве имеются первичные средства пожаротушения (огнетушители). Требования пожарной безопасности в соответствии с правилами пожарной</w:t>
      </w:r>
      <w:r>
        <w:rPr>
          <w:rFonts w:ascii="Times New Roman" w:eastAsia="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безопасности соблюдаются в полном объеме:</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Администрация Учреждения регулярно проводит практические отработки</w:t>
      </w:r>
      <w:r>
        <w:rPr>
          <w:rFonts w:ascii="Times New Roman" w:eastAsia="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планов эвакуации в случае возникновения пожара, инструктажи по пожарной безопасности на</w:t>
      </w:r>
      <w:r>
        <w:rPr>
          <w:rFonts w:ascii="Times New Roman" w:eastAsia="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рабочем месте, инструктажи о действиях в случае возникновения пожара.</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Оснащенность помещений Учреждения развивающей предметно-пространственной средой обеспечивает оптимальную реализацию</w:t>
      </w:r>
      <w:r>
        <w:rPr>
          <w:rFonts w:ascii="Times New Roman" w:eastAsia="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образовательного потенциала пространства Учреждения, пространства группы, пространства территории,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детей.</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Организация развивающей предметно-пространственной среды в группах осуществляется с учётом основных направлений развития ребёнка-дошкольника.</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Обстановка в группах создана таким образом, чтобы предоставить ребёнку возможность самостоятельно делать выбор. Содержание развивающей предметно-пространственной среды соответствует интересам мальчиков и девочек.</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В Учреждении имеются необходимые для реализации образовательного процесса средства обучения, в том числе технические, соответствующие материалы (в том числе расходные), игровое, спортивное оборудование и инвентарь.</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Структурными компонентами Учреждения являются:</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w:t>
      </w:r>
      <w:r w:rsidRPr="009D07CB">
        <w:rPr>
          <w:rFonts w:ascii="Times New Roman" w:eastAsia="Times New Roman" w:hAnsi="Times New Roman" w:cs="Times New Roman"/>
          <w:color w:val="000000"/>
          <w:sz w:val="24"/>
          <w:szCs w:val="24"/>
        </w:rPr>
        <w:t xml:space="preserve"> групповых ячеек;</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    музыкально-физкультурный зал;</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    пищеблок;</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    прачечная;</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    кабинет заведующего дошкольным образовательным учреждением;</w:t>
      </w:r>
    </w:p>
    <w:p w:rsidR="00AA7C75" w:rsidRPr="00AA7C75" w:rsidRDefault="009D07CB" w:rsidP="004F0C31">
      <w:pPr>
        <w:shd w:val="clear" w:color="auto" w:fill="FFFFFF"/>
        <w:spacing w:after="0" w:line="240" w:lineRule="auto"/>
        <w:jc w:val="both"/>
        <w:rPr>
          <w:rFonts w:ascii="Times New Roman" w:hAnsi="Times New Roman" w:cs="Times New Roman"/>
        </w:rPr>
      </w:pPr>
      <w:r w:rsidRPr="009D07CB">
        <w:rPr>
          <w:rFonts w:ascii="Times New Roman" w:eastAsia="Times New Roman" w:hAnsi="Times New Roman" w:cs="Times New Roman"/>
          <w:color w:val="000000"/>
          <w:sz w:val="24"/>
          <w:szCs w:val="24"/>
        </w:rPr>
        <w:t>•    методический кабинет</w:t>
      </w:r>
      <w:r w:rsidR="004F0C31">
        <w:rPr>
          <w:rFonts w:ascii="Times New Roman" w:eastAsia="Times New Roman" w:hAnsi="Times New Roman" w:cs="Times New Roman"/>
          <w:color w:val="000000"/>
          <w:sz w:val="24"/>
          <w:szCs w:val="24"/>
        </w:rPr>
        <w:t>.</w:t>
      </w:r>
      <w:r w:rsidR="00AA7C75" w:rsidRPr="00AA7C75">
        <w:rPr>
          <w:rFonts w:ascii="Times New Roman" w:eastAsia="Times New Roman" w:hAnsi="Times New Roman" w:cs="Times New Roman"/>
        </w:rPr>
        <w:t xml:space="preserve"> </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 xml:space="preserve">В состав каждой </w:t>
      </w:r>
      <w:r w:rsidRPr="009D07CB">
        <w:rPr>
          <w:rFonts w:ascii="Times New Roman" w:eastAsia="Times New Roman" w:hAnsi="Times New Roman" w:cs="Times New Roman"/>
          <w:b/>
          <w:bCs/>
          <w:color w:val="000000"/>
          <w:sz w:val="24"/>
          <w:szCs w:val="24"/>
        </w:rPr>
        <w:t xml:space="preserve">групповой ячейки </w:t>
      </w:r>
      <w:r w:rsidRPr="009D07CB">
        <w:rPr>
          <w:rFonts w:ascii="Times New Roman" w:eastAsia="Times New Roman" w:hAnsi="Times New Roman" w:cs="Times New Roman"/>
          <w:color w:val="000000"/>
          <w:sz w:val="24"/>
          <w:szCs w:val="24"/>
        </w:rPr>
        <w:t>входят: раздевальная (приемная) (для приема детей и</w:t>
      </w:r>
      <w:r>
        <w:rPr>
          <w:rFonts w:ascii="Times New Roman" w:eastAsia="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хранения верхней одежды), групповая (для проведения игр, занятий и приема пищи), спальня, буфетная (для подготовки готовых блюд к раздаче и мытья столовой посуды), туалетная (совмещенная с умывальной).</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 xml:space="preserve">Для обеспечения разнообразной двигательной активности воспитанников в Учреждении оборудованы и функционируют следующие </w:t>
      </w:r>
      <w:r w:rsidRPr="009D07CB">
        <w:rPr>
          <w:rFonts w:ascii="Times New Roman" w:eastAsia="Times New Roman" w:hAnsi="Times New Roman" w:cs="Times New Roman"/>
          <w:b/>
          <w:bCs/>
          <w:color w:val="000000"/>
          <w:sz w:val="24"/>
          <w:szCs w:val="24"/>
        </w:rPr>
        <w:t>объекты спорта:</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b/>
          <w:bCs/>
          <w:i/>
          <w:iCs/>
          <w:color w:val="000000"/>
          <w:sz w:val="24"/>
          <w:szCs w:val="24"/>
        </w:rPr>
        <w:t>1.</w:t>
      </w:r>
      <w:r w:rsidRPr="009D07CB">
        <w:rPr>
          <w:rFonts w:ascii="Times New Roman" w:hAnsi="Times New Roman" w:cs="Times New Roman"/>
          <w:i/>
          <w:iCs/>
          <w:color w:val="000000"/>
          <w:sz w:val="24"/>
          <w:szCs w:val="24"/>
        </w:rPr>
        <w:t xml:space="preserve"> </w:t>
      </w:r>
      <w:r w:rsidRPr="009D07CB">
        <w:rPr>
          <w:rFonts w:ascii="Times New Roman" w:eastAsia="Times New Roman" w:hAnsi="Times New Roman" w:cs="Times New Roman"/>
          <w:b/>
          <w:bCs/>
          <w:i/>
          <w:iCs/>
          <w:color w:val="000000"/>
          <w:sz w:val="24"/>
          <w:szCs w:val="24"/>
        </w:rPr>
        <w:t xml:space="preserve">Спортивный зал. </w:t>
      </w:r>
      <w:r w:rsidRPr="009D07CB">
        <w:rPr>
          <w:rFonts w:ascii="Times New Roman" w:eastAsia="Times New Roman" w:hAnsi="Times New Roman" w:cs="Times New Roman"/>
          <w:color w:val="000000"/>
          <w:sz w:val="24"/>
          <w:szCs w:val="24"/>
        </w:rPr>
        <w:t>Функциональное назначение:</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проведение утренней зарядки, занятий по физической культуре во всех возрастных группах,</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проведение спортивных праздников, развлечений всех возрастных группах;</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проведение соревнований, в том числе с участием родителей (законных представителей) воспитанников.</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Оборудование спортивного зала включает разнообразный спортивный инвентарь для физического развития детей разного возраста (мячи, обручи, гантели, флажки, ленты, скакалки, мешочки для метания и др.); гимнастические скамейки,  дуги для подлезания и др.</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b/>
          <w:bCs/>
          <w:i/>
          <w:iCs/>
          <w:color w:val="000000"/>
          <w:sz w:val="24"/>
          <w:szCs w:val="24"/>
        </w:rPr>
        <w:t>2.</w:t>
      </w:r>
      <w:r w:rsidRPr="009D07CB">
        <w:rPr>
          <w:rFonts w:ascii="Times New Roman" w:hAnsi="Times New Roman" w:cs="Times New Roman"/>
          <w:i/>
          <w:iCs/>
          <w:color w:val="000000"/>
          <w:sz w:val="24"/>
          <w:szCs w:val="24"/>
        </w:rPr>
        <w:t xml:space="preserve">  </w:t>
      </w:r>
      <w:r w:rsidRPr="009D07CB">
        <w:rPr>
          <w:rFonts w:ascii="Times New Roman" w:eastAsia="Times New Roman" w:hAnsi="Times New Roman" w:cs="Times New Roman"/>
          <w:b/>
          <w:bCs/>
          <w:i/>
          <w:iCs/>
          <w:color w:val="000000"/>
          <w:sz w:val="24"/>
          <w:szCs w:val="24"/>
        </w:rPr>
        <w:t xml:space="preserve">Спортивная площадка. </w:t>
      </w:r>
      <w:r w:rsidRPr="009D07CB">
        <w:rPr>
          <w:rFonts w:ascii="Times New Roman" w:eastAsia="Times New Roman" w:hAnsi="Times New Roman" w:cs="Times New Roman"/>
          <w:color w:val="000000"/>
          <w:sz w:val="24"/>
          <w:szCs w:val="24"/>
        </w:rPr>
        <w:t>Функциональное назначение:</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color w:val="000000"/>
          <w:sz w:val="24"/>
          <w:szCs w:val="24"/>
        </w:rPr>
        <w:lastRenderedPageBreak/>
        <w:t xml:space="preserve">- </w:t>
      </w:r>
      <w:r w:rsidRPr="009D07CB">
        <w:rPr>
          <w:rFonts w:ascii="Times New Roman" w:eastAsia="Times New Roman" w:hAnsi="Times New Roman" w:cs="Times New Roman"/>
          <w:color w:val="000000"/>
          <w:sz w:val="24"/>
          <w:szCs w:val="24"/>
        </w:rPr>
        <w:t xml:space="preserve">проведение занятий по физической культуре на открытом воздухе (в группе </w:t>
      </w:r>
      <w:r w:rsidR="00DA456A">
        <w:rPr>
          <w:rFonts w:ascii="Times New Roman" w:eastAsia="Times New Roman" w:hAnsi="Times New Roman" w:cs="Times New Roman"/>
          <w:color w:val="000000"/>
          <w:sz w:val="24"/>
          <w:szCs w:val="24"/>
        </w:rPr>
        <w:t>комбинированной направленности</w:t>
      </w:r>
      <w:r w:rsidRPr="009D07CB">
        <w:rPr>
          <w:rFonts w:ascii="Times New Roman" w:eastAsia="Times New Roman" w:hAnsi="Times New Roman" w:cs="Times New Roman"/>
          <w:color w:val="000000"/>
          <w:sz w:val="24"/>
          <w:szCs w:val="24"/>
        </w:rPr>
        <w:t xml:space="preserve"> направленности для детей 5-6</w:t>
      </w:r>
      <w:r w:rsidR="00DA456A">
        <w:rPr>
          <w:rFonts w:ascii="Times New Roman" w:eastAsia="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лет</w:t>
      </w:r>
      <w:r w:rsidR="00DA456A">
        <w:rPr>
          <w:rFonts w:ascii="Times New Roman" w:eastAsia="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и группе  общеразвивающей направленности для детей 6-7 лет),</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проведение утренней зарядки, спортивных праздников и развлечений на о</w:t>
      </w:r>
      <w:r>
        <w:rPr>
          <w:rFonts w:ascii="Times New Roman" w:eastAsia="Times New Roman" w:hAnsi="Times New Roman" w:cs="Times New Roman"/>
          <w:color w:val="000000"/>
          <w:sz w:val="24"/>
          <w:szCs w:val="24"/>
        </w:rPr>
        <w:t>т</w:t>
      </w:r>
      <w:r w:rsidRPr="009D07CB">
        <w:rPr>
          <w:rFonts w:ascii="Times New Roman" w:eastAsia="Times New Roman" w:hAnsi="Times New Roman" w:cs="Times New Roman"/>
          <w:color w:val="000000"/>
          <w:sz w:val="24"/>
          <w:szCs w:val="24"/>
        </w:rPr>
        <w:t>крытом воздухе,</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проведение соревнований, в том числе с участием родителей (законных представителей) воспитанников</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Оборудование спортивной площадки включает бревно гимнастическое, лестницу для лазания.</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b/>
          <w:bCs/>
          <w:i/>
          <w:iCs/>
          <w:color w:val="000000"/>
          <w:sz w:val="24"/>
          <w:szCs w:val="24"/>
        </w:rPr>
        <w:t>3.</w:t>
      </w:r>
      <w:r w:rsidRPr="009D07CB">
        <w:rPr>
          <w:rFonts w:ascii="Times New Roman" w:hAnsi="Times New Roman" w:cs="Times New Roman"/>
          <w:i/>
          <w:iCs/>
          <w:color w:val="000000"/>
          <w:sz w:val="24"/>
          <w:szCs w:val="24"/>
        </w:rPr>
        <w:t xml:space="preserve">  </w:t>
      </w:r>
      <w:r w:rsidRPr="009D07CB">
        <w:rPr>
          <w:rFonts w:ascii="Times New Roman" w:eastAsia="Times New Roman" w:hAnsi="Times New Roman" w:cs="Times New Roman"/>
          <w:b/>
          <w:bCs/>
          <w:i/>
          <w:iCs/>
          <w:color w:val="000000"/>
          <w:sz w:val="24"/>
          <w:szCs w:val="24"/>
        </w:rPr>
        <w:t>Физкультурно-оздоровительные уголки в группах.</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Функциональное назначение: проведение оздоровительно-профилактической работы с</w:t>
      </w:r>
      <w:r>
        <w:rPr>
          <w:rFonts w:ascii="Times New Roman" w:eastAsia="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детьми в группе, развитие двигательной активности и физических качеств детей</w:t>
      </w:r>
      <w:r>
        <w:rPr>
          <w:rFonts w:ascii="Times New Roman" w:eastAsia="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Оборудование в физкультурно-оздоровительных уголках в группах включает:</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картотеки (подвижных игр, физкультминуток, дыхательной гимнастики, гимнастики после сна),</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демонстрационный материал (альбомы, открытки и т.д.),</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атрибуты для выполнения ОРУ (цветные ленты, флажки),</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атрибуты для подвижных игр (комплект масок),</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атрибуты для игр с прыжками (скакалки, обручи, кубики),</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атрибуты для игр с бросанием, ловлей, метанием (мячи разного диаметра, мешочки с песком, кольцебросы),</w:t>
      </w:r>
    </w:p>
    <w:p w:rsidR="009D07CB" w:rsidRPr="009D07CB" w:rsidRDefault="00DA456A" w:rsidP="009D07C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9D07CB" w:rsidRPr="009D07CB">
        <w:rPr>
          <w:rFonts w:ascii="Times New Roman" w:eastAsia="Times New Roman" w:hAnsi="Times New Roman" w:cs="Times New Roman"/>
          <w:color w:val="000000"/>
          <w:sz w:val="24"/>
          <w:szCs w:val="24"/>
        </w:rPr>
        <w:t>игры: настольные спортивные (хоккей, футбол), дидактические о спорте: лото, настольно-печатные, разрезные картинки др.,</w:t>
      </w:r>
    </w:p>
    <w:p w:rsidR="009D07CB" w:rsidRPr="009D07CB" w:rsidRDefault="00DA456A" w:rsidP="009D07C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атрибуты для проведения  оздоровительных и</w:t>
      </w:r>
      <w:r w:rsidR="009D07CB" w:rsidRPr="009D07CB">
        <w:rPr>
          <w:rFonts w:ascii="Times New Roman" w:eastAsia="Times New Roman" w:hAnsi="Times New Roman" w:cs="Times New Roman"/>
          <w:color w:val="000000"/>
          <w:sz w:val="24"/>
          <w:szCs w:val="24"/>
        </w:rPr>
        <w:t xml:space="preserve"> зака</w:t>
      </w:r>
      <w:r>
        <w:rPr>
          <w:rFonts w:ascii="Times New Roman" w:eastAsia="Times New Roman" w:hAnsi="Times New Roman" w:cs="Times New Roman"/>
          <w:color w:val="000000"/>
          <w:sz w:val="24"/>
          <w:szCs w:val="24"/>
        </w:rPr>
        <w:t xml:space="preserve">ливающих </w:t>
      </w:r>
      <w:r w:rsidR="009D07CB" w:rsidRPr="009D07CB">
        <w:rPr>
          <w:rFonts w:ascii="Times New Roman" w:eastAsia="Times New Roman" w:hAnsi="Times New Roman" w:cs="Times New Roman"/>
          <w:color w:val="000000"/>
          <w:sz w:val="24"/>
          <w:szCs w:val="24"/>
        </w:rPr>
        <w:t>мероприятий (массажные «дорожки здоровья» массажные мячи),</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атрибуты для дыхательной гимнастики,</w:t>
      </w:r>
    </w:p>
    <w:p w:rsidR="009D07CB" w:rsidRDefault="009D07CB" w:rsidP="009D07CB">
      <w:pPr>
        <w:shd w:val="clear" w:color="auto" w:fill="FFFFFF"/>
        <w:spacing w:after="0" w:line="240" w:lineRule="auto"/>
        <w:jc w:val="both"/>
        <w:rPr>
          <w:rFonts w:ascii="Times New Roman" w:eastAsia="Times New Roman" w:hAnsi="Times New Roman" w:cs="Times New Roman"/>
          <w:color w:val="000000"/>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 xml:space="preserve">атрибуты для выполнения гимнастики для глаз. </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4F0C31">
        <w:rPr>
          <w:rFonts w:ascii="Times New Roman" w:eastAsia="Times New Roman" w:hAnsi="Times New Roman" w:cs="Times New Roman"/>
          <w:b/>
          <w:bCs/>
          <w:color w:val="000000"/>
          <w:sz w:val="24"/>
          <w:szCs w:val="24"/>
        </w:rPr>
        <w:t xml:space="preserve">Музыкальный </w:t>
      </w:r>
      <w:r w:rsidRPr="004F0C31">
        <w:rPr>
          <w:rFonts w:ascii="Times New Roman" w:eastAsia="Times New Roman" w:hAnsi="Times New Roman" w:cs="Times New Roman"/>
          <w:b/>
          <w:color w:val="000000"/>
          <w:sz w:val="24"/>
          <w:szCs w:val="24"/>
        </w:rPr>
        <w:t>зал</w:t>
      </w:r>
      <w:r w:rsidRPr="009D07CB">
        <w:rPr>
          <w:rFonts w:ascii="Times New Roman" w:eastAsia="Times New Roman" w:hAnsi="Times New Roman" w:cs="Times New Roman"/>
          <w:color w:val="000000"/>
          <w:sz w:val="24"/>
          <w:szCs w:val="24"/>
        </w:rPr>
        <w:t>.</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Музыкальный зал предназначен для проведения музыкальных занятий с группами детей</w:t>
      </w:r>
      <w:r>
        <w:rPr>
          <w:rFonts w:ascii="Times New Roman" w:eastAsia="Times New Roman" w:hAnsi="Times New Roman" w:cs="Times New Roman"/>
          <w:color w:val="000000"/>
          <w:sz w:val="24"/>
          <w:szCs w:val="24"/>
        </w:rPr>
        <w:t xml:space="preserve"> в</w:t>
      </w:r>
      <w:r w:rsidRPr="009D07CB">
        <w:rPr>
          <w:rFonts w:ascii="Times New Roman" w:eastAsia="Times New Roman" w:hAnsi="Times New Roman" w:cs="Times New Roman"/>
          <w:color w:val="000000"/>
          <w:sz w:val="24"/>
          <w:szCs w:val="24"/>
        </w:rPr>
        <w:t>сех возрастов и индивидуальной работы, а также проведения праздников, развлечений, спектаклей, в том числе с участием родителей (законных представителей) воспитанников.</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Оснащение музыкального зала включает:</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набор детских музыкальных инструментов — народных, шумовых,</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дидактические пособия,</w:t>
      </w:r>
    </w:p>
    <w:p w:rsidR="009D07CB" w:rsidRDefault="009D07CB" w:rsidP="009D07CB">
      <w:pPr>
        <w:shd w:val="clear" w:color="auto" w:fill="FFFFFF"/>
        <w:spacing w:after="0" w:line="240" w:lineRule="auto"/>
        <w:jc w:val="both"/>
        <w:rPr>
          <w:rFonts w:ascii="Times New Roman" w:eastAsia="Times New Roman" w:hAnsi="Times New Roman" w:cs="Times New Roman"/>
          <w:color w:val="000000"/>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 xml:space="preserve">оборудование для организации театрализованной деятельности. </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 xml:space="preserve">Представленное наличие театральных  костюмов  и </w:t>
      </w:r>
      <w:r w:rsidR="00DA456A">
        <w:rPr>
          <w:rFonts w:ascii="Times New Roman" w:eastAsia="Times New Roman" w:hAnsi="Times New Roman" w:cs="Times New Roman"/>
          <w:color w:val="000000"/>
          <w:sz w:val="24"/>
          <w:szCs w:val="24"/>
        </w:rPr>
        <w:t>атрибутов</w:t>
      </w:r>
      <w:r w:rsidRPr="009D07CB">
        <w:rPr>
          <w:rFonts w:ascii="Times New Roman" w:eastAsia="Times New Roman" w:hAnsi="Times New Roman" w:cs="Times New Roman"/>
          <w:color w:val="000000"/>
          <w:sz w:val="24"/>
          <w:szCs w:val="24"/>
        </w:rPr>
        <w:t xml:space="preserve"> позволяет</w:t>
      </w:r>
      <w:r>
        <w:rPr>
          <w:rFonts w:ascii="Times New Roman" w:eastAsia="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организовывать</w:t>
      </w:r>
      <w:r>
        <w:rPr>
          <w:rFonts w:ascii="Times New Roman" w:eastAsia="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различные виды музыкально-художественной деятельности.</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Техническое оборудование музыкального зала соответствует современным требованиям, музыкальный зал оснащен пианино, аккордеоном, музыкальным центром.</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b/>
          <w:bCs/>
          <w:color w:val="000000"/>
          <w:sz w:val="24"/>
          <w:szCs w:val="24"/>
        </w:rPr>
        <w:t>Пищеблок.</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Пищеблок Учреждения представляет собой набор производственных и складских</w:t>
      </w:r>
      <w:r>
        <w:rPr>
          <w:rFonts w:ascii="Times New Roman" w:eastAsia="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помещений, оборудован необходимым технологическим, холодильным и моечным</w:t>
      </w:r>
      <w:r>
        <w:rPr>
          <w:rFonts w:ascii="Times New Roman" w:eastAsia="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оборудованием. Технологическое оборудование, инвентарь, посуда, тара изготовлены из материалов, разрешенных для контакта с пищевыми продуктами. Весь кухонный инвентарь</w:t>
      </w:r>
      <w:r>
        <w:rPr>
          <w:rFonts w:ascii="Times New Roman" w:eastAsia="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имеет маркировку, что позволяет исключит возможность контакта пищевого сырья и готовых к</w:t>
      </w:r>
      <w:r>
        <w:rPr>
          <w:rFonts w:ascii="Times New Roman" w:eastAsia="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употреблению продуктов.</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b/>
          <w:bCs/>
          <w:color w:val="000000"/>
          <w:sz w:val="24"/>
          <w:szCs w:val="24"/>
        </w:rPr>
        <w:t>Прачечная.</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Прачечная включает в себя помещения для стирки и глажения белья. Смена постельного белья,</w:t>
      </w:r>
      <w:r>
        <w:rPr>
          <w:rFonts w:ascii="Times New Roman" w:eastAsia="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полотенец проводится по мере загрязнения, но не реже одного раза в неделю</w:t>
      </w:r>
      <w:r>
        <w:rPr>
          <w:rFonts w:ascii="Times New Roman" w:eastAsia="Times New Roman" w:hAnsi="Times New Roman" w:cs="Times New Roman"/>
          <w:color w:val="000000"/>
          <w:sz w:val="24"/>
          <w:szCs w:val="24"/>
        </w:rPr>
        <w:t>.</w:t>
      </w:r>
      <w:r w:rsidRPr="009D07CB">
        <w:rPr>
          <w:rFonts w:ascii="Times New Roman" w:eastAsia="Times New Roman" w:hAnsi="Times New Roman" w:cs="Times New Roman"/>
          <w:color w:val="000000"/>
          <w:sz w:val="24"/>
          <w:szCs w:val="24"/>
        </w:rPr>
        <w:t xml:space="preserve"> Все белье</w:t>
      </w:r>
      <w:r>
        <w:rPr>
          <w:rFonts w:ascii="Times New Roman" w:eastAsia="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маркируется.</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b/>
          <w:bCs/>
          <w:color w:val="000000"/>
          <w:sz w:val="24"/>
          <w:szCs w:val="24"/>
        </w:rPr>
        <w:t xml:space="preserve">Методический кабинет </w:t>
      </w:r>
      <w:r w:rsidRPr="009D07CB">
        <w:rPr>
          <w:rFonts w:ascii="Times New Roman" w:eastAsia="Times New Roman" w:hAnsi="Times New Roman" w:cs="Times New Roman"/>
          <w:color w:val="000000"/>
          <w:sz w:val="24"/>
          <w:szCs w:val="24"/>
        </w:rPr>
        <w:t>предназначен для проведения педсоветов,</w:t>
      </w:r>
      <w:r w:rsidR="004F0C31">
        <w:rPr>
          <w:rFonts w:ascii="Times New Roman" w:eastAsia="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семинаров, практикумов, педчасов и другой методической работы; работы педагогов с методической литературой, интернет-ресурсами.</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Оснащение кабинета включает:</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color w:val="000000"/>
          <w:sz w:val="24"/>
          <w:szCs w:val="24"/>
        </w:rPr>
        <w:lastRenderedPageBreak/>
        <w:t xml:space="preserve">- </w:t>
      </w:r>
      <w:r w:rsidRPr="009D07CB">
        <w:rPr>
          <w:rFonts w:ascii="Times New Roman" w:eastAsia="Times New Roman" w:hAnsi="Times New Roman" w:cs="Times New Roman"/>
          <w:color w:val="000000"/>
          <w:sz w:val="24"/>
          <w:szCs w:val="24"/>
        </w:rPr>
        <w:t>компьютер,</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принтер,</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проектор,</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ноутбук,</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шкафы для хранения имеющегося материала,</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нормативно-правовые документы,</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библиотеку методической литературы,</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библиотеку детской литературы,</w:t>
      </w:r>
    </w:p>
    <w:p w:rsidR="009D07CB" w:rsidRDefault="009D07CB" w:rsidP="009D07CB">
      <w:pPr>
        <w:shd w:val="clear" w:color="auto" w:fill="FFFFFF"/>
        <w:spacing w:after="0" w:line="240" w:lineRule="auto"/>
        <w:jc w:val="both"/>
        <w:rPr>
          <w:rFonts w:ascii="Times New Roman" w:eastAsia="Times New Roman" w:hAnsi="Times New Roman" w:cs="Times New Roman"/>
          <w:color w:val="000000"/>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 xml:space="preserve">наглядно-демонстрационные пособия. </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b/>
          <w:bCs/>
          <w:color w:val="000000"/>
          <w:sz w:val="24"/>
          <w:szCs w:val="24"/>
        </w:rPr>
        <w:t xml:space="preserve">Кабинет заведующего </w:t>
      </w:r>
      <w:r w:rsidRPr="009D07CB">
        <w:rPr>
          <w:rFonts w:ascii="Times New Roman" w:eastAsia="Times New Roman" w:hAnsi="Times New Roman" w:cs="Times New Roman"/>
          <w:color w:val="000000"/>
          <w:sz w:val="24"/>
          <w:szCs w:val="24"/>
        </w:rPr>
        <w:t>оснащен:</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ноутбуком,</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принтером,</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телефоном,</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шкафом для хранения имеющегося материала,</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нормативно-правовыми документами,</w:t>
      </w:r>
    </w:p>
    <w:p w:rsidR="009D07CB" w:rsidRDefault="009D07CB" w:rsidP="009D07CB">
      <w:pPr>
        <w:shd w:val="clear" w:color="auto" w:fill="FFFFFF"/>
        <w:spacing w:after="0" w:line="240" w:lineRule="auto"/>
        <w:jc w:val="both"/>
        <w:rPr>
          <w:rFonts w:ascii="Times New Roman" w:eastAsia="Times New Roman" w:hAnsi="Times New Roman" w:cs="Times New Roman"/>
          <w:color w:val="000000"/>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 xml:space="preserve">документами по содержанию работы в Учреждении. </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color w:val="000000"/>
          <w:sz w:val="24"/>
          <w:szCs w:val="24"/>
        </w:rPr>
        <w:t xml:space="preserve">В </w:t>
      </w:r>
      <w:r w:rsidRPr="009D07CB">
        <w:rPr>
          <w:rFonts w:ascii="Times New Roman" w:eastAsia="Times New Roman" w:hAnsi="Times New Roman" w:cs="Times New Roman"/>
          <w:bCs/>
          <w:color w:val="000000"/>
          <w:sz w:val="24"/>
          <w:szCs w:val="24"/>
        </w:rPr>
        <w:t>фойе</w:t>
      </w:r>
      <w:r w:rsidRPr="009D07CB">
        <w:rPr>
          <w:rFonts w:ascii="Times New Roman" w:eastAsia="Times New Roman" w:hAnsi="Times New Roman" w:cs="Times New Roman"/>
          <w:b/>
          <w:bCs/>
          <w:color w:val="000000"/>
          <w:sz w:val="24"/>
          <w:szCs w:val="24"/>
        </w:rPr>
        <w:t xml:space="preserve"> </w:t>
      </w:r>
      <w:r w:rsidRPr="009D07CB">
        <w:rPr>
          <w:rFonts w:ascii="Times New Roman" w:eastAsia="Times New Roman" w:hAnsi="Times New Roman" w:cs="Times New Roman"/>
          <w:color w:val="000000"/>
          <w:sz w:val="24"/>
          <w:szCs w:val="24"/>
        </w:rPr>
        <w:t>Учреждения</w:t>
      </w:r>
      <w:r>
        <w:rPr>
          <w:rFonts w:ascii="Times New Roman" w:eastAsia="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размещены:</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информационные стенды для родителей, содержащие следующую информацию: копии</w:t>
      </w:r>
      <w:r>
        <w:rPr>
          <w:rFonts w:ascii="Times New Roman" w:eastAsia="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правоустанавливающих   документов,   информацию   о   реализуемой   в   Учреждении образовательной программе дошкольного образования, образцы документов для приема воспитанников на обучение;</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информационный стенд по организации питания с ежедневным меню;</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color w:val="000000"/>
          <w:sz w:val="24"/>
          <w:szCs w:val="24"/>
        </w:rPr>
        <w:t xml:space="preserve">- </w:t>
      </w:r>
      <w:r w:rsidRPr="009D07CB">
        <w:rPr>
          <w:rFonts w:ascii="Times New Roman" w:eastAsia="Times New Roman" w:hAnsi="Times New Roman" w:cs="Times New Roman"/>
          <w:color w:val="000000"/>
          <w:sz w:val="24"/>
          <w:szCs w:val="24"/>
        </w:rPr>
        <w:t>информационные стенды по пожарной и дорожной безопасности.</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hAnsi="Times New Roman" w:cs="Times New Roman"/>
          <w:b/>
          <w:bCs/>
          <w:color w:val="000000"/>
          <w:sz w:val="24"/>
          <w:szCs w:val="24"/>
        </w:rPr>
        <w:t xml:space="preserve">3.2. </w:t>
      </w:r>
      <w:r w:rsidRPr="009D07CB">
        <w:rPr>
          <w:rFonts w:ascii="Times New Roman" w:eastAsia="Times New Roman" w:hAnsi="Times New Roman" w:cs="Times New Roman"/>
          <w:b/>
          <w:bCs/>
          <w:color w:val="000000"/>
          <w:sz w:val="24"/>
          <w:szCs w:val="24"/>
        </w:rPr>
        <w:t>Обеспеченность методическими материалами и средствами обучения и воспитания. Образовательная область «Социально-коммуникативное развитие»</w:t>
      </w:r>
    </w:p>
    <w:p w:rsidR="009D07CB" w:rsidRPr="009D07CB" w:rsidRDefault="009D07CB" w:rsidP="009D07CB">
      <w:pPr>
        <w:shd w:val="clear" w:color="auto" w:fill="FFFFFF"/>
        <w:spacing w:after="0" w:line="240" w:lineRule="auto"/>
        <w:jc w:val="both"/>
        <w:rPr>
          <w:rFonts w:ascii="Times New Roman" w:hAnsi="Times New Roman" w:cs="Times New Roman"/>
          <w:sz w:val="24"/>
          <w:szCs w:val="24"/>
        </w:rPr>
      </w:pPr>
      <w:r w:rsidRPr="009D07CB">
        <w:rPr>
          <w:rFonts w:ascii="Times New Roman" w:eastAsia="Times New Roman" w:hAnsi="Times New Roman" w:cs="Times New Roman"/>
          <w:b/>
          <w:bCs/>
          <w:i/>
          <w:iCs/>
          <w:color w:val="000000"/>
          <w:sz w:val="24"/>
          <w:szCs w:val="24"/>
        </w:rPr>
        <w:t>Методические издания</w:t>
      </w:r>
    </w:p>
    <w:p w:rsidR="00B35539" w:rsidRDefault="009D07CB" w:rsidP="009D07CB">
      <w:pPr>
        <w:shd w:val="clear" w:color="auto" w:fill="FFFFFF"/>
        <w:spacing w:after="0" w:line="240" w:lineRule="auto"/>
        <w:jc w:val="both"/>
        <w:rPr>
          <w:rFonts w:ascii="Times New Roman" w:eastAsia="Times New Roman" w:hAnsi="Times New Roman" w:cs="Times New Roman"/>
          <w:sz w:val="24"/>
          <w:szCs w:val="24"/>
        </w:rPr>
      </w:pPr>
      <w:r w:rsidRPr="009D07CB">
        <w:rPr>
          <w:rFonts w:ascii="Times New Roman" w:hAnsi="Times New Roman" w:cs="Times New Roman"/>
          <w:bCs/>
          <w:color w:val="000000"/>
          <w:sz w:val="24"/>
          <w:szCs w:val="24"/>
        </w:rPr>
        <w:t>1</w:t>
      </w:r>
      <w:r w:rsidRPr="00B35539">
        <w:rPr>
          <w:rFonts w:ascii="Times New Roman" w:hAnsi="Times New Roman" w:cs="Times New Roman"/>
          <w:b/>
          <w:bCs/>
          <w:sz w:val="24"/>
          <w:szCs w:val="24"/>
        </w:rPr>
        <w:t>.</w:t>
      </w:r>
      <w:r w:rsidR="00D8491D">
        <w:rPr>
          <w:rFonts w:ascii="Times New Roman" w:hAnsi="Times New Roman" w:cs="Times New Roman"/>
          <w:sz w:val="24"/>
          <w:szCs w:val="24"/>
        </w:rPr>
        <w:t xml:space="preserve">  </w:t>
      </w:r>
      <w:r w:rsidR="004E6A04">
        <w:rPr>
          <w:rFonts w:ascii="Times New Roman" w:eastAsia="Times New Roman" w:hAnsi="Times New Roman" w:cs="Times New Roman"/>
          <w:sz w:val="24"/>
          <w:szCs w:val="24"/>
        </w:rPr>
        <w:t xml:space="preserve">Саулина Т.Ф. </w:t>
      </w:r>
      <w:r w:rsidRPr="00B35539">
        <w:rPr>
          <w:rFonts w:ascii="Times New Roman" w:eastAsia="Times New Roman" w:hAnsi="Times New Roman" w:cs="Times New Roman"/>
          <w:sz w:val="24"/>
          <w:szCs w:val="24"/>
        </w:rPr>
        <w:t xml:space="preserve"> знакомим дошкольников с правилами дорожного движения, для занятий с детьми 3 – 7 лет.- М .: Мозаика – Синтез, 2015 г.</w:t>
      </w:r>
    </w:p>
    <w:p w:rsidR="009D07CB" w:rsidRPr="00B35539" w:rsidRDefault="00B35539" w:rsidP="009D07CB">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2. </w:t>
      </w:r>
      <w:r w:rsidR="004E6A04">
        <w:rPr>
          <w:rFonts w:ascii="Times New Roman" w:eastAsia="Times New Roman" w:hAnsi="Times New Roman" w:cs="Times New Roman"/>
          <w:sz w:val="24"/>
          <w:szCs w:val="24"/>
        </w:rPr>
        <w:t xml:space="preserve">  Саулина Т.Ф. </w:t>
      </w:r>
      <w:r>
        <w:rPr>
          <w:rFonts w:ascii="Times New Roman" w:eastAsia="Times New Roman" w:hAnsi="Times New Roman" w:cs="Times New Roman"/>
          <w:sz w:val="24"/>
          <w:szCs w:val="24"/>
        </w:rPr>
        <w:t xml:space="preserve">Три сигнала сфетофора. </w:t>
      </w:r>
      <w:r w:rsidRPr="00B35539">
        <w:rPr>
          <w:rFonts w:ascii="Times New Roman" w:eastAsia="Times New Roman" w:hAnsi="Times New Roman" w:cs="Times New Roman"/>
          <w:sz w:val="24"/>
          <w:szCs w:val="24"/>
        </w:rPr>
        <w:t xml:space="preserve">3 – 7 лет.- М .: Мозаика – Синтез, </w:t>
      </w:r>
      <w:r>
        <w:rPr>
          <w:rFonts w:ascii="Times New Roman" w:eastAsia="Times New Roman" w:hAnsi="Times New Roman" w:cs="Times New Roman"/>
          <w:sz w:val="24"/>
          <w:szCs w:val="24"/>
        </w:rPr>
        <w:t>2009</w:t>
      </w:r>
      <w:r w:rsidRPr="00B35539">
        <w:rPr>
          <w:rFonts w:ascii="Times New Roman" w:eastAsia="Times New Roman" w:hAnsi="Times New Roman" w:cs="Times New Roman"/>
          <w:sz w:val="24"/>
          <w:szCs w:val="24"/>
        </w:rPr>
        <w:t xml:space="preserve"> г.</w:t>
      </w:r>
    </w:p>
    <w:p w:rsidR="009D07CB" w:rsidRPr="00B35539" w:rsidRDefault="00B35539" w:rsidP="009D07C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4E6A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5539">
        <w:rPr>
          <w:rFonts w:ascii="Times New Roman" w:hAnsi="Times New Roman" w:cs="Times New Roman"/>
          <w:sz w:val="24"/>
          <w:szCs w:val="24"/>
        </w:rPr>
        <w:t>И.А. Лыкова Опасные предметы, существа и явления.- Издательский дом «Цветной мир», 2014 г.</w:t>
      </w:r>
    </w:p>
    <w:p w:rsidR="007F46D0" w:rsidRPr="007F46D0" w:rsidRDefault="004F0C31" w:rsidP="007F46D0">
      <w:pPr>
        <w:shd w:val="clear" w:color="auto" w:fill="FFFFFF"/>
        <w:spacing w:after="0" w:line="240" w:lineRule="auto"/>
        <w:jc w:val="both"/>
        <w:rPr>
          <w:rFonts w:ascii="Times New Roman" w:hAnsi="Times New Roman" w:cs="Times New Roman"/>
          <w:sz w:val="24"/>
          <w:szCs w:val="24"/>
        </w:rPr>
      </w:pPr>
      <w:r w:rsidRPr="007F46D0">
        <w:rPr>
          <w:rFonts w:ascii="Times New Roman" w:hAnsi="Times New Roman" w:cs="Times New Roman"/>
          <w:sz w:val="24"/>
          <w:szCs w:val="24"/>
        </w:rPr>
        <w:t>3.</w:t>
      </w:r>
      <w:r w:rsidRPr="004F0C31">
        <w:rPr>
          <w:rFonts w:ascii="Times New Roman" w:hAnsi="Times New Roman" w:cs="Times New Roman"/>
          <w:color w:val="FF0000"/>
          <w:sz w:val="24"/>
          <w:szCs w:val="24"/>
        </w:rPr>
        <w:t xml:space="preserve"> </w:t>
      </w:r>
      <w:r w:rsidR="00B35539" w:rsidRPr="007F46D0">
        <w:rPr>
          <w:rFonts w:ascii="Times New Roman" w:eastAsia="Times New Roman" w:hAnsi="Times New Roman" w:cs="Times New Roman"/>
          <w:sz w:val="24"/>
          <w:szCs w:val="24"/>
        </w:rPr>
        <w:t>Л.В. Абрамова Социально – коммуникативное развитие дошкольников (3-4 лет)</w:t>
      </w:r>
      <w:r w:rsidR="007F46D0" w:rsidRPr="007F46D0">
        <w:rPr>
          <w:rFonts w:ascii="Times New Roman" w:eastAsia="Times New Roman" w:hAnsi="Times New Roman" w:cs="Times New Roman"/>
          <w:sz w:val="24"/>
          <w:szCs w:val="24"/>
        </w:rPr>
        <w:t xml:space="preserve"> - Мозаика-Синтез, 2017 г.</w:t>
      </w:r>
    </w:p>
    <w:p w:rsidR="007F46D0" w:rsidRPr="007F46D0" w:rsidRDefault="004F0C31" w:rsidP="007F46D0">
      <w:pPr>
        <w:shd w:val="clear" w:color="auto" w:fill="FFFFFF"/>
        <w:spacing w:after="0" w:line="240" w:lineRule="auto"/>
        <w:jc w:val="both"/>
        <w:rPr>
          <w:rFonts w:ascii="Times New Roman" w:hAnsi="Times New Roman" w:cs="Times New Roman"/>
          <w:sz w:val="24"/>
          <w:szCs w:val="24"/>
        </w:rPr>
      </w:pPr>
      <w:r w:rsidRPr="007F46D0">
        <w:rPr>
          <w:rFonts w:ascii="Times New Roman" w:hAnsi="Times New Roman" w:cs="Times New Roman"/>
          <w:sz w:val="24"/>
          <w:szCs w:val="24"/>
        </w:rPr>
        <w:t>4</w:t>
      </w:r>
      <w:r w:rsidR="007F46D0" w:rsidRPr="007F46D0">
        <w:rPr>
          <w:rFonts w:ascii="Times New Roman" w:hAnsi="Times New Roman" w:cs="Times New Roman"/>
          <w:sz w:val="24"/>
          <w:szCs w:val="24"/>
        </w:rPr>
        <w:t xml:space="preserve">. </w:t>
      </w:r>
      <w:r w:rsidR="007F46D0" w:rsidRPr="007F46D0">
        <w:rPr>
          <w:rFonts w:ascii="Times New Roman" w:eastAsia="Times New Roman" w:hAnsi="Times New Roman" w:cs="Times New Roman"/>
          <w:color w:val="000000"/>
          <w:sz w:val="24"/>
          <w:szCs w:val="24"/>
        </w:rPr>
        <w:t>Губанова Н.Ф. Развитие игровой деятельности: Младшая   группа.   —   М.: Мозаика-Синтез, 2016 г.</w:t>
      </w:r>
    </w:p>
    <w:p w:rsidR="009D07CB" w:rsidRPr="007F46D0" w:rsidRDefault="004E6A04" w:rsidP="007F46D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9D07CB" w:rsidRPr="007F46D0">
        <w:rPr>
          <w:rFonts w:ascii="Times New Roman" w:eastAsia="Times New Roman" w:hAnsi="Times New Roman" w:cs="Times New Roman"/>
          <w:sz w:val="24"/>
          <w:szCs w:val="24"/>
        </w:rPr>
        <w:t>Губанова Н.Ф. Развитие игровой деятельности: Средняя группа. — М.: Мозаика-Синтез, 20</w:t>
      </w:r>
      <w:r w:rsidR="007F46D0" w:rsidRPr="007F46D0">
        <w:rPr>
          <w:rFonts w:ascii="Times New Roman" w:eastAsia="Times New Roman" w:hAnsi="Times New Roman" w:cs="Times New Roman"/>
          <w:sz w:val="24"/>
          <w:szCs w:val="24"/>
        </w:rPr>
        <w:t>09</w:t>
      </w:r>
      <w:r w:rsidR="009D07CB" w:rsidRPr="007F46D0">
        <w:rPr>
          <w:rFonts w:ascii="Times New Roman" w:eastAsia="Times New Roman" w:hAnsi="Times New Roman" w:cs="Times New Roman"/>
          <w:sz w:val="24"/>
          <w:szCs w:val="24"/>
        </w:rPr>
        <w:t xml:space="preserve"> г.</w:t>
      </w:r>
    </w:p>
    <w:p w:rsidR="007F46D0" w:rsidRPr="007F46D0" w:rsidRDefault="007F46D0" w:rsidP="007F46D0">
      <w:pPr>
        <w:shd w:val="clear" w:color="auto" w:fill="FFFFFF"/>
        <w:spacing w:after="0" w:line="240" w:lineRule="auto"/>
        <w:jc w:val="both"/>
        <w:rPr>
          <w:rFonts w:ascii="Times New Roman" w:hAnsi="Times New Roman" w:cs="Times New Roman"/>
          <w:sz w:val="24"/>
          <w:szCs w:val="24"/>
        </w:rPr>
      </w:pPr>
      <w:r w:rsidRPr="007F46D0">
        <w:rPr>
          <w:rFonts w:ascii="Times New Roman" w:hAnsi="Times New Roman" w:cs="Times New Roman"/>
          <w:sz w:val="24"/>
          <w:szCs w:val="24"/>
        </w:rPr>
        <w:t>6</w:t>
      </w:r>
      <w:r w:rsidRPr="007F46D0">
        <w:rPr>
          <w:rFonts w:ascii="Times New Roman" w:hAnsi="Times New Roman" w:cs="Times New Roman"/>
          <w:color w:val="FF0000"/>
          <w:sz w:val="24"/>
          <w:szCs w:val="24"/>
        </w:rPr>
        <w:t xml:space="preserve">. </w:t>
      </w:r>
      <w:r w:rsidRPr="007F46D0">
        <w:rPr>
          <w:rFonts w:ascii="Times New Roman" w:eastAsia="Times New Roman" w:hAnsi="Times New Roman" w:cs="Times New Roman"/>
          <w:color w:val="000000"/>
          <w:sz w:val="24"/>
          <w:szCs w:val="24"/>
        </w:rPr>
        <w:t xml:space="preserve"> Шорыгина Т.А. Беседы с детьми о Правах ребенка. - М.: ТЦ Сфера, 2013 г.</w:t>
      </w:r>
    </w:p>
    <w:p w:rsidR="007F46D0" w:rsidRDefault="004E6A04" w:rsidP="007F46D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7. </w:t>
      </w:r>
      <w:r w:rsidR="007F46D0" w:rsidRPr="007F46D0">
        <w:rPr>
          <w:rFonts w:ascii="Times New Roman" w:hAnsi="Times New Roman" w:cs="Times New Roman"/>
          <w:color w:val="000000"/>
          <w:sz w:val="24"/>
          <w:szCs w:val="24"/>
        </w:rPr>
        <w:t xml:space="preserve"> </w:t>
      </w:r>
      <w:r w:rsidR="007F46D0" w:rsidRPr="007F46D0">
        <w:rPr>
          <w:rFonts w:ascii="Times New Roman" w:eastAsia="Times New Roman" w:hAnsi="Times New Roman" w:cs="Times New Roman"/>
          <w:color w:val="000000"/>
          <w:sz w:val="24"/>
          <w:szCs w:val="24"/>
        </w:rPr>
        <w:t>Шорыгина Т.А. Беседы с детьми о правилах пожарной безопасности. - М.: ТЦ Сфера, 2013 г.</w:t>
      </w:r>
    </w:p>
    <w:p w:rsidR="00A57315" w:rsidRPr="007F46D0" w:rsidRDefault="004E6A04" w:rsidP="007F46D0">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8.   </w:t>
      </w:r>
      <w:r w:rsidR="00A57315" w:rsidRPr="007F46D0">
        <w:rPr>
          <w:rFonts w:ascii="Times New Roman" w:eastAsia="Times New Roman" w:hAnsi="Times New Roman" w:cs="Times New Roman"/>
          <w:color w:val="000000"/>
          <w:sz w:val="24"/>
          <w:szCs w:val="24"/>
        </w:rPr>
        <w:t xml:space="preserve">Шорыгина Т.А. Беседы с детьми о </w:t>
      </w:r>
      <w:r w:rsidR="00A57315">
        <w:rPr>
          <w:rFonts w:ascii="Times New Roman" w:eastAsia="Times New Roman" w:hAnsi="Times New Roman" w:cs="Times New Roman"/>
          <w:color w:val="000000"/>
          <w:sz w:val="24"/>
          <w:szCs w:val="24"/>
        </w:rPr>
        <w:t>хорошем и плохом поведении</w:t>
      </w:r>
      <w:r w:rsidR="00A57315" w:rsidRPr="007F46D0">
        <w:rPr>
          <w:rFonts w:ascii="Times New Roman" w:eastAsia="Times New Roman" w:hAnsi="Times New Roman" w:cs="Times New Roman"/>
          <w:color w:val="000000"/>
          <w:sz w:val="24"/>
          <w:szCs w:val="24"/>
        </w:rPr>
        <w:t>. - М.: ТЦ Сфера, 201</w:t>
      </w:r>
      <w:r w:rsidR="00A57315">
        <w:rPr>
          <w:rFonts w:ascii="Times New Roman" w:eastAsia="Times New Roman" w:hAnsi="Times New Roman" w:cs="Times New Roman"/>
          <w:color w:val="000000"/>
          <w:sz w:val="24"/>
          <w:szCs w:val="24"/>
        </w:rPr>
        <w:t>5</w:t>
      </w:r>
      <w:r w:rsidR="00A57315" w:rsidRPr="007F46D0">
        <w:rPr>
          <w:rFonts w:ascii="Times New Roman" w:eastAsia="Times New Roman" w:hAnsi="Times New Roman" w:cs="Times New Roman"/>
          <w:color w:val="000000"/>
          <w:sz w:val="24"/>
          <w:szCs w:val="24"/>
        </w:rPr>
        <w:t xml:space="preserve"> г.</w:t>
      </w:r>
    </w:p>
    <w:p w:rsidR="007F46D0" w:rsidRPr="007F46D0" w:rsidRDefault="00A57315" w:rsidP="007F46D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9</w:t>
      </w:r>
      <w:r w:rsidR="004E6A04">
        <w:rPr>
          <w:rFonts w:ascii="Times New Roman" w:hAnsi="Times New Roman" w:cs="Times New Roman"/>
          <w:color w:val="000000"/>
          <w:sz w:val="24"/>
          <w:szCs w:val="24"/>
        </w:rPr>
        <w:t xml:space="preserve">.   </w:t>
      </w:r>
      <w:r w:rsidR="00D8491D">
        <w:rPr>
          <w:rFonts w:ascii="Times New Roman" w:hAnsi="Times New Roman" w:cs="Times New Roman"/>
          <w:color w:val="000000"/>
          <w:sz w:val="24"/>
          <w:szCs w:val="24"/>
        </w:rPr>
        <w:t>Степанкова Дошкольникам о правилах дорожного движения. –М.: Просвящение</w:t>
      </w:r>
    </w:p>
    <w:p w:rsidR="00EA4AB4" w:rsidRPr="00EA4AB4" w:rsidRDefault="00EA4AB4" w:rsidP="00EA4AB4">
      <w:pPr>
        <w:shd w:val="clear" w:color="auto" w:fill="FFFFFF"/>
        <w:spacing w:after="0" w:line="240" w:lineRule="auto"/>
        <w:rPr>
          <w:rFonts w:ascii="Times New Roman" w:hAnsi="Times New Roman" w:cs="Times New Roman"/>
          <w:sz w:val="24"/>
          <w:szCs w:val="24"/>
        </w:rPr>
      </w:pPr>
      <w:r w:rsidRPr="00EA4AB4">
        <w:rPr>
          <w:rFonts w:ascii="Times New Roman" w:eastAsia="Times New Roman" w:hAnsi="Times New Roman" w:cs="Times New Roman"/>
          <w:b/>
          <w:bCs/>
          <w:iCs/>
          <w:color w:val="000000"/>
          <w:sz w:val="24"/>
          <w:szCs w:val="24"/>
        </w:rPr>
        <w:t>Учебно-наглядные пособия</w:t>
      </w:r>
    </w:p>
    <w:p w:rsidR="00EA4AB4" w:rsidRPr="00EA4AB4" w:rsidRDefault="00EA4AB4" w:rsidP="00EA4AB4">
      <w:pPr>
        <w:shd w:val="clear" w:color="auto" w:fill="FFFFFF"/>
        <w:spacing w:after="0" w:line="240" w:lineRule="auto"/>
        <w:rPr>
          <w:rFonts w:ascii="Times New Roman" w:hAnsi="Times New Roman" w:cs="Times New Roman"/>
          <w:sz w:val="24"/>
          <w:szCs w:val="24"/>
        </w:rPr>
      </w:pPr>
      <w:r w:rsidRPr="00EA4AB4">
        <w:rPr>
          <w:rFonts w:ascii="Times New Roman" w:hAnsi="Times New Roman" w:cs="Times New Roman"/>
          <w:color w:val="000000"/>
          <w:sz w:val="24"/>
          <w:szCs w:val="24"/>
        </w:rPr>
        <w:t xml:space="preserve">1. </w:t>
      </w:r>
      <w:r w:rsidRPr="00EA4AB4">
        <w:rPr>
          <w:rFonts w:ascii="Times New Roman" w:eastAsia="Times New Roman" w:hAnsi="Times New Roman" w:cs="Times New Roman"/>
          <w:color w:val="000000"/>
          <w:sz w:val="24"/>
          <w:szCs w:val="24"/>
        </w:rPr>
        <w:t>Наглядно-дидактическое пособие «Дорожные знаки»</w:t>
      </w:r>
    </w:p>
    <w:p w:rsidR="00EA4AB4" w:rsidRPr="00EA4AB4" w:rsidRDefault="00DA456A" w:rsidP="00EA4AB4">
      <w:p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3. </w:t>
      </w:r>
      <w:r w:rsidR="00EA4AB4">
        <w:rPr>
          <w:rFonts w:ascii="Times New Roman" w:eastAsia="Times New Roman" w:hAnsi="Times New Roman" w:cs="Times New Roman"/>
          <w:color w:val="000000"/>
          <w:sz w:val="24"/>
          <w:szCs w:val="24"/>
        </w:rPr>
        <w:t>Лэпбук</w:t>
      </w:r>
      <w:r w:rsidR="00EA4AB4" w:rsidRPr="00EA4AB4">
        <w:rPr>
          <w:rFonts w:ascii="Times New Roman" w:eastAsia="Times New Roman" w:hAnsi="Times New Roman" w:cs="Times New Roman"/>
          <w:color w:val="000000"/>
          <w:sz w:val="24"/>
          <w:szCs w:val="24"/>
        </w:rPr>
        <w:t xml:space="preserve"> «Пожарная безопасность»</w:t>
      </w:r>
    </w:p>
    <w:p w:rsidR="00EA4AB4" w:rsidRDefault="00EA4AB4" w:rsidP="00EA4AB4">
      <w:pPr>
        <w:shd w:val="clear" w:color="auto" w:fill="FFFFFF"/>
        <w:spacing w:after="0" w:line="240" w:lineRule="auto"/>
        <w:rPr>
          <w:rFonts w:ascii="Times New Roman" w:eastAsia="Times New Roman" w:hAnsi="Times New Roman" w:cs="Times New Roman"/>
          <w:color w:val="000000"/>
          <w:sz w:val="24"/>
          <w:szCs w:val="24"/>
        </w:rPr>
      </w:pPr>
      <w:r w:rsidRPr="00EA4AB4">
        <w:rPr>
          <w:rFonts w:ascii="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Макет</w:t>
      </w:r>
      <w:r w:rsidRPr="00EA4A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Дорожная безопасность</w:t>
      </w:r>
      <w:r w:rsidRPr="00EA4AB4">
        <w:rPr>
          <w:rFonts w:ascii="Times New Roman" w:eastAsia="Times New Roman" w:hAnsi="Times New Roman" w:cs="Times New Roman"/>
          <w:color w:val="000000"/>
          <w:sz w:val="24"/>
          <w:szCs w:val="24"/>
        </w:rPr>
        <w:t>»</w:t>
      </w:r>
    </w:p>
    <w:p w:rsidR="00F83311" w:rsidRDefault="00F83311" w:rsidP="00EA4AB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Дидактические карточки «Хорошо плохо»</w:t>
      </w:r>
    </w:p>
    <w:p w:rsidR="00053F95" w:rsidRDefault="00053F95" w:rsidP="00EA4AB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Наглядно-дидактическое пособие «Распорядок дня2</w:t>
      </w:r>
    </w:p>
    <w:p w:rsidR="00053F95" w:rsidRPr="00EA4AB4" w:rsidRDefault="00053F95" w:rsidP="00EA4AB4">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Демонстрационный материал»Если малыш поранился»</w:t>
      </w:r>
    </w:p>
    <w:p w:rsidR="00627CD8" w:rsidRPr="00696D2F" w:rsidRDefault="00627CD8" w:rsidP="00627CD8">
      <w:pPr>
        <w:shd w:val="clear" w:color="auto" w:fill="FFFFFF"/>
        <w:spacing w:after="0" w:line="240" w:lineRule="auto"/>
        <w:rPr>
          <w:rFonts w:ascii="Times New Roman" w:hAnsi="Times New Roman" w:cs="Times New Roman"/>
          <w:sz w:val="24"/>
          <w:szCs w:val="24"/>
        </w:rPr>
      </w:pPr>
      <w:r w:rsidRPr="00696D2F">
        <w:rPr>
          <w:rFonts w:ascii="Times New Roman" w:eastAsia="Times New Roman" w:hAnsi="Times New Roman" w:cs="Times New Roman"/>
          <w:b/>
          <w:bCs/>
          <w:color w:val="000000"/>
          <w:sz w:val="24"/>
          <w:szCs w:val="24"/>
        </w:rPr>
        <w:t>Образовательная область «Познавательное развитие»</w:t>
      </w:r>
    </w:p>
    <w:p w:rsidR="00627CD8" w:rsidRPr="00696D2F" w:rsidRDefault="00627CD8" w:rsidP="00627CD8">
      <w:pPr>
        <w:shd w:val="clear" w:color="auto" w:fill="FFFFFF"/>
        <w:spacing w:after="0" w:line="240" w:lineRule="auto"/>
        <w:rPr>
          <w:rFonts w:ascii="Times New Roman" w:hAnsi="Times New Roman" w:cs="Times New Roman"/>
          <w:sz w:val="24"/>
          <w:szCs w:val="24"/>
        </w:rPr>
      </w:pPr>
      <w:r w:rsidRPr="00696D2F">
        <w:rPr>
          <w:rFonts w:ascii="Times New Roman" w:eastAsia="Times New Roman" w:hAnsi="Times New Roman" w:cs="Times New Roman"/>
          <w:b/>
          <w:bCs/>
          <w:iCs/>
          <w:color w:val="000000"/>
          <w:sz w:val="24"/>
          <w:szCs w:val="24"/>
        </w:rPr>
        <w:t>Методические издания</w:t>
      </w:r>
    </w:p>
    <w:p w:rsidR="00627CD8" w:rsidRPr="00627CD8" w:rsidRDefault="00627CD8" w:rsidP="00627CD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sidRPr="00627CD8">
        <w:rPr>
          <w:rFonts w:ascii="Times New Roman" w:eastAsia="Times New Roman" w:hAnsi="Times New Roman" w:cs="Times New Roman"/>
          <w:color w:val="000000"/>
          <w:sz w:val="24"/>
          <w:szCs w:val="24"/>
        </w:rPr>
        <w:t>И.А. Пономарева, В.А. Позина Формирование элементарных математических представлений. 3-4 лет – Мозаика-синтез,  2017 г.</w:t>
      </w:r>
    </w:p>
    <w:p w:rsidR="00627CD8" w:rsidRPr="00627CD8" w:rsidRDefault="00627CD8" w:rsidP="00627CD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2. </w:t>
      </w:r>
      <w:r w:rsidRPr="00627CD8">
        <w:rPr>
          <w:rFonts w:ascii="Times New Roman" w:eastAsia="Times New Roman" w:hAnsi="Times New Roman" w:cs="Times New Roman"/>
          <w:color w:val="000000"/>
          <w:sz w:val="24"/>
          <w:szCs w:val="24"/>
        </w:rPr>
        <w:t>И.А. Пономарева, В.А. Позина Формирование элементарных математических представлений. 4-5 лет – Мозаика-синтез,  2017 г.</w:t>
      </w:r>
    </w:p>
    <w:p w:rsidR="00627CD8" w:rsidRPr="00627CD8" w:rsidRDefault="00627CD8" w:rsidP="00627CD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sidRPr="00627CD8">
        <w:rPr>
          <w:rFonts w:ascii="Times New Roman" w:eastAsia="Times New Roman" w:hAnsi="Times New Roman" w:cs="Times New Roman"/>
          <w:color w:val="000000"/>
          <w:sz w:val="24"/>
          <w:szCs w:val="24"/>
        </w:rPr>
        <w:t>И.А. Пономарева, В.А. Позина Формирование элементарных математических представлений. 5-6 лет – Мозаика-синтез,  2017 г..</w:t>
      </w:r>
    </w:p>
    <w:p w:rsidR="00627CD8" w:rsidRPr="00627CD8" w:rsidRDefault="00627CD8" w:rsidP="00627CD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4. </w:t>
      </w:r>
      <w:r w:rsidRPr="00627CD8">
        <w:rPr>
          <w:rFonts w:ascii="Times New Roman" w:eastAsia="Times New Roman" w:hAnsi="Times New Roman" w:cs="Times New Roman"/>
          <w:color w:val="000000"/>
          <w:sz w:val="24"/>
          <w:szCs w:val="24"/>
        </w:rPr>
        <w:t>И.А. Пономарева, В.А. Позина Формирование элементарных математических представлений. 6-7 лет – Мозаика-синтез,  2017 г.</w:t>
      </w:r>
    </w:p>
    <w:p w:rsidR="00627CD8" w:rsidRPr="00627CD8" w:rsidRDefault="00627CD8" w:rsidP="00627CD8">
      <w:pPr>
        <w:shd w:val="clear" w:color="auto" w:fill="FFFFFF"/>
        <w:spacing w:after="0" w:line="240" w:lineRule="auto"/>
        <w:jc w:val="both"/>
        <w:rPr>
          <w:rFonts w:ascii="Times New Roman" w:eastAsia="Times New Roman" w:hAnsi="Times New Roman" w:cs="Times New Roman"/>
          <w:color w:val="000000"/>
          <w:sz w:val="24"/>
          <w:szCs w:val="24"/>
        </w:rPr>
      </w:pPr>
      <w:r w:rsidRPr="00627CD8">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627CD8">
        <w:rPr>
          <w:rFonts w:ascii="Times New Roman" w:eastAsia="Times New Roman" w:hAnsi="Times New Roman" w:cs="Times New Roman"/>
          <w:color w:val="000000"/>
          <w:sz w:val="24"/>
          <w:szCs w:val="24"/>
        </w:rPr>
        <w:t>О.А. Соломенникова Ознакомление с природой в детском саду. 3-4 лет. -  М.: МОЗАИКА - СИНТЕЗ, 2018 г.</w:t>
      </w:r>
    </w:p>
    <w:p w:rsidR="00627CD8" w:rsidRDefault="00DA456A" w:rsidP="00627CD8">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6.</w:t>
      </w:r>
      <w:r w:rsidR="00627CD8" w:rsidRPr="00627CD8">
        <w:rPr>
          <w:rFonts w:ascii="Times New Roman" w:eastAsia="Times New Roman" w:hAnsi="Times New Roman" w:cs="Times New Roman"/>
          <w:color w:val="000000"/>
          <w:sz w:val="24"/>
          <w:szCs w:val="24"/>
        </w:rPr>
        <w:t>О.В. Дыбина Ознакомление с предметным и социальным окружением. 3-4  лет. - М.: МОЗАИКА - СИНТЕЗ, 2014 г.</w:t>
      </w:r>
    </w:p>
    <w:p w:rsidR="008E1B57" w:rsidRDefault="00DA456A" w:rsidP="008E1B57">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8E1B57" w:rsidRPr="00627CD8">
        <w:rPr>
          <w:rFonts w:ascii="Times New Roman" w:eastAsia="Times New Roman" w:hAnsi="Times New Roman" w:cs="Times New Roman"/>
          <w:color w:val="000000"/>
          <w:sz w:val="24"/>
          <w:szCs w:val="24"/>
        </w:rPr>
        <w:t xml:space="preserve">О.В. Дыбина Ознакомление с предметным и социальным окружением. </w:t>
      </w:r>
      <w:r w:rsidR="008E1B57">
        <w:rPr>
          <w:rFonts w:ascii="Times New Roman" w:eastAsia="Times New Roman" w:hAnsi="Times New Roman" w:cs="Times New Roman"/>
          <w:color w:val="000000"/>
          <w:sz w:val="24"/>
          <w:szCs w:val="24"/>
        </w:rPr>
        <w:t>4</w:t>
      </w:r>
      <w:r w:rsidR="008E1B57" w:rsidRPr="00627CD8">
        <w:rPr>
          <w:rFonts w:ascii="Times New Roman" w:eastAsia="Times New Roman" w:hAnsi="Times New Roman" w:cs="Times New Roman"/>
          <w:color w:val="000000"/>
          <w:sz w:val="24"/>
          <w:szCs w:val="24"/>
        </w:rPr>
        <w:t>-</w:t>
      </w:r>
      <w:r w:rsidR="008E1B57">
        <w:rPr>
          <w:rFonts w:ascii="Times New Roman" w:eastAsia="Times New Roman" w:hAnsi="Times New Roman" w:cs="Times New Roman"/>
          <w:color w:val="000000"/>
          <w:sz w:val="24"/>
          <w:szCs w:val="24"/>
        </w:rPr>
        <w:t>5</w:t>
      </w:r>
      <w:r w:rsidR="008E1B57" w:rsidRPr="00627CD8">
        <w:rPr>
          <w:rFonts w:ascii="Times New Roman" w:eastAsia="Times New Roman" w:hAnsi="Times New Roman" w:cs="Times New Roman"/>
          <w:color w:val="000000"/>
          <w:sz w:val="24"/>
          <w:szCs w:val="24"/>
        </w:rPr>
        <w:t xml:space="preserve">  лет. - М.: МОЗАИКА - СИНТЕЗ, 2014 г.</w:t>
      </w:r>
    </w:p>
    <w:p w:rsidR="00CC3A82" w:rsidRDefault="00DA456A" w:rsidP="00CC3A8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CC3A82">
        <w:rPr>
          <w:rFonts w:ascii="Times New Roman" w:eastAsia="Times New Roman" w:hAnsi="Times New Roman" w:cs="Times New Roman"/>
          <w:color w:val="000000"/>
          <w:sz w:val="24"/>
          <w:szCs w:val="24"/>
        </w:rPr>
        <w:t xml:space="preserve"> </w:t>
      </w:r>
      <w:r w:rsidR="00CC3A82" w:rsidRPr="00627CD8">
        <w:rPr>
          <w:rFonts w:ascii="Times New Roman" w:eastAsia="Times New Roman" w:hAnsi="Times New Roman" w:cs="Times New Roman"/>
          <w:color w:val="000000"/>
          <w:sz w:val="24"/>
          <w:szCs w:val="24"/>
        </w:rPr>
        <w:t xml:space="preserve">О.В. Дыбина Ознакомление с предметным и социальным окружением. </w:t>
      </w:r>
      <w:r w:rsidR="00CC3A82">
        <w:rPr>
          <w:rFonts w:ascii="Times New Roman" w:eastAsia="Times New Roman" w:hAnsi="Times New Roman" w:cs="Times New Roman"/>
          <w:color w:val="000000"/>
          <w:sz w:val="24"/>
          <w:szCs w:val="24"/>
        </w:rPr>
        <w:t>4</w:t>
      </w:r>
      <w:r w:rsidR="00CC3A82" w:rsidRPr="00627CD8">
        <w:rPr>
          <w:rFonts w:ascii="Times New Roman" w:eastAsia="Times New Roman" w:hAnsi="Times New Roman" w:cs="Times New Roman"/>
          <w:color w:val="000000"/>
          <w:sz w:val="24"/>
          <w:szCs w:val="24"/>
        </w:rPr>
        <w:t>-</w:t>
      </w:r>
      <w:r w:rsidR="00CC3A82">
        <w:rPr>
          <w:rFonts w:ascii="Times New Roman" w:eastAsia="Times New Roman" w:hAnsi="Times New Roman" w:cs="Times New Roman"/>
          <w:color w:val="000000"/>
          <w:sz w:val="24"/>
          <w:szCs w:val="24"/>
        </w:rPr>
        <w:t>5</w:t>
      </w:r>
      <w:r w:rsidR="00CC3A82" w:rsidRPr="00627CD8">
        <w:rPr>
          <w:rFonts w:ascii="Times New Roman" w:eastAsia="Times New Roman" w:hAnsi="Times New Roman" w:cs="Times New Roman"/>
          <w:color w:val="000000"/>
          <w:sz w:val="24"/>
          <w:szCs w:val="24"/>
        </w:rPr>
        <w:t xml:space="preserve">  лет. - М.: МОЗАИКА - СИНТЕЗ, 2014 г.</w:t>
      </w:r>
    </w:p>
    <w:p w:rsidR="00CC3A82" w:rsidRPr="00627CD8" w:rsidRDefault="00CC3A82" w:rsidP="008E1B57">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Дыбина О.В. Занятия по ознакомлению с окружающим миром. Подготовительная группа.- М.: 2011г.</w:t>
      </w:r>
    </w:p>
    <w:p w:rsidR="008E1B57" w:rsidRPr="00627CD8" w:rsidRDefault="00D8491D" w:rsidP="00627CD8">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Колпакова О. Знакомимся с окружающим миром. – Литур, 2016 г.</w:t>
      </w:r>
    </w:p>
    <w:p w:rsidR="00E559E1" w:rsidRDefault="00627CD8" w:rsidP="00627CD8">
      <w:pPr>
        <w:shd w:val="clear" w:color="auto" w:fill="FFFFFF"/>
        <w:spacing w:after="0" w:line="240" w:lineRule="auto"/>
        <w:jc w:val="both"/>
        <w:rPr>
          <w:rFonts w:ascii="Times New Roman" w:hAnsi="Times New Roman" w:cs="Times New Roman"/>
          <w:sz w:val="24"/>
          <w:szCs w:val="24"/>
        </w:rPr>
      </w:pPr>
      <w:r w:rsidRPr="007F46D0">
        <w:rPr>
          <w:rFonts w:ascii="Times New Roman" w:eastAsia="Times New Roman" w:hAnsi="Times New Roman" w:cs="Times New Roman"/>
          <w:color w:val="000000"/>
          <w:sz w:val="24"/>
          <w:szCs w:val="24"/>
        </w:rPr>
        <w:t>Шорыгина  Т.А.   Беседы   с  детьми   о   детях- героях ВОВ. - М.: ТЦ Сфера, 2011 г.</w:t>
      </w:r>
    </w:p>
    <w:p w:rsidR="00627CD8" w:rsidRPr="007F46D0" w:rsidRDefault="00627CD8" w:rsidP="00627CD8">
      <w:pPr>
        <w:shd w:val="clear" w:color="auto" w:fill="FFFFFF"/>
        <w:spacing w:after="0" w:line="240" w:lineRule="auto"/>
        <w:jc w:val="both"/>
        <w:rPr>
          <w:rFonts w:ascii="Times New Roman" w:hAnsi="Times New Roman" w:cs="Times New Roman"/>
          <w:sz w:val="24"/>
          <w:szCs w:val="24"/>
        </w:rPr>
      </w:pPr>
      <w:r w:rsidRPr="007F46D0">
        <w:rPr>
          <w:rFonts w:ascii="Times New Roman" w:hAnsi="Times New Roman" w:cs="Times New Roman"/>
          <w:color w:val="000000"/>
          <w:sz w:val="24"/>
          <w:szCs w:val="24"/>
        </w:rPr>
        <w:t xml:space="preserve"> </w:t>
      </w:r>
      <w:r w:rsidRPr="007F46D0">
        <w:rPr>
          <w:rFonts w:ascii="Times New Roman" w:eastAsia="Times New Roman" w:hAnsi="Times New Roman" w:cs="Times New Roman"/>
          <w:color w:val="000000"/>
          <w:sz w:val="24"/>
          <w:szCs w:val="24"/>
        </w:rPr>
        <w:t>Шорыгина Т.А. Беседы о правилах пожарной безопасности. - М.: ТЦ Сфера, 2016 г.</w:t>
      </w:r>
    </w:p>
    <w:p w:rsidR="00627CD8" w:rsidRPr="007F46D0" w:rsidRDefault="00627CD8" w:rsidP="00627CD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9</w:t>
      </w:r>
      <w:r w:rsidRPr="007F46D0">
        <w:rPr>
          <w:rFonts w:ascii="Times New Roman" w:hAnsi="Times New Roman" w:cs="Times New Roman"/>
          <w:color w:val="000000"/>
          <w:sz w:val="24"/>
          <w:szCs w:val="24"/>
        </w:rPr>
        <w:t xml:space="preserve">.      </w:t>
      </w:r>
      <w:r w:rsidRPr="007F46D0">
        <w:rPr>
          <w:rFonts w:ascii="Times New Roman" w:eastAsia="Times New Roman" w:hAnsi="Times New Roman" w:cs="Times New Roman"/>
          <w:color w:val="000000"/>
          <w:sz w:val="24"/>
          <w:szCs w:val="24"/>
        </w:rPr>
        <w:t>Шорыгина Т.А. Основы безопасности для детей 5-8 лет. - М.: ТЦ Сфера, 2016 г.</w:t>
      </w:r>
    </w:p>
    <w:p w:rsidR="00627CD8" w:rsidRDefault="00627CD8" w:rsidP="00627CD8">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NewRoman,Italic" w:hAnsi="Times New Roman" w:cs="Times New Roman"/>
          <w:bCs/>
          <w:iCs/>
          <w:color w:val="000000" w:themeColor="text1"/>
          <w:sz w:val="24"/>
          <w:szCs w:val="24"/>
        </w:rPr>
        <w:t>10.    И.М. Новикова Формирование представлений о здоровом образе жизни у дошкольников</w:t>
      </w:r>
      <w:r w:rsidRPr="00627CD8">
        <w:rPr>
          <w:rFonts w:ascii="Times New Roman" w:eastAsia="Times New Roman" w:hAnsi="Times New Roman" w:cs="Times New Roman"/>
          <w:color w:val="000000"/>
          <w:sz w:val="24"/>
          <w:szCs w:val="24"/>
        </w:rPr>
        <w:t>-  М.: МОЗАИКА - СИНТЕЗ, 20</w:t>
      </w:r>
      <w:r>
        <w:rPr>
          <w:rFonts w:ascii="Times New Roman" w:eastAsia="Times New Roman" w:hAnsi="Times New Roman" w:cs="Times New Roman"/>
          <w:color w:val="000000"/>
          <w:sz w:val="24"/>
          <w:szCs w:val="24"/>
        </w:rPr>
        <w:t>09</w:t>
      </w:r>
      <w:r w:rsidRPr="00627CD8">
        <w:rPr>
          <w:rFonts w:ascii="Times New Roman" w:eastAsia="Times New Roman" w:hAnsi="Times New Roman" w:cs="Times New Roman"/>
          <w:color w:val="000000"/>
          <w:sz w:val="24"/>
          <w:szCs w:val="24"/>
        </w:rPr>
        <w:t xml:space="preserve"> г.</w:t>
      </w:r>
    </w:p>
    <w:p w:rsidR="00696D2F" w:rsidRDefault="00696D2F" w:rsidP="00627CD8">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Куцина Е.Учимся рассказывать о временах года. 5-7 лет- Литур, 2017г. </w:t>
      </w:r>
    </w:p>
    <w:p w:rsidR="00CC3A82" w:rsidRDefault="00CC3A82" w:rsidP="00627CD8">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r w:rsidR="002E3A70">
        <w:rPr>
          <w:rFonts w:ascii="Times New Roman" w:eastAsia="Times New Roman" w:hAnsi="Times New Roman" w:cs="Times New Roman"/>
          <w:color w:val="000000"/>
          <w:sz w:val="24"/>
          <w:szCs w:val="24"/>
        </w:rPr>
        <w:t xml:space="preserve">  О.Л. Князева Приобщение детей к истокам русской народной культуры.- Детство, 2010 г. </w:t>
      </w:r>
    </w:p>
    <w:p w:rsidR="00A57315" w:rsidRDefault="00A57315" w:rsidP="00627CD8">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Зацепина М.Б. Народные праздники в детском саду.</w:t>
      </w:r>
    </w:p>
    <w:p w:rsidR="00696D2F" w:rsidRPr="00696D2F" w:rsidRDefault="00696D2F" w:rsidP="00696D2F">
      <w:pPr>
        <w:shd w:val="clear" w:color="auto" w:fill="FFFFFF"/>
        <w:spacing w:after="0" w:line="240" w:lineRule="auto"/>
        <w:rPr>
          <w:rFonts w:ascii="Times New Roman" w:hAnsi="Times New Roman" w:cs="Times New Roman"/>
          <w:sz w:val="24"/>
          <w:szCs w:val="24"/>
        </w:rPr>
      </w:pPr>
      <w:r w:rsidRPr="00696D2F">
        <w:rPr>
          <w:rFonts w:ascii="Times New Roman" w:eastAsia="Times New Roman" w:hAnsi="Times New Roman" w:cs="Times New Roman"/>
          <w:b/>
          <w:bCs/>
          <w:i/>
          <w:iCs/>
          <w:color w:val="000000"/>
          <w:sz w:val="24"/>
          <w:szCs w:val="24"/>
        </w:rPr>
        <w:t>Учебно-наглядные пособия</w:t>
      </w:r>
    </w:p>
    <w:p w:rsidR="00696D2F" w:rsidRPr="00696D2F" w:rsidRDefault="00DA456A" w:rsidP="00DA456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696D2F" w:rsidRPr="00696D2F">
        <w:rPr>
          <w:rFonts w:ascii="Times New Roman" w:eastAsia="Times New Roman" w:hAnsi="Times New Roman" w:cs="Times New Roman"/>
          <w:color w:val="000000"/>
          <w:sz w:val="24"/>
          <w:szCs w:val="24"/>
        </w:rPr>
        <w:t>Набор муляжей «Овощи»</w:t>
      </w:r>
    </w:p>
    <w:p w:rsidR="00696D2F" w:rsidRPr="00696D2F" w:rsidRDefault="00DA456A" w:rsidP="00DA456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696D2F" w:rsidRPr="00696D2F">
        <w:rPr>
          <w:rFonts w:ascii="Times New Roman" w:eastAsia="Times New Roman" w:hAnsi="Times New Roman" w:cs="Times New Roman"/>
          <w:color w:val="000000"/>
          <w:sz w:val="24"/>
          <w:szCs w:val="24"/>
        </w:rPr>
        <w:t>Набор муляжей «Фрукты»</w:t>
      </w:r>
    </w:p>
    <w:p w:rsidR="00696D2F" w:rsidRPr="00696D2F" w:rsidRDefault="00DA456A" w:rsidP="00DA456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696D2F" w:rsidRPr="00696D2F">
        <w:rPr>
          <w:rFonts w:ascii="Times New Roman" w:eastAsia="Times New Roman" w:hAnsi="Times New Roman" w:cs="Times New Roman"/>
          <w:color w:val="000000"/>
          <w:sz w:val="24"/>
          <w:szCs w:val="24"/>
        </w:rPr>
        <w:t>Обучающие карточки «</w:t>
      </w:r>
      <w:r w:rsidR="00100BE3">
        <w:rPr>
          <w:rFonts w:ascii="Times New Roman" w:eastAsia="Times New Roman" w:hAnsi="Times New Roman" w:cs="Times New Roman"/>
          <w:color w:val="000000"/>
          <w:sz w:val="24"/>
          <w:szCs w:val="24"/>
        </w:rPr>
        <w:t>Расскажи детям о хлебе</w:t>
      </w:r>
      <w:r w:rsidR="00696D2F" w:rsidRPr="00696D2F">
        <w:rPr>
          <w:rFonts w:ascii="Times New Roman" w:eastAsia="Times New Roman" w:hAnsi="Times New Roman" w:cs="Times New Roman"/>
          <w:color w:val="000000"/>
          <w:sz w:val="24"/>
          <w:szCs w:val="24"/>
        </w:rPr>
        <w:t>»</w:t>
      </w:r>
    </w:p>
    <w:p w:rsidR="00696D2F" w:rsidRPr="00696D2F" w:rsidRDefault="00DA456A" w:rsidP="00DA456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696D2F" w:rsidRPr="00696D2F">
        <w:rPr>
          <w:rFonts w:ascii="Times New Roman" w:eastAsia="Times New Roman" w:hAnsi="Times New Roman" w:cs="Times New Roman"/>
          <w:color w:val="000000"/>
          <w:sz w:val="24"/>
          <w:szCs w:val="24"/>
        </w:rPr>
        <w:t>Обучающие карточки «Инструменты»</w:t>
      </w:r>
    </w:p>
    <w:p w:rsidR="00696D2F" w:rsidRPr="00696D2F" w:rsidRDefault="00DA456A" w:rsidP="00DA456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696D2F" w:rsidRPr="00696D2F">
        <w:rPr>
          <w:rFonts w:ascii="Times New Roman" w:eastAsia="Times New Roman" w:hAnsi="Times New Roman" w:cs="Times New Roman"/>
          <w:color w:val="000000"/>
          <w:sz w:val="24"/>
          <w:szCs w:val="24"/>
        </w:rPr>
        <w:t>Обучающие карточки «Мебель»</w:t>
      </w:r>
    </w:p>
    <w:p w:rsidR="00696D2F" w:rsidRPr="00696D2F" w:rsidRDefault="00DA456A" w:rsidP="00DA456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696D2F" w:rsidRPr="00696D2F">
        <w:rPr>
          <w:rFonts w:ascii="Times New Roman" w:eastAsia="Times New Roman" w:hAnsi="Times New Roman" w:cs="Times New Roman"/>
          <w:color w:val="000000"/>
          <w:sz w:val="24"/>
          <w:szCs w:val="24"/>
        </w:rPr>
        <w:t>Обучающие карточки «Овощи и фрукты»</w:t>
      </w:r>
    </w:p>
    <w:p w:rsidR="00696D2F" w:rsidRPr="00696D2F" w:rsidRDefault="00DA456A" w:rsidP="00DA456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696D2F" w:rsidRPr="00696D2F">
        <w:rPr>
          <w:rFonts w:ascii="Times New Roman" w:eastAsia="Times New Roman" w:hAnsi="Times New Roman" w:cs="Times New Roman"/>
          <w:color w:val="000000"/>
          <w:sz w:val="24"/>
          <w:szCs w:val="24"/>
        </w:rPr>
        <w:t>Обучающие карточки «</w:t>
      </w:r>
      <w:r w:rsidR="00833E54">
        <w:rPr>
          <w:rFonts w:ascii="Times New Roman" w:eastAsia="Times New Roman" w:hAnsi="Times New Roman" w:cs="Times New Roman"/>
          <w:color w:val="000000"/>
          <w:sz w:val="24"/>
          <w:szCs w:val="24"/>
        </w:rPr>
        <w:t>Садовые ягоды</w:t>
      </w:r>
      <w:r w:rsidR="00696D2F" w:rsidRPr="00696D2F">
        <w:rPr>
          <w:rFonts w:ascii="Times New Roman" w:eastAsia="Times New Roman" w:hAnsi="Times New Roman" w:cs="Times New Roman"/>
          <w:color w:val="000000"/>
          <w:sz w:val="24"/>
          <w:szCs w:val="24"/>
        </w:rPr>
        <w:t>»</w:t>
      </w:r>
    </w:p>
    <w:p w:rsidR="00696D2F" w:rsidRPr="00696D2F" w:rsidRDefault="00DA456A" w:rsidP="00DA456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696D2F" w:rsidRPr="00696D2F">
        <w:rPr>
          <w:rFonts w:ascii="Times New Roman" w:eastAsia="Times New Roman" w:hAnsi="Times New Roman" w:cs="Times New Roman"/>
          <w:color w:val="000000"/>
          <w:sz w:val="24"/>
          <w:szCs w:val="24"/>
        </w:rPr>
        <w:t>Обучающие карточки «</w:t>
      </w:r>
      <w:r w:rsidR="00833E54">
        <w:rPr>
          <w:rFonts w:ascii="Times New Roman" w:eastAsia="Times New Roman" w:hAnsi="Times New Roman" w:cs="Times New Roman"/>
          <w:color w:val="000000"/>
          <w:sz w:val="24"/>
          <w:szCs w:val="24"/>
        </w:rPr>
        <w:t>Насекомые</w:t>
      </w:r>
      <w:r w:rsidR="00696D2F" w:rsidRPr="00696D2F">
        <w:rPr>
          <w:rFonts w:ascii="Times New Roman" w:eastAsia="Times New Roman" w:hAnsi="Times New Roman" w:cs="Times New Roman"/>
          <w:color w:val="000000"/>
          <w:sz w:val="24"/>
          <w:szCs w:val="24"/>
        </w:rPr>
        <w:t>»</w:t>
      </w:r>
    </w:p>
    <w:p w:rsidR="00E559E1" w:rsidRDefault="00DA456A" w:rsidP="00696D2F">
      <w:p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00696D2F" w:rsidRPr="00696D2F">
        <w:rPr>
          <w:rFonts w:ascii="Times New Roman" w:eastAsia="Times New Roman" w:hAnsi="Times New Roman" w:cs="Times New Roman"/>
          <w:color w:val="000000"/>
          <w:sz w:val="24"/>
          <w:szCs w:val="24"/>
        </w:rPr>
        <w:t>Обучающие карточки «</w:t>
      </w:r>
      <w:r w:rsidR="00833E54">
        <w:rPr>
          <w:rFonts w:ascii="Times New Roman" w:eastAsia="Times New Roman" w:hAnsi="Times New Roman" w:cs="Times New Roman"/>
          <w:color w:val="000000"/>
          <w:sz w:val="24"/>
          <w:szCs w:val="24"/>
        </w:rPr>
        <w:t>Домашние животные</w:t>
      </w:r>
      <w:r w:rsidR="00696D2F" w:rsidRPr="00696D2F">
        <w:rPr>
          <w:rFonts w:ascii="Times New Roman" w:eastAsia="Times New Roman" w:hAnsi="Times New Roman" w:cs="Times New Roman"/>
          <w:color w:val="000000"/>
          <w:sz w:val="24"/>
          <w:szCs w:val="24"/>
        </w:rPr>
        <w:t>»</w:t>
      </w:r>
    </w:p>
    <w:p w:rsidR="00696D2F" w:rsidRPr="00E559E1" w:rsidRDefault="00DA456A" w:rsidP="00696D2F">
      <w:p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00696D2F" w:rsidRPr="00696D2F">
        <w:rPr>
          <w:rFonts w:ascii="Times New Roman" w:eastAsia="Times New Roman" w:hAnsi="Times New Roman" w:cs="Times New Roman"/>
          <w:color w:val="000000"/>
          <w:sz w:val="24"/>
          <w:szCs w:val="24"/>
        </w:rPr>
        <w:t>Обучающие карточки «</w:t>
      </w:r>
      <w:r w:rsidR="00833E54">
        <w:rPr>
          <w:rFonts w:ascii="Times New Roman" w:eastAsia="Times New Roman" w:hAnsi="Times New Roman" w:cs="Times New Roman"/>
          <w:color w:val="000000"/>
          <w:sz w:val="24"/>
          <w:szCs w:val="24"/>
        </w:rPr>
        <w:t>Морские обитатели</w:t>
      </w:r>
      <w:r w:rsidR="00696D2F" w:rsidRPr="00696D2F">
        <w:rPr>
          <w:rFonts w:ascii="Times New Roman" w:eastAsia="Times New Roman" w:hAnsi="Times New Roman" w:cs="Times New Roman"/>
          <w:color w:val="000000"/>
          <w:sz w:val="24"/>
          <w:szCs w:val="24"/>
        </w:rPr>
        <w:t>»</w:t>
      </w:r>
    </w:p>
    <w:p w:rsidR="00053F95" w:rsidRDefault="00053F95" w:rsidP="00696D2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Наглядно-дидактическое пособие «Птицы средней полосы»</w:t>
      </w:r>
    </w:p>
    <w:p w:rsidR="00833E54" w:rsidRDefault="00833E54" w:rsidP="00696D2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Наглядно – дидактическое пособие водный транспорт»</w:t>
      </w:r>
    </w:p>
    <w:p w:rsidR="00833E54" w:rsidRDefault="00833E54" w:rsidP="00696D2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Наглядно- дидактическое пособие «Авиация»</w:t>
      </w:r>
    </w:p>
    <w:p w:rsidR="00833E54" w:rsidRDefault="00833E54" w:rsidP="00833E5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Наглядно- дидактическое пособие «Автомобильный транспорт»</w:t>
      </w:r>
    </w:p>
    <w:p w:rsidR="00833E54" w:rsidRDefault="00CD1D22" w:rsidP="00696D2F">
      <w:pPr>
        <w:shd w:val="clear" w:color="auto" w:fill="FFFFFF"/>
        <w:spacing w:after="0" w:line="240" w:lineRule="auto"/>
        <w:rPr>
          <w:rFonts w:ascii="Times New Roman" w:eastAsia="Times New Roman" w:hAnsi="Times New Roman" w:cs="Times New Roman"/>
          <w:color w:val="000000"/>
          <w:sz w:val="24"/>
          <w:szCs w:val="24"/>
        </w:rPr>
      </w:pPr>
      <w:r w:rsidRPr="008E1B57">
        <w:rPr>
          <w:rFonts w:ascii="Times New Roman" w:eastAsia="Times New Roman" w:hAnsi="Times New Roman" w:cs="Times New Roman"/>
          <w:sz w:val="24"/>
          <w:szCs w:val="24"/>
        </w:rPr>
        <w:t>Наглядно-дидактическое пособие</w:t>
      </w:r>
      <w:r>
        <w:rPr>
          <w:rFonts w:ascii="Times New Roman" w:eastAsia="Times New Roman" w:hAnsi="Times New Roman" w:cs="Times New Roman"/>
          <w:sz w:val="24"/>
          <w:szCs w:val="24"/>
        </w:rPr>
        <w:t xml:space="preserve"> «Космос»</w:t>
      </w:r>
    </w:p>
    <w:p w:rsidR="00696D2F" w:rsidRPr="00696D2F" w:rsidRDefault="00696D2F" w:rsidP="00696D2F">
      <w:pPr>
        <w:shd w:val="clear" w:color="auto" w:fill="FFFFFF"/>
        <w:spacing w:after="0" w:line="240" w:lineRule="auto"/>
        <w:rPr>
          <w:rFonts w:ascii="Times New Roman" w:hAnsi="Times New Roman" w:cs="Times New Roman"/>
          <w:sz w:val="24"/>
          <w:szCs w:val="24"/>
        </w:rPr>
      </w:pPr>
      <w:r w:rsidRPr="00696D2F">
        <w:rPr>
          <w:rFonts w:ascii="Times New Roman" w:eastAsia="Times New Roman" w:hAnsi="Times New Roman" w:cs="Times New Roman"/>
          <w:color w:val="000000"/>
          <w:sz w:val="24"/>
          <w:szCs w:val="24"/>
        </w:rPr>
        <w:t>Демонстрационный материал «Народы России и ближнего зарубежья»</w:t>
      </w:r>
    </w:p>
    <w:p w:rsidR="00696D2F" w:rsidRDefault="00696D2F" w:rsidP="00696D2F">
      <w:pPr>
        <w:shd w:val="clear" w:color="auto" w:fill="FFFFFF"/>
        <w:spacing w:after="0" w:line="240" w:lineRule="auto"/>
        <w:rPr>
          <w:rFonts w:ascii="Times New Roman" w:eastAsia="Times New Roman" w:hAnsi="Times New Roman" w:cs="Times New Roman"/>
          <w:color w:val="000000"/>
          <w:sz w:val="24"/>
          <w:szCs w:val="24"/>
        </w:rPr>
      </w:pPr>
      <w:r w:rsidRPr="00696D2F">
        <w:rPr>
          <w:rFonts w:ascii="Times New Roman" w:eastAsia="Times New Roman" w:hAnsi="Times New Roman" w:cs="Times New Roman"/>
          <w:color w:val="000000"/>
          <w:sz w:val="24"/>
          <w:szCs w:val="24"/>
        </w:rPr>
        <w:t>Наглядно-дидактическое пособие «Расскажи детям о космонавтике»</w:t>
      </w:r>
    </w:p>
    <w:p w:rsidR="00053F95" w:rsidRDefault="00053F95" w:rsidP="00696D2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Наглядно – дидактическое пособие «Ягоды садовые»</w:t>
      </w:r>
    </w:p>
    <w:p w:rsidR="00053F95" w:rsidRDefault="00053F95" w:rsidP="00053F9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Наглядно – дидактическое пособие «Ягоды лесные»</w:t>
      </w:r>
    </w:p>
    <w:p w:rsidR="00053F95" w:rsidRDefault="00053F95" w:rsidP="00053F9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Наглядно-дидактическое пособие «В горах»</w:t>
      </w:r>
    </w:p>
    <w:p w:rsidR="00B10A80" w:rsidRDefault="00B10A80" w:rsidP="00B10A8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Наглядно – дидактическое пособие «Животные средней полосы»</w:t>
      </w:r>
    </w:p>
    <w:p w:rsidR="00B10A80" w:rsidRDefault="00B10A80" w:rsidP="00B10A8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Наглядно – дидактическое пособие «Домашние питомцы»</w:t>
      </w:r>
    </w:p>
    <w:p w:rsidR="00B10A80" w:rsidRDefault="00B10A80" w:rsidP="00B10A8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Наглядно – дидактическое пособие «Домашние животные»</w:t>
      </w:r>
    </w:p>
    <w:p w:rsidR="00B10A80" w:rsidRDefault="00B10A80" w:rsidP="00B10A8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Наглядно – дидактическое пособие «Рептилии и амфибии»</w:t>
      </w:r>
    </w:p>
    <w:p w:rsidR="00B10A80" w:rsidRDefault="00B10A80" w:rsidP="00B10A8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Наглядно – дидактическое пособие «Инструменты»</w:t>
      </w:r>
    </w:p>
    <w:p w:rsidR="00B10A80" w:rsidRDefault="00B10A80" w:rsidP="00B10A8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Наглядно – дидактическое пособие «Птицы домашние»</w:t>
      </w:r>
    </w:p>
    <w:p w:rsidR="00B10A80" w:rsidRDefault="00B10A80" w:rsidP="00B10A8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Наглядно – дидактическое пособие «Собаки»</w:t>
      </w:r>
    </w:p>
    <w:p w:rsidR="00696D2F" w:rsidRPr="00696D2F" w:rsidRDefault="00696D2F" w:rsidP="00696D2F">
      <w:pPr>
        <w:shd w:val="clear" w:color="auto" w:fill="FFFFFF"/>
        <w:spacing w:after="0" w:line="240" w:lineRule="auto"/>
        <w:rPr>
          <w:rFonts w:ascii="Times New Roman" w:hAnsi="Times New Roman" w:cs="Times New Roman"/>
          <w:sz w:val="24"/>
          <w:szCs w:val="24"/>
        </w:rPr>
      </w:pPr>
      <w:r w:rsidRPr="00696D2F">
        <w:rPr>
          <w:rFonts w:ascii="Times New Roman" w:hAnsi="Times New Roman" w:cs="Times New Roman"/>
          <w:color w:val="000000"/>
          <w:sz w:val="24"/>
          <w:szCs w:val="24"/>
        </w:rPr>
        <w:t xml:space="preserve"> </w:t>
      </w:r>
      <w:r w:rsidRPr="00696D2F">
        <w:rPr>
          <w:rFonts w:ascii="Times New Roman" w:eastAsia="Times New Roman" w:hAnsi="Times New Roman" w:cs="Times New Roman"/>
          <w:color w:val="000000"/>
          <w:sz w:val="24"/>
          <w:szCs w:val="24"/>
        </w:rPr>
        <w:t>Наглядно-дидактическое пособие «День Победы</w:t>
      </w:r>
      <w:r w:rsidR="00EB0786">
        <w:rPr>
          <w:rFonts w:ascii="Times New Roman" w:eastAsia="Times New Roman" w:hAnsi="Times New Roman" w:cs="Times New Roman"/>
          <w:color w:val="000000"/>
          <w:sz w:val="24"/>
          <w:szCs w:val="24"/>
        </w:rPr>
        <w:t>»</w:t>
      </w:r>
    </w:p>
    <w:p w:rsidR="00696D2F" w:rsidRPr="00696D2F" w:rsidRDefault="00696D2F" w:rsidP="00696D2F">
      <w:pPr>
        <w:shd w:val="clear" w:color="auto" w:fill="FFFFFF"/>
        <w:spacing w:after="0" w:line="240" w:lineRule="auto"/>
        <w:rPr>
          <w:rFonts w:ascii="Times New Roman" w:hAnsi="Times New Roman" w:cs="Times New Roman"/>
          <w:sz w:val="24"/>
          <w:szCs w:val="24"/>
        </w:rPr>
      </w:pPr>
      <w:r w:rsidRPr="00696D2F">
        <w:rPr>
          <w:rFonts w:ascii="Times New Roman" w:hAnsi="Times New Roman" w:cs="Times New Roman"/>
          <w:color w:val="000000"/>
          <w:sz w:val="24"/>
          <w:szCs w:val="24"/>
        </w:rPr>
        <w:t xml:space="preserve"> </w:t>
      </w:r>
      <w:r w:rsidRPr="00696D2F">
        <w:rPr>
          <w:rFonts w:ascii="Times New Roman" w:eastAsia="Times New Roman" w:hAnsi="Times New Roman" w:cs="Times New Roman"/>
          <w:color w:val="000000"/>
          <w:sz w:val="24"/>
          <w:szCs w:val="24"/>
        </w:rPr>
        <w:t>Лэпбук « Никто не забыт- Ни что не забыто»</w:t>
      </w:r>
    </w:p>
    <w:p w:rsidR="00696D2F" w:rsidRPr="00696D2F" w:rsidRDefault="00696D2F" w:rsidP="00696D2F">
      <w:pPr>
        <w:shd w:val="clear" w:color="auto" w:fill="FFFFFF"/>
        <w:spacing w:after="0" w:line="240" w:lineRule="auto"/>
        <w:rPr>
          <w:rFonts w:ascii="Times New Roman" w:hAnsi="Times New Roman" w:cs="Times New Roman"/>
          <w:sz w:val="24"/>
          <w:szCs w:val="24"/>
        </w:rPr>
      </w:pPr>
      <w:r w:rsidRPr="00696D2F">
        <w:rPr>
          <w:rFonts w:ascii="Times New Roman" w:hAnsi="Times New Roman" w:cs="Times New Roman"/>
          <w:color w:val="000000"/>
          <w:sz w:val="24"/>
          <w:szCs w:val="24"/>
        </w:rPr>
        <w:t xml:space="preserve"> </w:t>
      </w:r>
      <w:r w:rsidRPr="00696D2F">
        <w:rPr>
          <w:rFonts w:ascii="Times New Roman" w:eastAsia="Times New Roman" w:hAnsi="Times New Roman" w:cs="Times New Roman"/>
          <w:color w:val="000000"/>
          <w:sz w:val="24"/>
          <w:szCs w:val="24"/>
        </w:rPr>
        <w:t>Наглядно-дидактическое      пособие      «Государственные      символы      Российской Федерации»</w:t>
      </w:r>
    </w:p>
    <w:p w:rsidR="00696D2F" w:rsidRDefault="00696D2F" w:rsidP="00696D2F">
      <w:pPr>
        <w:shd w:val="clear" w:color="auto" w:fill="FFFFFF"/>
        <w:spacing w:after="0" w:line="240" w:lineRule="auto"/>
        <w:rPr>
          <w:rFonts w:ascii="Times New Roman" w:eastAsia="Times New Roman" w:hAnsi="Times New Roman" w:cs="Times New Roman"/>
          <w:color w:val="000000"/>
          <w:sz w:val="24"/>
          <w:szCs w:val="24"/>
        </w:rPr>
      </w:pPr>
      <w:r w:rsidRPr="00696D2F">
        <w:rPr>
          <w:rFonts w:ascii="Times New Roman" w:eastAsia="Times New Roman" w:hAnsi="Times New Roman" w:cs="Times New Roman"/>
          <w:color w:val="000000"/>
          <w:sz w:val="24"/>
          <w:szCs w:val="24"/>
        </w:rPr>
        <w:t>Наглядно-дидактическое пособие «Великая отечественная война»</w:t>
      </w:r>
    </w:p>
    <w:p w:rsidR="00696D2F" w:rsidRDefault="00696D2F" w:rsidP="00696D2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Логические таблицы </w:t>
      </w:r>
      <w:r w:rsidR="00833E5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3-6 лет</w:t>
      </w:r>
    </w:p>
    <w:p w:rsidR="00CD1D22" w:rsidRPr="00696D2F" w:rsidRDefault="00CD1D22" w:rsidP="00696D2F">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Развивающая игра-лото « Российская армия»</w:t>
      </w:r>
    </w:p>
    <w:p w:rsidR="008E1B57" w:rsidRPr="008E1B57" w:rsidRDefault="008E1B57" w:rsidP="008E1B57">
      <w:pPr>
        <w:shd w:val="clear" w:color="auto" w:fill="FFFFFF"/>
        <w:spacing w:after="0" w:line="240" w:lineRule="auto"/>
        <w:ind w:left="57" w:right="57"/>
        <w:jc w:val="both"/>
        <w:rPr>
          <w:rFonts w:ascii="Times New Roman" w:hAnsi="Times New Roman" w:cs="Times New Roman"/>
          <w:sz w:val="24"/>
          <w:szCs w:val="24"/>
        </w:rPr>
      </w:pPr>
      <w:r w:rsidRPr="008E1B57">
        <w:rPr>
          <w:rFonts w:ascii="Times New Roman" w:eastAsia="Times New Roman" w:hAnsi="Times New Roman" w:cs="Times New Roman"/>
          <w:b/>
          <w:bCs/>
          <w:sz w:val="24"/>
          <w:szCs w:val="24"/>
        </w:rPr>
        <w:t>Образовательная область «Речевое развитие»</w:t>
      </w:r>
    </w:p>
    <w:p w:rsidR="008E1B57" w:rsidRPr="008E1B57" w:rsidRDefault="008E1B57" w:rsidP="008E1B57">
      <w:pPr>
        <w:shd w:val="clear" w:color="auto" w:fill="FFFFFF"/>
        <w:spacing w:after="0" w:line="240" w:lineRule="auto"/>
        <w:ind w:left="57" w:right="57"/>
        <w:jc w:val="both"/>
        <w:rPr>
          <w:rFonts w:ascii="Times New Roman" w:hAnsi="Times New Roman" w:cs="Times New Roman"/>
          <w:sz w:val="24"/>
          <w:szCs w:val="24"/>
        </w:rPr>
      </w:pPr>
      <w:r w:rsidRPr="008E1B57">
        <w:rPr>
          <w:rFonts w:ascii="Times New Roman" w:eastAsia="Times New Roman" w:hAnsi="Times New Roman" w:cs="Times New Roman"/>
          <w:b/>
          <w:bCs/>
          <w:i/>
          <w:iCs/>
          <w:sz w:val="24"/>
          <w:szCs w:val="24"/>
        </w:rPr>
        <w:t>Методические издания</w:t>
      </w:r>
    </w:p>
    <w:p w:rsidR="008E1B57" w:rsidRPr="008E1B57" w:rsidRDefault="00A52767" w:rsidP="008E1B57">
      <w:pPr>
        <w:shd w:val="clear" w:color="auto" w:fill="FFFFFF"/>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1.  </w:t>
      </w:r>
      <w:r w:rsidR="008E1B57" w:rsidRPr="008E1B57">
        <w:rPr>
          <w:rFonts w:ascii="Times New Roman" w:eastAsia="Times New Roman" w:hAnsi="Times New Roman" w:cs="Times New Roman"/>
          <w:sz w:val="24"/>
          <w:szCs w:val="24"/>
        </w:rPr>
        <w:t>Ушакова О.С. «Развитие речи детей 3-5 лет». - М.: ТЦ Сфера, 2014 г.</w:t>
      </w:r>
    </w:p>
    <w:p w:rsidR="008E1B57" w:rsidRPr="008E1B57" w:rsidRDefault="00CC3A82" w:rsidP="008E1B57">
      <w:pPr>
        <w:shd w:val="clear" w:color="auto" w:fill="FFFFFF"/>
        <w:spacing w:after="0" w:line="240" w:lineRule="auto"/>
        <w:ind w:left="57" w:right="57"/>
        <w:jc w:val="both"/>
        <w:rPr>
          <w:rFonts w:ascii="Times New Roman" w:hAnsi="Times New Roman" w:cs="Times New Roman"/>
          <w:sz w:val="24"/>
          <w:szCs w:val="24"/>
        </w:rPr>
      </w:pPr>
      <w:r>
        <w:rPr>
          <w:rFonts w:ascii="Times New Roman" w:hAnsi="Times New Roman" w:cs="Times New Roman"/>
          <w:bCs/>
          <w:sz w:val="24"/>
          <w:szCs w:val="24"/>
        </w:rPr>
        <w:t>2</w:t>
      </w:r>
      <w:r w:rsidR="008E1B57" w:rsidRPr="008E1B57">
        <w:rPr>
          <w:rFonts w:ascii="Times New Roman" w:hAnsi="Times New Roman" w:cs="Times New Roman"/>
          <w:bCs/>
          <w:sz w:val="24"/>
          <w:szCs w:val="24"/>
        </w:rPr>
        <w:t>.</w:t>
      </w:r>
      <w:r w:rsidR="00A52767">
        <w:rPr>
          <w:rFonts w:ascii="Times New Roman" w:hAnsi="Times New Roman" w:cs="Times New Roman"/>
          <w:sz w:val="24"/>
          <w:szCs w:val="24"/>
        </w:rPr>
        <w:t xml:space="preserve">  </w:t>
      </w:r>
      <w:r w:rsidR="008E1B57" w:rsidRPr="008E1B57">
        <w:rPr>
          <w:rFonts w:ascii="Times New Roman" w:eastAsia="Times New Roman" w:hAnsi="Times New Roman" w:cs="Times New Roman"/>
          <w:sz w:val="24"/>
          <w:szCs w:val="24"/>
        </w:rPr>
        <w:t>Ушакова О.С. «Развитие речи детей 5-7 лет». - М.: ТЦ Сфера, 2014 г.</w:t>
      </w:r>
    </w:p>
    <w:p w:rsidR="008E1B57" w:rsidRPr="008E1B57" w:rsidRDefault="00CC3A82" w:rsidP="008E1B57">
      <w:pPr>
        <w:shd w:val="clear" w:color="auto" w:fill="FFFFFF"/>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3</w:t>
      </w:r>
      <w:r w:rsidR="00A52767">
        <w:rPr>
          <w:rFonts w:ascii="Times New Roman" w:hAnsi="Times New Roman" w:cs="Times New Roman"/>
          <w:sz w:val="24"/>
          <w:szCs w:val="24"/>
        </w:rPr>
        <w:t xml:space="preserve">.  </w:t>
      </w:r>
      <w:r w:rsidR="00D8491D">
        <w:rPr>
          <w:rFonts w:ascii="Times New Roman" w:hAnsi="Times New Roman" w:cs="Times New Roman"/>
          <w:sz w:val="24"/>
          <w:szCs w:val="24"/>
        </w:rPr>
        <w:t xml:space="preserve"> </w:t>
      </w:r>
      <w:r w:rsidR="008E1B57">
        <w:rPr>
          <w:rFonts w:ascii="Times New Roman" w:eastAsia="Times New Roman" w:hAnsi="Times New Roman" w:cs="Times New Roman"/>
          <w:sz w:val="24"/>
          <w:szCs w:val="24"/>
        </w:rPr>
        <w:t>Нищева Н.В. Обучение грамоте детей дошкольного возраста – Детство – Пресс», 2016 г.</w:t>
      </w:r>
    </w:p>
    <w:p w:rsidR="008E1B57" w:rsidRPr="00627CD8" w:rsidRDefault="00CC3A82" w:rsidP="008E1B57">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4</w:t>
      </w:r>
      <w:r w:rsidR="00A52767">
        <w:rPr>
          <w:rFonts w:ascii="Times New Roman" w:hAnsi="Times New Roman" w:cs="Times New Roman"/>
          <w:sz w:val="24"/>
          <w:szCs w:val="24"/>
        </w:rPr>
        <w:t xml:space="preserve">.    </w:t>
      </w:r>
      <w:r w:rsidR="008E1B57">
        <w:rPr>
          <w:rFonts w:ascii="Times New Roman" w:eastAsia="Times New Roman" w:hAnsi="Times New Roman" w:cs="Times New Roman"/>
          <w:sz w:val="24"/>
          <w:szCs w:val="24"/>
        </w:rPr>
        <w:t xml:space="preserve">Гербова В.В. Занятия по развитию речи.  Младшая группа. </w:t>
      </w:r>
      <w:r w:rsidR="008E1B57" w:rsidRPr="008E1B57">
        <w:rPr>
          <w:rFonts w:ascii="Times New Roman" w:eastAsia="Times New Roman" w:hAnsi="Times New Roman" w:cs="Times New Roman"/>
          <w:sz w:val="24"/>
          <w:szCs w:val="24"/>
        </w:rPr>
        <w:t xml:space="preserve"> </w:t>
      </w:r>
      <w:r w:rsidR="008E1B57">
        <w:rPr>
          <w:rFonts w:ascii="Times New Roman" w:eastAsia="Times New Roman" w:hAnsi="Times New Roman" w:cs="Times New Roman"/>
          <w:sz w:val="24"/>
          <w:szCs w:val="24"/>
        </w:rPr>
        <w:t>-</w:t>
      </w:r>
      <w:r w:rsidR="008E1B57" w:rsidRPr="008E1B57">
        <w:rPr>
          <w:rFonts w:ascii="Times New Roman" w:eastAsia="Times New Roman" w:hAnsi="Times New Roman" w:cs="Times New Roman"/>
          <w:sz w:val="24"/>
          <w:szCs w:val="24"/>
        </w:rPr>
        <w:t>.</w:t>
      </w:r>
      <w:r w:rsidR="008E1B57" w:rsidRPr="008E1B57">
        <w:rPr>
          <w:rFonts w:ascii="Times New Roman" w:eastAsia="Times New Roman" w:hAnsi="Times New Roman" w:cs="Times New Roman"/>
          <w:color w:val="000000"/>
          <w:sz w:val="24"/>
          <w:szCs w:val="24"/>
        </w:rPr>
        <w:t xml:space="preserve"> </w:t>
      </w:r>
      <w:r w:rsidR="008E1B57" w:rsidRPr="00627CD8">
        <w:rPr>
          <w:rFonts w:ascii="Times New Roman" w:eastAsia="Times New Roman" w:hAnsi="Times New Roman" w:cs="Times New Roman"/>
          <w:color w:val="000000"/>
          <w:sz w:val="24"/>
          <w:szCs w:val="24"/>
        </w:rPr>
        <w:t>МОЗАИКА - СИНТЕЗ, 20</w:t>
      </w:r>
      <w:r w:rsidR="008E1B57">
        <w:rPr>
          <w:rFonts w:ascii="Times New Roman" w:eastAsia="Times New Roman" w:hAnsi="Times New Roman" w:cs="Times New Roman"/>
          <w:color w:val="000000"/>
          <w:sz w:val="24"/>
          <w:szCs w:val="24"/>
        </w:rPr>
        <w:t>09</w:t>
      </w:r>
      <w:r w:rsidR="008E1B57" w:rsidRPr="00627CD8">
        <w:rPr>
          <w:rFonts w:ascii="Times New Roman" w:eastAsia="Times New Roman" w:hAnsi="Times New Roman" w:cs="Times New Roman"/>
          <w:color w:val="000000"/>
          <w:sz w:val="24"/>
          <w:szCs w:val="24"/>
        </w:rPr>
        <w:t xml:space="preserve"> г.</w:t>
      </w:r>
    </w:p>
    <w:p w:rsidR="008E1B57" w:rsidRPr="008E1B57" w:rsidRDefault="00CC3A82" w:rsidP="008E1B57">
      <w:pPr>
        <w:shd w:val="clear" w:color="auto" w:fill="FFFFFF"/>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5</w:t>
      </w:r>
      <w:r w:rsidR="00A52767">
        <w:rPr>
          <w:rFonts w:ascii="Times New Roman" w:hAnsi="Times New Roman" w:cs="Times New Roman"/>
          <w:sz w:val="24"/>
          <w:szCs w:val="24"/>
        </w:rPr>
        <w:t xml:space="preserve">.   </w:t>
      </w:r>
      <w:r w:rsidR="00D8491D">
        <w:rPr>
          <w:rFonts w:ascii="Times New Roman" w:hAnsi="Times New Roman" w:cs="Times New Roman"/>
          <w:sz w:val="24"/>
          <w:szCs w:val="24"/>
        </w:rPr>
        <w:t>Бортникова Е. « Развиваем навыки письма» 4 –</w:t>
      </w:r>
      <w:r>
        <w:rPr>
          <w:rFonts w:ascii="Times New Roman" w:hAnsi="Times New Roman" w:cs="Times New Roman"/>
          <w:sz w:val="24"/>
          <w:szCs w:val="24"/>
        </w:rPr>
        <w:t xml:space="preserve"> 6</w:t>
      </w:r>
      <w:r w:rsidR="00D8491D">
        <w:rPr>
          <w:rFonts w:ascii="Times New Roman" w:hAnsi="Times New Roman" w:cs="Times New Roman"/>
          <w:sz w:val="24"/>
          <w:szCs w:val="24"/>
        </w:rPr>
        <w:t xml:space="preserve"> лет. – Литур, 2016г.   </w:t>
      </w:r>
    </w:p>
    <w:p w:rsidR="008E1B57" w:rsidRDefault="00CC3A82" w:rsidP="008E1B57">
      <w:pPr>
        <w:shd w:val="clear" w:color="auto" w:fill="FFFFFF"/>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6</w:t>
      </w:r>
      <w:r w:rsidR="00A52767">
        <w:rPr>
          <w:rFonts w:ascii="Times New Roman" w:hAnsi="Times New Roman" w:cs="Times New Roman"/>
          <w:sz w:val="24"/>
          <w:szCs w:val="24"/>
        </w:rPr>
        <w:t xml:space="preserve">.   </w:t>
      </w:r>
      <w:r>
        <w:rPr>
          <w:rFonts w:ascii="Times New Roman" w:eastAsia="Times New Roman" w:hAnsi="Times New Roman" w:cs="Times New Roman"/>
          <w:sz w:val="24"/>
          <w:szCs w:val="24"/>
        </w:rPr>
        <w:t>Гриценко З.А. «Пришли мне чтения доброго …»- М.: Просвящение2004 г.</w:t>
      </w:r>
    </w:p>
    <w:p w:rsidR="00696D2F" w:rsidRDefault="00CC3A82" w:rsidP="008E1B57">
      <w:pPr>
        <w:shd w:val="clear" w:color="auto" w:fill="FFFFFF"/>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52767">
        <w:rPr>
          <w:rFonts w:ascii="Times New Roman" w:eastAsia="Times New Roman" w:hAnsi="Times New Roman" w:cs="Times New Roman"/>
          <w:sz w:val="24"/>
          <w:szCs w:val="24"/>
        </w:rPr>
        <w:t xml:space="preserve">.   </w:t>
      </w:r>
      <w:r w:rsidR="00696D2F">
        <w:rPr>
          <w:rFonts w:ascii="Times New Roman" w:eastAsia="Times New Roman" w:hAnsi="Times New Roman" w:cs="Times New Roman"/>
          <w:sz w:val="24"/>
          <w:szCs w:val="24"/>
        </w:rPr>
        <w:t>Е.Куцина Учимся пересказывать. 5-7 лет. – Литур, 2016 г.</w:t>
      </w:r>
    </w:p>
    <w:p w:rsidR="002E3A70" w:rsidRPr="008E1B57" w:rsidRDefault="00A52767" w:rsidP="008E1B57">
      <w:pPr>
        <w:shd w:val="clear" w:color="auto" w:fill="FFFFFF"/>
        <w:spacing w:after="0" w:line="240" w:lineRule="auto"/>
        <w:ind w:left="57" w:right="57"/>
        <w:jc w:val="both"/>
        <w:rPr>
          <w:rFonts w:ascii="Times New Roman" w:hAnsi="Times New Roman" w:cs="Times New Roman"/>
          <w:sz w:val="24"/>
          <w:szCs w:val="24"/>
        </w:rPr>
      </w:pPr>
      <w:r>
        <w:rPr>
          <w:rFonts w:ascii="Times New Roman" w:eastAsia="Times New Roman" w:hAnsi="Times New Roman" w:cs="Times New Roman"/>
          <w:sz w:val="24"/>
          <w:szCs w:val="24"/>
        </w:rPr>
        <w:t xml:space="preserve">8.  </w:t>
      </w:r>
      <w:r w:rsidR="002E3A70">
        <w:rPr>
          <w:rFonts w:ascii="Times New Roman" w:eastAsia="Times New Roman" w:hAnsi="Times New Roman" w:cs="Times New Roman"/>
          <w:sz w:val="24"/>
          <w:szCs w:val="24"/>
        </w:rPr>
        <w:t>Гербова В.В. Занятия по развитию речи. Подготовительная группа.-</w:t>
      </w:r>
      <w:r w:rsidR="002E3A70" w:rsidRPr="002E3A70">
        <w:rPr>
          <w:rFonts w:ascii="Times New Roman" w:eastAsia="Times New Roman" w:hAnsi="Times New Roman" w:cs="Times New Roman"/>
          <w:color w:val="000000"/>
          <w:sz w:val="24"/>
          <w:szCs w:val="24"/>
        </w:rPr>
        <w:t xml:space="preserve"> </w:t>
      </w:r>
      <w:r w:rsidR="002E3A70" w:rsidRPr="00627CD8">
        <w:rPr>
          <w:rFonts w:ascii="Times New Roman" w:eastAsia="Times New Roman" w:hAnsi="Times New Roman" w:cs="Times New Roman"/>
          <w:color w:val="000000"/>
          <w:sz w:val="24"/>
          <w:szCs w:val="24"/>
        </w:rPr>
        <w:t>МОЗАИКА - СИНТЕЗ, 20</w:t>
      </w:r>
      <w:r w:rsidR="002E3A70">
        <w:rPr>
          <w:rFonts w:ascii="Times New Roman" w:eastAsia="Times New Roman" w:hAnsi="Times New Roman" w:cs="Times New Roman"/>
          <w:color w:val="000000"/>
          <w:sz w:val="24"/>
          <w:szCs w:val="24"/>
        </w:rPr>
        <w:t>11</w:t>
      </w:r>
      <w:r w:rsidR="002E3A70" w:rsidRPr="00627CD8">
        <w:rPr>
          <w:rFonts w:ascii="Times New Roman" w:eastAsia="Times New Roman" w:hAnsi="Times New Roman" w:cs="Times New Roman"/>
          <w:color w:val="000000"/>
          <w:sz w:val="24"/>
          <w:szCs w:val="24"/>
        </w:rPr>
        <w:t xml:space="preserve"> г.</w:t>
      </w:r>
    </w:p>
    <w:p w:rsidR="008E1B57" w:rsidRDefault="008E1B57" w:rsidP="008E1B57">
      <w:pPr>
        <w:shd w:val="clear" w:color="auto" w:fill="FFFFFF"/>
        <w:spacing w:after="0" w:line="240" w:lineRule="auto"/>
        <w:ind w:left="57" w:right="57"/>
        <w:jc w:val="both"/>
        <w:rPr>
          <w:rFonts w:ascii="Times New Roman" w:eastAsia="Times New Roman" w:hAnsi="Times New Roman" w:cs="Times New Roman"/>
          <w:b/>
          <w:bCs/>
          <w:i/>
          <w:iCs/>
          <w:sz w:val="24"/>
          <w:szCs w:val="24"/>
        </w:rPr>
      </w:pPr>
      <w:r w:rsidRPr="008E1B57">
        <w:rPr>
          <w:rFonts w:ascii="Times New Roman" w:eastAsia="Times New Roman" w:hAnsi="Times New Roman" w:cs="Times New Roman"/>
          <w:b/>
          <w:bCs/>
          <w:i/>
          <w:iCs/>
          <w:sz w:val="24"/>
          <w:szCs w:val="24"/>
        </w:rPr>
        <w:t>Учебно-наглядные пособия</w:t>
      </w:r>
    </w:p>
    <w:p w:rsidR="00B04A2D" w:rsidRPr="008E1B57" w:rsidRDefault="00B04A2D" w:rsidP="008E1B57">
      <w:pPr>
        <w:shd w:val="clear" w:color="auto" w:fill="FFFFFF"/>
        <w:spacing w:after="0" w:line="240" w:lineRule="auto"/>
        <w:ind w:left="57" w:right="57"/>
        <w:jc w:val="both"/>
        <w:rPr>
          <w:rFonts w:ascii="Times New Roman" w:hAnsi="Times New Roman" w:cs="Times New Roman"/>
          <w:sz w:val="24"/>
          <w:szCs w:val="24"/>
        </w:rPr>
      </w:pPr>
    </w:p>
    <w:p w:rsidR="008E1B57" w:rsidRPr="00053F95" w:rsidRDefault="008E1B57" w:rsidP="00DA456A">
      <w:pPr>
        <w:pStyle w:val="ad"/>
        <w:numPr>
          <w:ilvl w:val="0"/>
          <w:numId w:val="58"/>
        </w:numPr>
        <w:shd w:val="clear" w:color="auto" w:fill="FFFFFF"/>
        <w:ind w:right="57"/>
        <w:jc w:val="both"/>
        <w:rPr>
          <w:rFonts w:ascii="Times New Roman" w:eastAsia="Times New Roman" w:hAnsi="Times New Roman" w:cs="Times New Roman"/>
        </w:rPr>
      </w:pPr>
      <w:r w:rsidRPr="00053F95">
        <w:rPr>
          <w:rFonts w:ascii="Times New Roman" w:eastAsia="Times New Roman" w:hAnsi="Times New Roman" w:cs="Times New Roman"/>
        </w:rPr>
        <w:t>Демонстрационный материал «Развитие речи в картинках: занятия детей»</w:t>
      </w:r>
    </w:p>
    <w:p w:rsidR="00053F95" w:rsidRDefault="00053F95" w:rsidP="00DA456A">
      <w:pPr>
        <w:pStyle w:val="ad"/>
        <w:numPr>
          <w:ilvl w:val="0"/>
          <w:numId w:val="58"/>
        </w:numPr>
        <w:shd w:val="clear" w:color="auto" w:fill="FFFFFF"/>
        <w:ind w:right="57"/>
        <w:jc w:val="both"/>
        <w:rPr>
          <w:rFonts w:ascii="Times New Roman" w:hAnsi="Times New Roman" w:cs="Times New Roman"/>
        </w:rPr>
      </w:pPr>
      <w:r>
        <w:rPr>
          <w:rFonts w:ascii="Times New Roman" w:hAnsi="Times New Roman" w:cs="Times New Roman"/>
        </w:rPr>
        <w:t>Дидактические карточки «Антонимы глаголы» для детей 3-7 лет</w:t>
      </w:r>
    </w:p>
    <w:p w:rsidR="00053F95" w:rsidRDefault="00053F95" w:rsidP="00DA456A">
      <w:pPr>
        <w:pStyle w:val="ad"/>
        <w:numPr>
          <w:ilvl w:val="0"/>
          <w:numId w:val="58"/>
        </w:numPr>
        <w:shd w:val="clear" w:color="auto" w:fill="FFFFFF"/>
        <w:ind w:right="57"/>
        <w:jc w:val="both"/>
        <w:rPr>
          <w:rFonts w:ascii="Times New Roman" w:hAnsi="Times New Roman" w:cs="Times New Roman"/>
        </w:rPr>
      </w:pPr>
      <w:r>
        <w:rPr>
          <w:rFonts w:ascii="Times New Roman" w:hAnsi="Times New Roman" w:cs="Times New Roman"/>
        </w:rPr>
        <w:t>Дидактические карточки Антонимы  прилагательные»</w:t>
      </w:r>
    </w:p>
    <w:p w:rsidR="00053F95" w:rsidRDefault="00053F95" w:rsidP="00DA456A">
      <w:pPr>
        <w:pStyle w:val="ad"/>
        <w:numPr>
          <w:ilvl w:val="0"/>
          <w:numId w:val="58"/>
        </w:numPr>
        <w:shd w:val="clear" w:color="auto" w:fill="FFFFFF"/>
        <w:ind w:right="57"/>
        <w:jc w:val="both"/>
        <w:rPr>
          <w:rFonts w:ascii="Times New Roman" w:hAnsi="Times New Roman" w:cs="Times New Roman"/>
        </w:rPr>
      </w:pPr>
      <w:r>
        <w:rPr>
          <w:rFonts w:ascii="Times New Roman" w:hAnsi="Times New Roman" w:cs="Times New Roman"/>
        </w:rPr>
        <w:t>Дидактиче</w:t>
      </w:r>
      <w:r w:rsidR="00DA456A">
        <w:rPr>
          <w:rFonts w:ascii="Times New Roman" w:hAnsi="Times New Roman" w:cs="Times New Roman"/>
        </w:rPr>
        <w:t>ские карточки  «Говори правильно»</w:t>
      </w:r>
    </w:p>
    <w:p w:rsidR="00DA456A" w:rsidRPr="00DA456A" w:rsidRDefault="00DA456A" w:rsidP="00DA456A">
      <w:pPr>
        <w:pStyle w:val="ad"/>
        <w:numPr>
          <w:ilvl w:val="0"/>
          <w:numId w:val="58"/>
        </w:numPr>
        <w:shd w:val="clear" w:color="auto" w:fill="FFFFFF"/>
        <w:ind w:right="57"/>
        <w:jc w:val="both"/>
        <w:rPr>
          <w:rFonts w:ascii="Times New Roman" w:eastAsia="Times New Roman" w:hAnsi="Times New Roman" w:cs="Times New Roman"/>
        </w:rPr>
      </w:pPr>
      <w:r w:rsidRPr="00DA456A">
        <w:rPr>
          <w:rFonts w:ascii="Times New Roman" w:eastAsia="Times New Roman" w:hAnsi="Times New Roman" w:cs="Times New Roman"/>
        </w:rPr>
        <w:t>Демонстрационный материал «Развитие речи в картинках: животные»</w:t>
      </w:r>
    </w:p>
    <w:p w:rsidR="00B04A2D" w:rsidRPr="00B04A2D" w:rsidRDefault="00B04A2D" w:rsidP="00DA456A">
      <w:pPr>
        <w:pStyle w:val="ad"/>
        <w:numPr>
          <w:ilvl w:val="0"/>
          <w:numId w:val="58"/>
        </w:numPr>
        <w:shd w:val="clear" w:color="auto" w:fill="FFFFFF"/>
        <w:ind w:right="57"/>
        <w:jc w:val="both"/>
        <w:rPr>
          <w:rFonts w:ascii="Times New Roman" w:hAnsi="Times New Roman" w:cs="Times New Roman"/>
        </w:rPr>
      </w:pPr>
      <w:r>
        <w:rPr>
          <w:rFonts w:ascii="Times New Roman" w:hAnsi="Times New Roman" w:cs="Times New Roman"/>
        </w:rPr>
        <w:t>Дидактические карточки «Чей малыш»</w:t>
      </w:r>
    </w:p>
    <w:p w:rsidR="00B04A2D" w:rsidRDefault="00B04A2D" w:rsidP="00DA456A">
      <w:pPr>
        <w:pStyle w:val="ad"/>
        <w:numPr>
          <w:ilvl w:val="0"/>
          <w:numId w:val="58"/>
        </w:numPr>
        <w:shd w:val="clear" w:color="auto" w:fill="FFFFFF"/>
        <w:ind w:right="57"/>
        <w:jc w:val="both"/>
        <w:rPr>
          <w:rFonts w:ascii="Times New Roman" w:hAnsi="Times New Roman" w:cs="Times New Roman"/>
        </w:rPr>
      </w:pPr>
      <w:r w:rsidRPr="00DA456A">
        <w:rPr>
          <w:rFonts w:ascii="Times New Roman" w:hAnsi="Times New Roman" w:cs="Times New Roman"/>
        </w:rPr>
        <w:t>Дидактические карточки «Что где растет»</w:t>
      </w:r>
    </w:p>
    <w:p w:rsidR="00DA456A" w:rsidRPr="00DA456A" w:rsidRDefault="00DA456A" w:rsidP="00DA456A">
      <w:pPr>
        <w:pStyle w:val="ad"/>
        <w:numPr>
          <w:ilvl w:val="0"/>
          <w:numId w:val="58"/>
        </w:numPr>
        <w:shd w:val="clear" w:color="auto" w:fill="FFFFFF"/>
        <w:ind w:right="57"/>
        <w:jc w:val="both"/>
        <w:rPr>
          <w:rFonts w:ascii="Times New Roman" w:hAnsi="Times New Roman" w:cs="Times New Roman"/>
        </w:rPr>
      </w:pPr>
      <w:r w:rsidRPr="00DA456A">
        <w:rPr>
          <w:rFonts w:ascii="Times New Roman" w:eastAsia="Times New Roman" w:hAnsi="Times New Roman" w:cs="Times New Roman"/>
        </w:rPr>
        <w:t>Наглядно-дидактическое пособие «Курочка ряба»</w:t>
      </w:r>
    </w:p>
    <w:p w:rsidR="00DA456A" w:rsidRPr="00DA456A" w:rsidRDefault="00DA456A" w:rsidP="00DA456A">
      <w:pPr>
        <w:pStyle w:val="ad"/>
        <w:numPr>
          <w:ilvl w:val="0"/>
          <w:numId w:val="58"/>
        </w:numPr>
        <w:shd w:val="clear" w:color="auto" w:fill="FFFFFF"/>
        <w:ind w:right="57"/>
        <w:jc w:val="both"/>
        <w:rPr>
          <w:rFonts w:ascii="Times New Roman" w:eastAsia="Times New Roman" w:hAnsi="Times New Roman" w:cs="Times New Roman"/>
        </w:rPr>
      </w:pPr>
      <w:r w:rsidRPr="00DA456A">
        <w:rPr>
          <w:rFonts w:ascii="Times New Roman" w:eastAsia="Times New Roman" w:hAnsi="Times New Roman" w:cs="Times New Roman"/>
        </w:rPr>
        <w:t>Наглядно-дидактическое пособие «Репка»</w:t>
      </w:r>
    </w:p>
    <w:p w:rsidR="00B10A80" w:rsidRPr="00DA456A" w:rsidRDefault="00B10A80" w:rsidP="00DA456A">
      <w:pPr>
        <w:pStyle w:val="ad"/>
        <w:numPr>
          <w:ilvl w:val="0"/>
          <w:numId w:val="58"/>
        </w:numPr>
        <w:shd w:val="clear" w:color="auto" w:fill="FFFFFF"/>
        <w:rPr>
          <w:rFonts w:ascii="Times New Roman" w:eastAsia="Times New Roman" w:hAnsi="Times New Roman" w:cs="Times New Roman"/>
        </w:rPr>
      </w:pPr>
      <w:r w:rsidRPr="00DA456A">
        <w:rPr>
          <w:rFonts w:ascii="Times New Roman" w:eastAsia="Times New Roman" w:hAnsi="Times New Roman" w:cs="Times New Roman"/>
        </w:rPr>
        <w:t>Наглядно – дидактическое пособие «Три медведя»</w:t>
      </w:r>
    </w:p>
    <w:p w:rsidR="00B10A80" w:rsidRDefault="00B10A80" w:rsidP="00B10A80">
      <w:pPr>
        <w:pStyle w:val="ad"/>
        <w:numPr>
          <w:ilvl w:val="0"/>
          <w:numId w:val="58"/>
        </w:numPr>
        <w:shd w:val="clear" w:color="auto" w:fill="FFFFFF"/>
        <w:rPr>
          <w:rFonts w:ascii="Times New Roman" w:eastAsia="Times New Roman" w:hAnsi="Times New Roman" w:cs="Times New Roman"/>
        </w:rPr>
      </w:pPr>
      <w:r w:rsidRPr="00531B5A">
        <w:rPr>
          <w:rFonts w:ascii="Times New Roman" w:eastAsia="Times New Roman" w:hAnsi="Times New Roman" w:cs="Times New Roman"/>
        </w:rPr>
        <w:t>Наглядно – дидактическое пособие «Теремок»</w:t>
      </w:r>
    </w:p>
    <w:p w:rsidR="00531B5A" w:rsidRPr="00DA456A" w:rsidRDefault="00531B5A" w:rsidP="00531B5A">
      <w:pPr>
        <w:pStyle w:val="ad"/>
        <w:numPr>
          <w:ilvl w:val="0"/>
          <w:numId w:val="58"/>
        </w:numPr>
        <w:shd w:val="clear" w:color="auto" w:fill="FFFFFF"/>
        <w:ind w:right="57"/>
        <w:jc w:val="both"/>
        <w:rPr>
          <w:rFonts w:ascii="Times New Roman" w:eastAsia="Times New Roman" w:hAnsi="Times New Roman" w:cs="Times New Roman"/>
        </w:rPr>
      </w:pPr>
      <w:r w:rsidRPr="00DA456A">
        <w:rPr>
          <w:rFonts w:ascii="Times New Roman" w:eastAsia="Times New Roman" w:hAnsi="Times New Roman" w:cs="Times New Roman"/>
        </w:rPr>
        <w:t>Демонстрационные картинки, беседы «Осень»</w:t>
      </w:r>
    </w:p>
    <w:p w:rsidR="00531B5A" w:rsidRPr="00DA456A" w:rsidRDefault="00531B5A" w:rsidP="00531B5A">
      <w:pPr>
        <w:pStyle w:val="ad"/>
        <w:numPr>
          <w:ilvl w:val="0"/>
          <w:numId w:val="58"/>
        </w:numPr>
        <w:shd w:val="clear" w:color="auto" w:fill="FFFFFF"/>
        <w:ind w:right="57"/>
        <w:jc w:val="both"/>
        <w:rPr>
          <w:rFonts w:ascii="Times New Roman" w:eastAsia="Times New Roman" w:hAnsi="Times New Roman" w:cs="Times New Roman"/>
        </w:rPr>
      </w:pPr>
      <w:r w:rsidRPr="00DA456A">
        <w:rPr>
          <w:rFonts w:ascii="Times New Roman" w:eastAsia="Times New Roman" w:hAnsi="Times New Roman" w:cs="Times New Roman"/>
        </w:rPr>
        <w:t>Демонстрационный материал, беседы «Зима»</w:t>
      </w:r>
    </w:p>
    <w:p w:rsidR="00531B5A" w:rsidRPr="00531B5A" w:rsidRDefault="00531B5A" w:rsidP="00531B5A">
      <w:pPr>
        <w:pStyle w:val="ad"/>
        <w:shd w:val="clear" w:color="auto" w:fill="FFFFFF"/>
        <w:rPr>
          <w:rFonts w:ascii="Times New Roman" w:eastAsia="Times New Roman" w:hAnsi="Times New Roman" w:cs="Times New Roman"/>
        </w:rPr>
      </w:pPr>
    </w:p>
    <w:p w:rsidR="00B10A80" w:rsidRPr="008E1B57" w:rsidRDefault="00B10A80" w:rsidP="008E1B57">
      <w:pPr>
        <w:shd w:val="clear" w:color="auto" w:fill="FFFFFF"/>
        <w:spacing w:after="0" w:line="240" w:lineRule="auto"/>
        <w:ind w:left="57" w:right="57"/>
        <w:jc w:val="both"/>
        <w:rPr>
          <w:rFonts w:ascii="Times New Roman" w:hAnsi="Times New Roman" w:cs="Times New Roman"/>
          <w:sz w:val="24"/>
          <w:szCs w:val="24"/>
        </w:rPr>
      </w:pPr>
    </w:p>
    <w:p w:rsidR="00CD1D22" w:rsidRPr="00DA456A" w:rsidRDefault="00CD1D22" w:rsidP="00DA456A">
      <w:pPr>
        <w:pStyle w:val="ad"/>
        <w:numPr>
          <w:ilvl w:val="0"/>
          <w:numId w:val="58"/>
        </w:numPr>
        <w:shd w:val="clear" w:color="auto" w:fill="FFFFFF"/>
        <w:ind w:right="57"/>
        <w:jc w:val="both"/>
        <w:rPr>
          <w:rFonts w:ascii="Times New Roman" w:eastAsia="Times New Roman" w:hAnsi="Times New Roman" w:cs="Times New Roman"/>
        </w:rPr>
      </w:pPr>
      <w:r w:rsidRPr="00DA456A">
        <w:rPr>
          <w:rFonts w:ascii="Times New Roman" w:eastAsia="Times New Roman" w:hAnsi="Times New Roman" w:cs="Times New Roman"/>
        </w:rPr>
        <w:t>Демонстрационный материал, беседы «Лето»</w:t>
      </w:r>
    </w:p>
    <w:p w:rsidR="00CD1D22" w:rsidRPr="00DA456A" w:rsidRDefault="00CD1D22" w:rsidP="00DA456A">
      <w:pPr>
        <w:pStyle w:val="ad"/>
        <w:numPr>
          <w:ilvl w:val="0"/>
          <w:numId w:val="58"/>
        </w:numPr>
        <w:shd w:val="clear" w:color="auto" w:fill="FFFFFF"/>
        <w:ind w:right="57"/>
        <w:jc w:val="both"/>
        <w:rPr>
          <w:rFonts w:ascii="Times New Roman" w:eastAsia="Times New Roman" w:hAnsi="Times New Roman" w:cs="Times New Roman"/>
        </w:rPr>
      </w:pPr>
      <w:r w:rsidRPr="00DA456A">
        <w:rPr>
          <w:rFonts w:ascii="Times New Roman" w:eastAsia="Times New Roman" w:hAnsi="Times New Roman" w:cs="Times New Roman"/>
        </w:rPr>
        <w:t>Наглядно-дидактическое пособие «</w:t>
      </w:r>
      <w:r w:rsidR="004B7D99" w:rsidRPr="00DA456A">
        <w:rPr>
          <w:rFonts w:ascii="Times New Roman" w:eastAsia="Times New Roman" w:hAnsi="Times New Roman" w:cs="Times New Roman"/>
        </w:rPr>
        <w:t>Весна»</w:t>
      </w:r>
    </w:p>
    <w:p w:rsidR="004B7D99" w:rsidRPr="00DA456A" w:rsidRDefault="004B7D99" w:rsidP="00DA456A">
      <w:pPr>
        <w:pStyle w:val="ad"/>
        <w:numPr>
          <w:ilvl w:val="0"/>
          <w:numId w:val="58"/>
        </w:numPr>
        <w:shd w:val="clear" w:color="auto" w:fill="FFFFFF"/>
        <w:ind w:right="57"/>
        <w:jc w:val="both"/>
        <w:rPr>
          <w:rFonts w:ascii="Times New Roman" w:hAnsi="Times New Roman" w:cs="Times New Roman"/>
        </w:rPr>
      </w:pPr>
      <w:r w:rsidRPr="00DA456A">
        <w:rPr>
          <w:rFonts w:ascii="Times New Roman" w:eastAsia="Times New Roman" w:hAnsi="Times New Roman" w:cs="Times New Roman"/>
        </w:rPr>
        <w:t>Наглядно-дидактическое пособие «Времена года»</w:t>
      </w:r>
    </w:p>
    <w:p w:rsidR="008E1B57" w:rsidRPr="00531B5A" w:rsidRDefault="008E1B57" w:rsidP="00DA456A">
      <w:pPr>
        <w:pStyle w:val="ad"/>
        <w:numPr>
          <w:ilvl w:val="0"/>
          <w:numId w:val="58"/>
        </w:numPr>
        <w:shd w:val="clear" w:color="auto" w:fill="FFFFFF"/>
        <w:ind w:right="57"/>
        <w:jc w:val="both"/>
        <w:rPr>
          <w:rFonts w:ascii="Times New Roman" w:hAnsi="Times New Roman" w:cs="Times New Roman"/>
        </w:rPr>
      </w:pPr>
      <w:r w:rsidRPr="00DA456A">
        <w:rPr>
          <w:rFonts w:ascii="Times New Roman" w:eastAsia="Times New Roman" w:hAnsi="Times New Roman" w:cs="Times New Roman"/>
        </w:rPr>
        <w:t>Наглядно-демонстрационный  материал  «Портреты  детских писателей Х1Хвека»</w:t>
      </w:r>
    </w:p>
    <w:p w:rsidR="00531B5A" w:rsidRPr="00531B5A" w:rsidRDefault="00531B5A" w:rsidP="00531B5A">
      <w:pPr>
        <w:pStyle w:val="ad"/>
        <w:numPr>
          <w:ilvl w:val="0"/>
          <w:numId w:val="58"/>
        </w:numPr>
        <w:shd w:val="clear" w:color="auto" w:fill="FFFFFF"/>
        <w:ind w:right="57"/>
        <w:jc w:val="both"/>
        <w:rPr>
          <w:rFonts w:ascii="Times New Roman" w:eastAsia="Times New Roman" w:hAnsi="Times New Roman" w:cs="Times New Roman"/>
        </w:rPr>
      </w:pPr>
      <w:r w:rsidRPr="00531B5A">
        <w:rPr>
          <w:rFonts w:ascii="Times New Roman" w:eastAsia="Times New Roman" w:hAnsi="Times New Roman" w:cs="Times New Roman"/>
        </w:rPr>
        <w:t>Наглядно-демонстрационный материал «Космос»</w:t>
      </w:r>
    </w:p>
    <w:p w:rsidR="00531B5A" w:rsidRPr="00DA456A" w:rsidRDefault="00531B5A" w:rsidP="00DA456A">
      <w:pPr>
        <w:pStyle w:val="ad"/>
        <w:numPr>
          <w:ilvl w:val="0"/>
          <w:numId w:val="58"/>
        </w:numPr>
        <w:shd w:val="clear" w:color="auto" w:fill="FFFFFF"/>
        <w:ind w:right="57"/>
        <w:jc w:val="both"/>
        <w:rPr>
          <w:rFonts w:ascii="Times New Roman" w:hAnsi="Times New Roman" w:cs="Times New Roman"/>
        </w:rPr>
      </w:pPr>
      <w:r w:rsidRPr="00DA456A">
        <w:rPr>
          <w:rFonts w:ascii="Times New Roman" w:eastAsia="Times New Roman" w:hAnsi="Times New Roman" w:cs="Times New Roman"/>
        </w:rPr>
        <w:t>Демонстрационный материал «Развитие речи в картинках: живая природа»</w:t>
      </w:r>
    </w:p>
    <w:p w:rsidR="00B10A80" w:rsidRPr="00DA456A" w:rsidRDefault="00B10A80" w:rsidP="00DA456A">
      <w:pPr>
        <w:pStyle w:val="ad"/>
        <w:numPr>
          <w:ilvl w:val="0"/>
          <w:numId w:val="58"/>
        </w:numPr>
        <w:shd w:val="clear" w:color="auto" w:fill="FFFFFF"/>
        <w:rPr>
          <w:rFonts w:ascii="Times New Roman" w:eastAsia="Times New Roman" w:hAnsi="Times New Roman" w:cs="Times New Roman"/>
        </w:rPr>
      </w:pPr>
      <w:r w:rsidRPr="00DA456A">
        <w:rPr>
          <w:rFonts w:ascii="Times New Roman" w:eastAsia="Times New Roman" w:hAnsi="Times New Roman" w:cs="Times New Roman"/>
        </w:rPr>
        <w:t>Наглядно – дидактическое пособие «Многозначные слова»</w:t>
      </w:r>
    </w:p>
    <w:p w:rsidR="00B04A2D" w:rsidRPr="00DA456A" w:rsidRDefault="00B04A2D" w:rsidP="00DA456A">
      <w:pPr>
        <w:pStyle w:val="ad"/>
        <w:numPr>
          <w:ilvl w:val="0"/>
          <w:numId w:val="58"/>
        </w:numPr>
        <w:shd w:val="clear" w:color="auto" w:fill="FFFFFF"/>
        <w:ind w:right="57"/>
        <w:jc w:val="both"/>
        <w:rPr>
          <w:rFonts w:ascii="Times New Roman" w:eastAsia="Times New Roman" w:hAnsi="Times New Roman" w:cs="Times New Roman"/>
        </w:rPr>
      </w:pPr>
      <w:r w:rsidRPr="00DA456A">
        <w:rPr>
          <w:rFonts w:ascii="Times New Roman" w:eastAsia="Times New Roman" w:hAnsi="Times New Roman" w:cs="Times New Roman"/>
        </w:rPr>
        <w:t>Рассказы по картинкам «В деревне»</w:t>
      </w:r>
    </w:p>
    <w:p w:rsidR="00B04A2D" w:rsidRPr="00DA456A" w:rsidRDefault="00B04A2D" w:rsidP="00DA456A">
      <w:pPr>
        <w:pStyle w:val="ad"/>
        <w:numPr>
          <w:ilvl w:val="0"/>
          <w:numId w:val="58"/>
        </w:numPr>
        <w:shd w:val="clear" w:color="auto" w:fill="FFFFFF"/>
        <w:ind w:right="57"/>
        <w:jc w:val="both"/>
        <w:rPr>
          <w:rFonts w:ascii="Times New Roman" w:eastAsia="Times New Roman" w:hAnsi="Times New Roman" w:cs="Times New Roman"/>
        </w:rPr>
      </w:pPr>
      <w:r w:rsidRPr="00DA456A">
        <w:rPr>
          <w:rFonts w:ascii="Times New Roman" w:eastAsia="Times New Roman" w:hAnsi="Times New Roman" w:cs="Times New Roman"/>
        </w:rPr>
        <w:t>Рассказы по картинкам «Родная природа»</w:t>
      </w:r>
    </w:p>
    <w:p w:rsidR="00CD1D22" w:rsidRPr="00DA456A" w:rsidRDefault="00CD1D22" w:rsidP="00DA456A">
      <w:pPr>
        <w:pStyle w:val="ad"/>
        <w:numPr>
          <w:ilvl w:val="0"/>
          <w:numId w:val="58"/>
        </w:numPr>
        <w:shd w:val="clear" w:color="auto" w:fill="FFFFFF"/>
        <w:ind w:right="57"/>
        <w:jc w:val="both"/>
        <w:rPr>
          <w:rFonts w:ascii="Times New Roman" w:eastAsia="Times New Roman" w:hAnsi="Times New Roman" w:cs="Times New Roman"/>
        </w:rPr>
      </w:pPr>
      <w:r w:rsidRPr="00DA456A">
        <w:rPr>
          <w:rFonts w:ascii="Times New Roman" w:eastAsia="Times New Roman" w:hAnsi="Times New Roman" w:cs="Times New Roman"/>
        </w:rPr>
        <w:t>Рассказы по картинкам «Мой дом»</w:t>
      </w:r>
    </w:p>
    <w:p w:rsidR="00CD1D22" w:rsidRPr="00DA456A" w:rsidRDefault="00CD1D22" w:rsidP="00DA456A">
      <w:pPr>
        <w:pStyle w:val="ad"/>
        <w:numPr>
          <w:ilvl w:val="0"/>
          <w:numId w:val="58"/>
        </w:numPr>
        <w:shd w:val="clear" w:color="auto" w:fill="FFFFFF"/>
        <w:ind w:right="57"/>
        <w:jc w:val="both"/>
        <w:rPr>
          <w:rFonts w:ascii="Times New Roman" w:eastAsia="Times New Roman" w:hAnsi="Times New Roman" w:cs="Times New Roman"/>
        </w:rPr>
      </w:pPr>
      <w:r w:rsidRPr="00DA456A">
        <w:rPr>
          <w:rFonts w:ascii="Times New Roman" w:eastAsia="Times New Roman" w:hAnsi="Times New Roman" w:cs="Times New Roman"/>
        </w:rPr>
        <w:t>Рассказы по картинкам «Кем быть»</w:t>
      </w:r>
    </w:p>
    <w:p w:rsidR="00531B5A" w:rsidRDefault="00B04A2D" w:rsidP="00531B5A">
      <w:pPr>
        <w:pStyle w:val="ad"/>
        <w:numPr>
          <w:ilvl w:val="0"/>
          <w:numId w:val="58"/>
        </w:numPr>
        <w:shd w:val="clear" w:color="auto" w:fill="FFFFFF"/>
        <w:ind w:right="57"/>
        <w:jc w:val="both"/>
        <w:rPr>
          <w:rFonts w:ascii="Times New Roman" w:eastAsia="Times New Roman" w:hAnsi="Times New Roman" w:cs="Times New Roman"/>
        </w:rPr>
      </w:pPr>
      <w:r w:rsidRPr="00DA456A">
        <w:rPr>
          <w:rFonts w:ascii="Times New Roman" w:eastAsia="Times New Roman" w:hAnsi="Times New Roman" w:cs="Times New Roman"/>
        </w:rPr>
        <w:t>Наглядно-дидактическое пособие «Правильно или неправильно»</w:t>
      </w:r>
    </w:p>
    <w:p w:rsidR="00CC3A82" w:rsidRPr="00531B5A" w:rsidRDefault="00EB0786" w:rsidP="00531B5A">
      <w:pPr>
        <w:pStyle w:val="ad"/>
        <w:numPr>
          <w:ilvl w:val="0"/>
          <w:numId w:val="58"/>
        </w:numPr>
        <w:shd w:val="clear" w:color="auto" w:fill="FFFFFF"/>
        <w:ind w:right="57"/>
        <w:jc w:val="both"/>
        <w:rPr>
          <w:rFonts w:ascii="Times New Roman" w:eastAsia="Times New Roman" w:hAnsi="Times New Roman" w:cs="Times New Roman"/>
        </w:rPr>
      </w:pPr>
      <w:r w:rsidRPr="00531B5A">
        <w:rPr>
          <w:rFonts w:ascii="Times New Roman" w:eastAsia="Times New Roman" w:hAnsi="Times New Roman" w:cs="Times New Roman"/>
        </w:rPr>
        <w:t>Игра –занятие Истории в картинках (издательство весна.)</w:t>
      </w:r>
    </w:p>
    <w:p w:rsidR="008E1B57" w:rsidRPr="008E1B57" w:rsidRDefault="008E1B57" w:rsidP="008E1B57">
      <w:pPr>
        <w:shd w:val="clear" w:color="auto" w:fill="FFFFFF"/>
        <w:spacing w:after="0" w:line="240" w:lineRule="auto"/>
        <w:ind w:left="57" w:right="57"/>
        <w:jc w:val="both"/>
        <w:rPr>
          <w:rFonts w:ascii="Times New Roman" w:hAnsi="Times New Roman" w:cs="Times New Roman"/>
          <w:sz w:val="24"/>
          <w:szCs w:val="24"/>
        </w:rPr>
      </w:pPr>
      <w:r w:rsidRPr="008E1B57">
        <w:rPr>
          <w:rFonts w:ascii="Times New Roman" w:eastAsia="Times New Roman" w:hAnsi="Times New Roman" w:cs="Times New Roman"/>
          <w:b/>
          <w:bCs/>
          <w:sz w:val="24"/>
          <w:szCs w:val="24"/>
        </w:rPr>
        <w:t>Образовательная область «Художественно-эстетическое развитие»</w:t>
      </w:r>
    </w:p>
    <w:p w:rsidR="008E1B57" w:rsidRPr="008E1B57" w:rsidRDefault="008E1B57" w:rsidP="008E1B57">
      <w:pPr>
        <w:shd w:val="clear" w:color="auto" w:fill="FFFFFF"/>
        <w:spacing w:after="0" w:line="240" w:lineRule="auto"/>
        <w:ind w:left="57" w:right="57"/>
        <w:jc w:val="both"/>
        <w:rPr>
          <w:rFonts w:ascii="Times New Roman" w:hAnsi="Times New Roman" w:cs="Times New Roman"/>
          <w:sz w:val="24"/>
          <w:szCs w:val="24"/>
        </w:rPr>
      </w:pPr>
      <w:r w:rsidRPr="008E1B57">
        <w:rPr>
          <w:rFonts w:ascii="Times New Roman" w:eastAsia="Times New Roman" w:hAnsi="Times New Roman" w:cs="Times New Roman"/>
          <w:b/>
          <w:bCs/>
          <w:i/>
          <w:iCs/>
          <w:sz w:val="24"/>
          <w:szCs w:val="24"/>
        </w:rPr>
        <w:t>Методические издания</w:t>
      </w:r>
    </w:p>
    <w:p w:rsidR="008E1B57" w:rsidRPr="008E1B57" w:rsidRDefault="00A52767" w:rsidP="008E1B57">
      <w:pPr>
        <w:shd w:val="clear" w:color="auto" w:fill="FFFFFF"/>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8E1B57">
        <w:rPr>
          <w:rFonts w:ascii="Times New Roman" w:eastAsia="Times New Roman" w:hAnsi="Times New Roman" w:cs="Times New Roman"/>
          <w:sz w:val="24"/>
          <w:szCs w:val="24"/>
        </w:rPr>
        <w:t>И.А. Лыкова Изобразительная деятель</w:t>
      </w:r>
      <w:r w:rsidR="00CC3A82">
        <w:rPr>
          <w:rFonts w:ascii="Times New Roman" w:eastAsia="Times New Roman" w:hAnsi="Times New Roman" w:cs="Times New Roman"/>
          <w:sz w:val="24"/>
          <w:szCs w:val="24"/>
        </w:rPr>
        <w:t>но</w:t>
      </w:r>
      <w:r w:rsidR="008E1B57">
        <w:rPr>
          <w:rFonts w:ascii="Times New Roman" w:eastAsia="Times New Roman" w:hAnsi="Times New Roman" w:cs="Times New Roman"/>
          <w:sz w:val="24"/>
          <w:szCs w:val="24"/>
        </w:rPr>
        <w:t>сть в детском саду.</w:t>
      </w:r>
      <w:r w:rsidR="008E1B57" w:rsidRPr="008E1B57">
        <w:rPr>
          <w:rFonts w:ascii="Times New Roman" w:eastAsia="Times New Roman" w:hAnsi="Times New Roman" w:cs="Times New Roman"/>
          <w:sz w:val="24"/>
          <w:szCs w:val="24"/>
        </w:rPr>
        <w:t xml:space="preserve"> </w:t>
      </w:r>
      <w:r w:rsidR="008E1B57">
        <w:rPr>
          <w:rFonts w:ascii="Times New Roman" w:eastAsia="Times New Roman" w:hAnsi="Times New Roman" w:cs="Times New Roman"/>
          <w:sz w:val="24"/>
          <w:szCs w:val="24"/>
        </w:rPr>
        <w:t>Младшая группа</w:t>
      </w:r>
      <w:r w:rsidR="008E1B57" w:rsidRPr="008E1B57">
        <w:rPr>
          <w:rFonts w:ascii="Times New Roman" w:eastAsia="Times New Roman" w:hAnsi="Times New Roman" w:cs="Times New Roman"/>
          <w:sz w:val="24"/>
          <w:szCs w:val="24"/>
        </w:rPr>
        <w:t xml:space="preserve">. — М.: </w:t>
      </w:r>
      <w:r w:rsidR="008E1B57">
        <w:rPr>
          <w:rFonts w:ascii="Times New Roman" w:eastAsia="Times New Roman" w:hAnsi="Times New Roman" w:cs="Times New Roman"/>
          <w:sz w:val="24"/>
          <w:szCs w:val="24"/>
        </w:rPr>
        <w:t xml:space="preserve">Цветной –Мир, 2018г. </w:t>
      </w:r>
      <w:r w:rsidR="008E1B57" w:rsidRPr="008E1B57">
        <w:rPr>
          <w:rFonts w:ascii="Times New Roman" w:eastAsia="Times New Roman" w:hAnsi="Times New Roman" w:cs="Times New Roman"/>
          <w:sz w:val="24"/>
          <w:szCs w:val="24"/>
        </w:rPr>
        <w:t>, 2014 г.</w:t>
      </w:r>
    </w:p>
    <w:p w:rsidR="008E1B57" w:rsidRPr="008E1B57" w:rsidRDefault="00A52767" w:rsidP="008E1B57">
      <w:pPr>
        <w:shd w:val="clear" w:color="auto" w:fill="FFFFFF"/>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2. </w:t>
      </w:r>
      <w:r w:rsidR="00CC3A82">
        <w:rPr>
          <w:rFonts w:ascii="Times New Roman" w:eastAsia="Times New Roman" w:hAnsi="Times New Roman" w:cs="Times New Roman"/>
          <w:sz w:val="24"/>
          <w:szCs w:val="24"/>
        </w:rPr>
        <w:t>И.А. Лыкова Изобразительная деятельность в детском саду.</w:t>
      </w:r>
      <w:r w:rsidR="00CC3A82" w:rsidRPr="008E1B57">
        <w:rPr>
          <w:rFonts w:ascii="Times New Roman" w:eastAsia="Times New Roman" w:hAnsi="Times New Roman" w:cs="Times New Roman"/>
          <w:sz w:val="24"/>
          <w:szCs w:val="24"/>
        </w:rPr>
        <w:t xml:space="preserve"> </w:t>
      </w:r>
      <w:r w:rsidR="00CC3A82">
        <w:rPr>
          <w:rFonts w:ascii="Times New Roman" w:eastAsia="Times New Roman" w:hAnsi="Times New Roman" w:cs="Times New Roman"/>
          <w:sz w:val="24"/>
          <w:szCs w:val="24"/>
        </w:rPr>
        <w:t>Средняя группа</w:t>
      </w:r>
      <w:r w:rsidR="00CC3A82" w:rsidRPr="008E1B57">
        <w:rPr>
          <w:rFonts w:ascii="Times New Roman" w:eastAsia="Times New Roman" w:hAnsi="Times New Roman" w:cs="Times New Roman"/>
          <w:sz w:val="24"/>
          <w:szCs w:val="24"/>
        </w:rPr>
        <w:t xml:space="preserve">. — М.: </w:t>
      </w:r>
      <w:r w:rsidR="00CC3A82">
        <w:rPr>
          <w:rFonts w:ascii="Times New Roman" w:eastAsia="Times New Roman" w:hAnsi="Times New Roman" w:cs="Times New Roman"/>
          <w:sz w:val="24"/>
          <w:szCs w:val="24"/>
        </w:rPr>
        <w:t xml:space="preserve">Цветной –Мир, 2018г. </w:t>
      </w:r>
      <w:r w:rsidR="00CC3A82" w:rsidRPr="008E1B57">
        <w:rPr>
          <w:rFonts w:ascii="Times New Roman" w:eastAsia="Times New Roman" w:hAnsi="Times New Roman" w:cs="Times New Roman"/>
          <w:sz w:val="24"/>
          <w:szCs w:val="24"/>
        </w:rPr>
        <w:t>, 2014 г.</w:t>
      </w:r>
    </w:p>
    <w:p w:rsidR="008E1B57" w:rsidRPr="008E1B57" w:rsidRDefault="00A52767" w:rsidP="008E1B57">
      <w:pPr>
        <w:shd w:val="clear" w:color="auto" w:fill="FFFFFF"/>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3.</w:t>
      </w:r>
      <w:r w:rsidR="008E1B57">
        <w:rPr>
          <w:rFonts w:ascii="Times New Roman" w:eastAsia="Times New Roman" w:hAnsi="Times New Roman" w:cs="Times New Roman"/>
          <w:sz w:val="24"/>
          <w:szCs w:val="24"/>
        </w:rPr>
        <w:t>И.А. Лыкова Художественный труд в детском саду. Средняя группа – М.: «цветной Мир» 2010г.</w:t>
      </w:r>
    </w:p>
    <w:p w:rsidR="008E1B57" w:rsidRPr="008E1B57" w:rsidRDefault="00A52767" w:rsidP="008E1B57">
      <w:pPr>
        <w:shd w:val="clear" w:color="auto" w:fill="FFFFFF"/>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4. </w:t>
      </w:r>
      <w:r w:rsidR="00CC3A82">
        <w:rPr>
          <w:rFonts w:ascii="Times New Roman" w:eastAsia="Times New Roman" w:hAnsi="Times New Roman" w:cs="Times New Roman"/>
          <w:sz w:val="24"/>
          <w:szCs w:val="24"/>
        </w:rPr>
        <w:t>И.А. Лыкова Изобразительная деятельность в детском саду.</w:t>
      </w:r>
      <w:r w:rsidR="00CC3A82" w:rsidRPr="008E1B57">
        <w:rPr>
          <w:rFonts w:ascii="Times New Roman" w:eastAsia="Times New Roman" w:hAnsi="Times New Roman" w:cs="Times New Roman"/>
          <w:sz w:val="24"/>
          <w:szCs w:val="24"/>
        </w:rPr>
        <w:t xml:space="preserve"> </w:t>
      </w:r>
      <w:r w:rsidR="00CC3A82">
        <w:rPr>
          <w:rFonts w:ascii="Times New Roman" w:eastAsia="Times New Roman" w:hAnsi="Times New Roman" w:cs="Times New Roman"/>
          <w:sz w:val="24"/>
          <w:szCs w:val="24"/>
        </w:rPr>
        <w:t>Старшая группа</w:t>
      </w:r>
      <w:r w:rsidR="00CC3A82" w:rsidRPr="008E1B57">
        <w:rPr>
          <w:rFonts w:ascii="Times New Roman" w:eastAsia="Times New Roman" w:hAnsi="Times New Roman" w:cs="Times New Roman"/>
          <w:sz w:val="24"/>
          <w:szCs w:val="24"/>
        </w:rPr>
        <w:t xml:space="preserve">. — М.: </w:t>
      </w:r>
      <w:r w:rsidR="00CC3A82">
        <w:rPr>
          <w:rFonts w:ascii="Times New Roman" w:eastAsia="Times New Roman" w:hAnsi="Times New Roman" w:cs="Times New Roman"/>
          <w:sz w:val="24"/>
          <w:szCs w:val="24"/>
        </w:rPr>
        <w:t xml:space="preserve">Цветной –Мир, 2018г. </w:t>
      </w:r>
      <w:r w:rsidR="00CC3A82" w:rsidRPr="008E1B57">
        <w:rPr>
          <w:rFonts w:ascii="Times New Roman" w:eastAsia="Times New Roman" w:hAnsi="Times New Roman" w:cs="Times New Roman"/>
          <w:sz w:val="24"/>
          <w:szCs w:val="24"/>
        </w:rPr>
        <w:t>, 2014 г.</w:t>
      </w:r>
      <w:r w:rsidR="008E1B57" w:rsidRPr="008E1B57">
        <w:rPr>
          <w:rFonts w:ascii="Times New Roman" w:eastAsia="Times New Roman" w:hAnsi="Times New Roman" w:cs="Times New Roman"/>
          <w:sz w:val="24"/>
          <w:szCs w:val="24"/>
        </w:rPr>
        <w:t>.</w:t>
      </w:r>
    </w:p>
    <w:p w:rsidR="008E1B57" w:rsidRPr="008E1B57" w:rsidRDefault="00A52767" w:rsidP="008E1B57">
      <w:pPr>
        <w:shd w:val="clear" w:color="auto" w:fill="FFFFFF"/>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5. </w:t>
      </w:r>
      <w:r w:rsidR="00CC3A82">
        <w:rPr>
          <w:rFonts w:ascii="Times New Roman" w:eastAsia="Times New Roman" w:hAnsi="Times New Roman" w:cs="Times New Roman"/>
          <w:sz w:val="24"/>
          <w:szCs w:val="24"/>
        </w:rPr>
        <w:t>И.А. Лыкова Изобразительная деятельность в детском саду.</w:t>
      </w:r>
      <w:r w:rsidR="00CC3A82" w:rsidRPr="008E1B57">
        <w:rPr>
          <w:rFonts w:ascii="Times New Roman" w:eastAsia="Times New Roman" w:hAnsi="Times New Roman" w:cs="Times New Roman"/>
          <w:sz w:val="24"/>
          <w:szCs w:val="24"/>
        </w:rPr>
        <w:t xml:space="preserve"> </w:t>
      </w:r>
      <w:r w:rsidR="00CC3A82">
        <w:rPr>
          <w:rFonts w:ascii="Times New Roman" w:eastAsia="Times New Roman" w:hAnsi="Times New Roman" w:cs="Times New Roman"/>
          <w:sz w:val="24"/>
          <w:szCs w:val="24"/>
        </w:rPr>
        <w:t>Подготовительная группа</w:t>
      </w:r>
      <w:r w:rsidR="00CC3A82" w:rsidRPr="008E1B57">
        <w:rPr>
          <w:rFonts w:ascii="Times New Roman" w:eastAsia="Times New Roman" w:hAnsi="Times New Roman" w:cs="Times New Roman"/>
          <w:sz w:val="24"/>
          <w:szCs w:val="24"/>
        </w:rPr>
        <w:t xml:space="preserve">. — М.: </w:t>
      </w:r>
      <w:r w:rsidR="00CC3A82">
        <w:rPr>
          <w:rFonts w:ascii="Times New Roman" w:eastAsia="Times New Roman" w:hAnsi="Times New Roman" w:cs="Times New Roman"/>
          <w:sz w:val="24"/>
          <w:szCs w:val="24"/>
        </w:rPr>
        <w:t xml:space="preserve">Цветной –Мир, 2018г. </w:t>
      </w:r>
      <w:r w:rsidR="00CC3A82" w:rsidRPr="008E1B57">
        <w:rPr>
          <w:rFonts w:ascii="Times New Roman" w:eastAsia="Times New Roman" w:hAnsi="Times New Roman" w:cs="Times New Roman"/>
          <w:sz w:val="24"/>
          <w:szCs w:val="24"/>
        </w:rPr>
        <w:t>, 2014 г.</w:t>
      </w:r>
    </w:p>
    <w:p w:rsidR="008E1B57" w:rsidRPr="008E1B57" w:rsidRDefault="00A52767" w:rsidP="008E1B57">
      <w:pPr>
        <w:shd w:val="clear" w:color="auto" w:fill="FFFFFF"/>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6. </w:t>
      </w:r>
      <w:r w:rsidR="00CC3A82">
        <w:rPr>
          <w:rFonts w:ascii="Times New Roman" w:eastAsia="Times New Roman" w:hAnsi="Times New Roman" w:cs="Times New Roman"/>
          <w:sz w:val="24"/>
          <w:szCs w:val="24"/>
        </w:rPr>
        <w:t>Л.В. Куцакова Конструирование из строительного материала. Старшая группа. -</w:t>
      </w:r>
      <w:r w:rsidR="00CC3A82" w:rsidRPr="008E1B57">
        <w:rPr>
          <w:rFonts w:ascii="Times New Roman" w:eastAsia="Times New Roman" w:hAnsi="Times New Roman" w:cs="Times New Roman"/>
          <w:sz w:val="24"/>
          <w:szCs w:val="24"/>
        </w:rPr>
        <w:t>.</w:t>
      </w:r>
      <w:r w:rsidR="00CC3A82" w:rsidRPr="008E1B57">
        <w:rPr>
          <w:rFonts w:ascii="Times New Roman" w:eastAsia="Times New Roman" w:hAnsi="Times New Roman" w:cs="Times New Roman"/>
          <w:color w:val="000000"/>
          <w:sz w:val="24"/>
          <w:szCs w:val="24"/>
        </w:rPr>
        <w:t xml:space="preserve"> </w:t>
      </w:r>
      <w:r w:rsidR="00CC3A82" w:rsidRPr="00627CD8">
        <w:rPr>
          <w:rFonts w:ascii="Times New Roman" w:eastAsia="Times New Roman" w:hAnsi="Times New Roman" w:cs="Times New Roman"/>
          <w:color w:val="000000"/>
          <w:sz w:val="24"/>
          <w:szCs w:val="24"/>
        </w:rPr>
        <w:t>МОЗАИКА - СИНТЕЗ, 20</w:t>
      </w:r>
      <w:r w:rsidR="00CC3A82">
        <w:rPr>
          <w:rFonts w:ascii="Times New Roman" w:eastAsia="Times New Roman" w:hAnsi="Times New Roman" w:cs="Times New Roman"/>
          <w:color w:val="000000"/>
          <w:sz w:val="24"/>
          <w:szCs w:val="24"/>
        </w:rPr>
        <w:t>014</w:t>
      </w:r>
      <w:r w:rsidR="00CC3A82" w:rsidRPr="00627CD8">
        <w:rPr>
          <w:rFonts w:ascii="Times New Roman" w:eastAsia="Times New Roman" w:hAnsi="Times New Roman" w:cs="Times New Roman"/>
          <w:color w:val="000000"/>
          <w:sz w:val="24"/>
          <w:szCs w:val="24"/>
        </w:rPr>
        <w:t xml:space="preserve"> г.</w:t>
      </w:r>
    </w:p>
    <w:p w:rsidR="008E1B57" w:rsidRPr="008E1B57" w:rsidRDefault="008E1B57" w:rsidP="008E1B57">
      <w:pPr>
        <w:shd w:val="clear" w:color="auto" w:fill="FFFFFF"/>
        <w:spacing w:after="0" w:line="240" w:lineRule="auto"/>
        <w:ind w:left="57" w:right="57"/>
        <w:jc w:val="both"/>
        <w:rPr>
          <w:rFonts w:ascii="Times New Roman" w:hAnsi="Times New Roman" w:cs="Times New Roman"/>
          <w:sz w:val="24"/>
          <w:szCs w:val="24"/>
        </w:rPr>
      </w:pPr>
      <w:r w:rsidRPr="008E1B57">
        <w:rPr>
          <w:rFonts w:ascii="Times New Roman" w:hAnsi="Times New Roman" w:cs="Times New Roman"/>
          <w:sz w:val="24"/>
          <w:szCs w:val="24"/>
        </w:rPr>
        <w:t>7</w:t>
      </w:r>
      <w:r w:rsidR="00CC3A82" w:rsidRPr="00CC3A82">
        <w:rPr>
          <w:rFonts w:ascii="Times New Roman" w:eastAsia="Times New Roman" w:hAnsi="Times New Roman" w:cs="Times New Roman"/>
          <w:sz w:val="24"/>
          <w:szCs w:val="24"/>
        </w:rPr>
        <w:t xml:space="preserve"> </w:t>
      </w:r>
      <w:r w:rsidR="00A52767">
        <w:rPr>
          <w:rFonts w:ascii="Times New Roman" w:eastAsia="Times New Roman" w:hAnsi="Times New Roman" w:cs="Times New Roman"/>
          <w:sz w:val="24"/>
          <w:szCs w:val="24"/>
        </w:rPr>
        <w:t>.</w:t>
      </w:r>
      <w:r w:rsidR="00CC3A82">
        <w:rPr>
          <w:rFonts w:ascii="Times New Roman" w:eastAsia="Times New Roman" w:hAnsi="Times New Roman" w:cs="Times New Roman"/>
          <w:sz w:val="24"/>
          <w:szCs w:val="24"/>
        </w:rPr>
        <w:t>Л.В. Куцакова Конструирование из строительного материала. Подготовительная группа. -</w:t>
      </w:r>
      <w:r w:rsidR="00CC3A82" w:rsidRPr="008E1B57">
        <w:rPr>
          <w:rFonts w:ascii="Times New Roman" w:eastAsia="Times New Roman" w:hAnsi="Times New Roman" w:cs="Times New Roman"/>
          <w:sz w:val="24"/>
          <w:szCs w:val="24"/>
        </w:rPr>
        <w:t>.</w:t>
      </w:r>
      <w:r w:rsidR="00CC3A82" w:rsidRPr="008E1B57">
        <w:rPr>
          <w:rFonts w:ascii="Times New Roman" w:eastAsia="Times New Roman" w:hAnsi="Times New Roman" w:cs="Times New Roman"/>
          <w:color w:val="000000"/>
          <w:sz w:val="24"/>
          <w:szCs w:val="24"/>
        </w:rPr>
        <w:t xml:space="preserve"> </w:t>
      </w:r>
      <w:r w:rsidR="00CC3A82" w:rsidRPr="00627CD8">
        <w:rPr>
          <w:rFonts w:ascii="Times New Roman" w:eastAsia="Times New Roman" w:hAnsi="Times New Roman" w:cs="Times New Roman"/>
          <w:color w:val="000000"/>
          <w:sz w:val="24"/>
          <w:szCs w:val="24"/>
        </w:rPr>
        <w:t>МОЗАИКА - СИНТЕЗ, 20</w:t>
      </w:r>
      <w:r w:rsidR="00CC3A82">
        <w:rPr>
          <w:rFonts w:ascii="Times New Roman" w:eastAsia="Times New Roman" w:hAnsi="Times New Roman" w:cs="Times New Roman"/>
          <w:color w:val="000000"/>
          <w:sz w:val="24"/>
          <w:szCs w:val="24"/>
        </w:rPr>
        <w:t>014</w:t>
      </w:r>
      <w:r w:rsidR="00CC3A82" w:rsidRPr="00627CD8">
        <w:rPr>
          <w:rFonts w:ascii="Times New Roman" w:eastAsia="Times New Roman" w:hAnsi="Times New Roman" w:cs="Times New Roman"/>
          <w:color w:val="000000"/>
          <w:sz w:val="24"/>
          <w:szCs w:val="24"/>
        </w:rPr>
        <w:t xml:space="preserve"> г.</w:t>
      </w:r>
    </w:p>
    <w:p w:rsidR="008E1B57" w:rsidRPr="008E1B57" w:rsidRDefault="00A52767" w:rsidP="008E1B57">
      <w:pPr>
        <w:shd w:val="clear" w:color="auto" w:fill="FFFFFF"/>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8. </w:t>
      </w:r>
      <w:r w:rsidR="009D2508">
        <w:rPr>
          <w:rFonts w:ascii="Times New Roman" w:eastAsia="Times New Roman" w:hAnsi="Times New Roman" w:cs="Times New Roman"/>
          <w:sz w:val="24"/>
          <w:szCs w:val="24"/>
        </w:rPr>
        <w:t xml:space="preserve">Т.С. Комарова Занятие по изобразительной деятельности. Средняя группа- </w:t>
      </w:r>
      <w:r w:rsidR="009D2508" w:rsidRPr="00627CD8">
        <w:rPr>
          <w:rFonts w:ascii="Times New Roman" w:eastAsia="Times New Roman" w:hAnsi="Times New Roman" w:cs="Times New Roman"/>
          <w:color w:val="000000"/>
          <w:sz w:val="24"/>
          <w:szCs w:val="24"/>
        </w:rPr>
        <w:t>МОЗАИКА - СИНТЕЗ, 20</w:t>
      </w:r>
      <w:r w:rsidR="009D2508">
        <w:rPr>
          <w:rFonts w:ascii="Times New Roman" w:eastAsia="Times New Roman" w:hAnsi="Times New Roman" w:cs="Times New Roman"/>
          <w:color w:val="000000"/>
          <w:sz w:val="24"/>
          <w:szCs w:val="24"/>
        </w:rPr>
        <w:t>014</w:t>
      </w:r>
      <w:r w:rsidR="009D2508" w:rsidRPr="00627CD8">
        <w:rPr>
          <w:rFonts w:ascii="Times New Roman" w:eastAsia="Times New Roman" w:hAnsi="Times New Roman" w:cs="Times New Roman"/>
          <w:color w:val="000000"/>
          <w:sz w:val="24"/>
          <w:szCs w:val="24"/>
        </w:rPr>
        <w:t xml:space="preserve"> г.</w:t>
      </w:r>
    </w:p>
    <w:p w:rsidR="008E1B57" w:rsidRPr="008E1B57" w:rsidRDefault="00A52767" w:rsidP="008E1B57">
      <w:pPr>
        <w:shd w:val="clear" w:color="auto" w:fill="FFFFFF"/>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9. </w:t>
      </w:r>
      <w:r w:rsidR="008E1B57" w:rsidRPr="008E1B57">
        <w:rPr>
          <w:rFonts w:ascii="Times New Roman" w:eastAsia="Times New Roman" w:hAnsi="Times New Roman" w:cs="Times New Roman"/>
          <w:sz w:val="24"/>
          <w:szCs w:val="24"/>
        </w:rPr>
        <w:t>Кшенникова  Н.Г  Музыкально-дидактические  игры  в  образовательной деятельности старших дошкольников. - Волгоград: Учитель.</w:t>
      </w:r>
    </w:p>
    <w:p w:rsidR="008E1B57" w:rsidRPr="008E1B57" w:rsidRDefault="008E1B57" w:rsidP="008E1B57">
      <w:pPr>
        <w:shd w:val="clear" w:color="auto" w:fill="FFFFFF"/>
        <w:spacing w:after="0" w:line="240" w:lineRule="auto"/>
        <w:ind w:left="57" w:right="57"/>
        <w:jc w:val="both"/>
        <w:rPr>
          <w:rFonts w:ascii="Times New Roman" w:hAnsi="Times New Roman" w:cs="Times New Roman"/>
          <w:sz w:val="24"/>
          <w:szCs w:val="24"/>
        </w:rPr>
      </w:pPr>
      <w:r w:rsidRPr="008E1B57">
        <w:rPr>
          <w:rFonts w:ascii="Times New Roman" w:eastAsia="Times New Roman" w:hAnsi="Times New Roman" w:cs="Times New Roman"/>
          <w:b/>
          <w:bCs/>
          <w:i/>
          <w:iCs/>
          <w:sz w:val="24"/>
          <w:szCs w:val="24"/>
        </w:rPr>
        <w:t>Учебно-наглядные пособия</w:t>
      </w:r>
    </w:p>
    <w:p w:rsidR="008E1B57" w:rsidRPr="00531B5A" w:rsidRDefault="008E1B57" w:rsidP="00531B5A">
      <w:pPr>
        <w:pStyle w:val="ad"/>
        <w:numPr>
          <w:ilvl w:val="0"/>
          <w:numId w:val="2"/>
        </w:numPr>
        <w:shd w:val="clear" w:color="auto" w:fill="FFFFFF"/>
        <w:ind w:right="57"/>
        <w:jc w:val="both"/>
        <w:rPr>
          <w:rFonts w:ascii="Times New Roman" w:eastAsia="Times New Roman" w:hAnsi="Times New Roman" w:cs="Times New Roman"/>
        </w:rPr>
      </w:pPr>
      <w:r w:rsidRPr="00531B5A">
        <w:rPr>
          <w:rFonts w:ascii="Times New Roman" w:eastAsia="Times New Roman" w:hAnsi="Times New Roman" w:cs="Times New Roman"/>
        </w:rPr>
        <w:t>Картотека предметных картинок «Народные промыслы»</w:t>
      </w:r>
    </w:p>
    <w:p w:rsidR="008E1B57" w:rsidRPr="00531B5A" w:rsidRDefault="008E1B57" w:rsidP="00531B5A">
      <w:pPr>
        <w:pStyle w:val="ad"/>
        <w:numPr>
          <w:ilvl w:val="0"/>
          <w:numId w:val="2"/>
        </w:numPr>
        <w:shd w:val="clear" w:color="auto" w:fill="FFFFFF"/>
        <w:ind w:right="57"/>
        <w:jc w:val="both"/>
        <w:rPr>
          <w:rFonts w:ascii="Times New Roman" w:hAnsi="Times New Roman" w:cs="Times New Roman"/>
        </w:rPr>
      </w:pPr>
      <w:r w:rsidRPr="00531B5A">
        <w:rPr>
          <w:rFonts w:ascii="Times New Roman" w:eastAsia="Times New Roman" w:hAnsi="Times New Roman" w:cs="Times New Roman"/>
        </w:rPr>
        <w:t>Наглядно-демонстрационный материал «Портреты зарубежных композиторов»</w:t>
      </w:r>
    </w:p>
    <w:p w:rsidR="008E1B57" w:rsidRPr="00531B5A" w:rsidRDefault="00B04A2D" w:rsidP="00531B5A">
      <w:pPr>
        <w:pStyle w:val="ad"/>
        <w:numPr>
          <w:ilvl w:val="0"/>
          <w:numId w:val="2"/>
        </w:numPr>
        <w:shd w:val="clear" w:color="auto" w:fill="FFFFFF"/>
        <w:ind w:right="57"/>
        <w:jc w:val="both"/>
        <w:rPr>
          <w:rFonts w:ascii="Times New Roman" w:hAnsi="Times New Roman" w:cs="Times New Roman"/>
        </w:rPr>
      </w:pPr>
      <w:r w:rsidRPr="00531B5A">
        <w:rPr>
          <w:rFonts w:ascii="Times New Roman" w:eastAsia="Times New Roman" w:hAnsi="Times New Roman" w:cs="Times New Roman"/>
        </w:rPr>
        <w:t>Наглядно-дидактическое пособие «Карагополь»</w:t>
      </w:r>
    </w:p>
    <w:p w:rsidR="008E1B57" w:rsidRPr="00531B5A" w:rsidRDefault="008E1B57" w:rsidP="00531B5A">
      <w:pPr>
        <w:pStyle w:val="ad"/>
        <w:numPr>
          <w:ilvl w:val="0"/>
          <w:numId w:val="2"/>
        </w:numPr>
        <w:shd w:val="clear" w:color="auto" w:fill="FFFFFF"/>
        <w:ind w:right="57"/>
        <w:jc w:val="both"/>
        <w:rPr>
          <w:rFonts w:ascii="Times New Roman" w:eastAsia="Times New Roman" w:hAnsi="Times New Roman" w:cs="Times New Roman"/>
        </w:rPr>
      </w:pPr>
      <w:r w:rsidRPr="00531B5A">
        <w:rPr>
          <w:rFonts w:ascii="Times New Roman" w:eastAsia="Times New Roman" w:hAnsi="Times New Roman" w:cs="Times New Roman"/>
        </w:rPr>
        <w:t>Наглядно-дидактическое пособие «</w:t>
      </w:r>
      <w:r w:rsidR="00B04A2D" w:rsidRPr="00531B5A">
        <w:rPr>
          <w:rFonts w:ascii="Times New Roman" w:eastAsia="Times New Roman" w:hAnsi="Times New Roman" w:cs="Times New Roman"/>
        </w:rPr>
        <w:t>Филимоновская народная игрушка»</w:t>
      </w:r>
    </w:p>
    <w:p w:rsidR="00B04A2D" w:rsidRPr="00531B5A" w:rsidRDefault="00B04A2D" w:rsidP="00531B5A">
      <w:pPr>
        <w:pStyle w:val="ad"/>
        <w:numPr>
          <w:ilvl w:val="0"/>
          <w:numId w:val="2"/>
        </w:numPr>
        <w:shd w:val="clear" w:color="auto" w:fill="FFFFFF"/>
        <w:ind w:right="57"/>
        <w:jc w:val="both"/>
        <w:rPr>
          <w:rFonts w:ascii="Times New Roman" w:eastAsia="Times New Roman" w:hAnsi="Times New Roman" w:cs="Times New Roman"/>
        </w:rPr>
      </w:pPr>
      <w:r w:rsidRPr="00531B5A">
        <w:rPr>
          <w:rFonts w:ascii="Times New Roman" w:eastAsia="Times New Roman" w:hAnsi="Times New Roman" w:cs="Times New Roman"/>
        </w:rPr>
        <w:t>Наглядно-дидактическое пособие «Дымковская игрушка»</w:t>
      </w:r>
    </w:p>
    <w:p w:rsidR="00CD1D22" w:rsidRPr="00531B5A" w:rsidRDefault="00CD1D22" w:rsidP="00531B5A">
      <w:pPr>
        <w:pStyle w:val="ad"/>
        <w:numPr>
          <w:ilvl w:val="0"/>
          <w:numId w:val="2"/>
        </w:numPr>
        <w:shd w:val="clear" w:color="auto" w:fill="FFFFFF"/>
        <w:ind w:right="57"/>
        <w:jc w:val="both"/>
        <w:rPr>
          <w:rFonts w:ascii="Times New Roman" w:eastAsia="Times New Roman" w:hAnsi="Times New Roman" w:cs="Times New Roman"/>
        </w:rPr>
      </w:pPr>
      <w:r w:rsidRPr="00531B5A">
        <w:rPr>
          <w:rFonts w:ascii="Times New Roman" w:eastAsia="Times New Roman" w:hAnsi="Times New Roman" w:cs="Times New Roman"/>
        </w:rPr>
        <w:t>Наглядно-дидактическое пособие «Хохлома»</w:t>
      </w:r>
    </w:p>
    <w:p w:rsidR="00CD1D22" w:rsidRPr="00531B5A" w:rsidRDefault="00CD1D22" w:rsidP="00531B5A">
      <w:pPr>
        <w:pStyle w:val="ad"/>
        <w:numPr>
          <w:ilvl w:val="0"/>
          <w:numId w:val="2"/>
        </w:numPr>
        <w:shd w:val="clear" w:color="auto" w:fill="FFFFFF"/>
        <w:ind w:right="57"/>
        <w:jc w:val="both"/>
        <w:rPr>
          <w:rFonts w:ascii="Times New Roman" w:eastAsia="Times New Roman" w:hAnsi="Times New Roman" w:cs="Times New Roman"/>
        </w:rPr>
      </w:pPr>
      <w:r w:rsidRPr="00531B5A">
        <w:rPr>
          <w:rFonts w:ascii="Times New Roman" w:eastAsia="Times New Roman" w:hAnsi="Times New Roman" w:cs="Times New Roman"/>
        </w:rPr>
        <w:t>Наглядно-дидактическое пособие «Полхов – майдан»</w:t>
      </w:r>
    </w:p>
    <w:p w:rsidR="00CD1D22" w:rsidRPr="00531B5A" w:rsidRDefault="00CD1D22" w:rsidP="00531B5A">
      <w:pPr>
        <w:pStyle w:val="ad"/>
        <w:numPr>
          <w:ilvl w:val="0"/>
          <w:numId w:val="2"/>
        </w:numPr>
        <w:shd w:val="clear" w:color="auto" w:fill="FFFFFF"/>
        <w:ind w:right="57"/>
        <w:jc w:val="both"/>
        <w:rPr>
          <w:rFonts w:ascii="Times New Roman" w:hAnsi="Times New Roman" w:cs="Times New Roman"/>
        </w:rPr>
      </w:pPr>
      <w:r w:rsidRPr="00531B5A">
        <w:rPr>
          <w:rFonts w:ascii="Times New Roman" w:eastAsia="Times New Roman" w:hAnsi="Times New Roman" w:cs="Times New Roman"/>
        </w:rPr>
        <w:t>Наглядно-дидактическое пособие « Гжель»</w:t>
      </w:r>
    </w:p>
    <w:p w:rsidR="008E1B57" w:rsidRPr="00531B5A" w:rsidRDefault="008E1B57" w:rsidP="00531B5A">
      <w:pPr>
        <w:pStyle w:val="ad"/>
        <w:numPr>
          <w:ilvl w:val="0"/>
          <w:numId w:val="2"/>
        </w:numPr>
        <w:shd w:val="clear" w:color="auto" w:fill="FFFFFF"/>
        <w:ind w:right="57"/>
        <w:jc w:val="both"/>
        <w:rPr>
          <w:rFonts w:ascii="Times New Roman" w:eastAsia="Times New Roman" w:hAnsi="Times New Roman" w:cs="Times New Roman"/>
        </w:rPr>
      </w:pPr>
      <w:r w:rsidRPr="00531B5A">
        <w:rPr>
          <w:rFonts w:ascii="Times New Roman" w:eastAsia="Times New Roman" w:hAnsi="Times New Roman" w:cs="Times New Roman"/>
        </w:rPr>
        <w:t>Наглядно-демонстрационный материал «Портреты русский композиторов»</w:t>
      </w:r>
    </w:p>
    <w:p w:rsidR="00696D2F" w:rsidRPr="00531B5A" w:rsidRDefault="00696D2F" w:rsidP="00531B5A">
      <w:pPr>
        <w:pStyle w:val="ad"/>
        <w:numPr>
          <w:ilvl w:val="0"/>
          <w:numId w:val="2"/>
        </w:numPr>
        <w:shd w:val="clear" w:color="auto" w:fill="FFFFFF"/>
        <w:tabs>
          <w:tab w:val="left" w:pos="831"/>
        </w:tabs>
        <w:ind w:right="57"/>
        <w:jc w:val="both"/>
        <w:rPr>
          <w:rFonts w:ascii="Times New Roman" w:eastAsia="Times New Roman" w:hAnsi="Times New Roman" w:cs="Times New Roman"/>
        </w:rPr>
      </w:pPr>
      <w:r w:rsidRPr="00531B5A">
        <w:rPr>
          <w:rFonts w:ascii="Times New Roman" w:eastAsia="Times New Roman" w:hAnsi="Times New Roman" w:cs="Times New Roman"/>
        </w:rPr>
        <w:t>Обучающие карточки «Музыкальные Инструменты»</w:t>
      </w:r>
    </w:p>
    <w:p w:rsidR="00B10A80" w:rsidRPr="00531B5A" w:rsidRDefault="00B10A80" w:rsidP="00531B5A">
      <w:pPr>
        <w:pStyle w:val="ad"/>
        <w:numPr>
          <w:ilvl w:val="0"/>
          <w:numId w:val="2"/>
        </w:numPr>
        <w:shd w:val="clear" w:color="auto" w:fill="FFFFFF"/>
        <w:tabs>
          <w:tab w:val="left" w:pos="831"/>
        </w:tabs>
        <w:ind w:right="57"/>
        <w:jc w:val="both"/>
        <w:rPr>
          <w:rFonts w:ascii="Times New Roman" w:hAnsi="Times New Roman" w:cs="Times New Roman"/>
        </w:rPr>
      </w:pPr>
      <w:r w:rsidRPr="00531B5A">
        <w:rPr>
          <w:rFonts w:ascii="Times New Roman" w:eastAsia="Times New Roman" w:hAnsi="Times New Roman" w:cs="Times New Roman"/>
        </w:rPr>
        <w:t>Обучающие карточки «Дошкольникам об искусстве»</w:t>
      </w:r>
    </w:p>
    <w:p w:rsidR="008E1B57" w:rsidRPr="008E1B57" w:rsidRDefault="008E1B57" w:rsidP="008E1B57">
      <w:pPr>
        <w:shd w:val="clear" w:color="auto" w:fill="FFFFFF"/>
        <w:spacing w:after="0" w:line="240" w:lineRule="auto"/>
        <w:ind w:left="57" w:right="57"/>
        <w:jc w:val="both"/>
        <w:rPr>
          <w:rFonts w:ascii="Times New Roman" w:hAnsi="Times New Roman" w:cs="Times New Roman"/>
          <w:sz w:val="24"/>
          <w:szCs w:val="24"/>
        </w:rPr>
      </w:pPr>
      <w:r w:rsidRPr="008E1B57">
        <w:rPr>
          <w:rFonts w:ascii="Times New Roman" w:eastAsia="Times New Roman" w:hAnsi="Times New Roman" w:cs="Times New Roman"/>
          <w:b/>
          <w:bCs/>
          <w:sz w:val="24"/>
          <w:szCs w:val="24"/>
        </w:rPr>
        <w:t>Образовательная область «Физическое развитие»</w:t>
      </w:r>
    </w:p>
    <w:p w:rsidR="008E1B57" w:rsidRPr="008E1B57" w:rsidRDefault="008E1B57" w:rsidP="008E1B57">
      <w:pPr>
        <w:shd w:val="clear" w:color="auto" w:fill="FFFFFF"/>
        <w:spacing w:after="0" w:line="240" w:lineRule="auto"/>
        <w:ind w:left="57" w:right="57"/>
        <w:jc w:val="both"/>
        <w:rPr>
          <w:rFonts w:ascii="Times New Roman" w:hAnsi="Times New Roman" w:cs="Times New Roman"/>
          <w:sz w:val="24"/>
          <w:szCs w:val="24"/>
        </w:rPr>
      </w:pPr>
      <w:r w:rsidRPr="008E1B57">
        <w:rPr>
          <w:rFonts w:ascii="Times New Roman" w:eastAsia="Times New Roman" w:hAnsi="Times New Roman" w:cs="Times New Roman"/>
          <w:b/>
          <w:bCs/>
          <w:i/>
          <w:iCs/>
          <w:sz w:val="24"/>
          <w:szCs w:val="24"/>
        </w:rPr>
        <w:t>Методические издания</w:t>
      </w:r>
    </w:p>
    <w:p w:rsidR="008E1B57" w:rsidRPr="008E1B57" w:rsidRDefault="00A52767" w:rsidP="008E1B57">
      <w:pPr>
        <w:shd w:val="clear" w:color="auto" w:fill="FFFFFF"/>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1.</w:t>
      </w:r>
      <w:r w:rsidR="008E1B57" w:rsidRPr="008E1B57">
        <w:rPr>
          <w:rFonts w:ascii="Times New Roman" w:eastAsia="Times New Roman" w:hAnsi="Times New Roman" w:cs="Times New Roman"/>
          <w:sz w:val="24"/>
          <w:szCs w:val="24"/>
        </w:rPr>
        <w:t>Пензулаева Л.И.  Физкультурные занятия в детском саду.  Вторая младшая группа. - М.: Мозаика-Синтез, 201</w:t>
      </w:r>
      <w:r w:rsidR="008E1B57">
        <w:rPr>
          <w:rFonts w:ascii="Times New Roman" w:eastAsia="Times New Roman" w:hAnsi="Times New Roman" w:cs="Times New Roman"/>
          <w:sz w:val="24"/>
          <w:szCs w:val="24"/>
        </w:rPr>
        <w:t>7</w:t>
      </w:r>
      <w:r w:rsidR="008E1B57" w:rsidRPr="008E1B57">
        <w:rPr>
          <w:rFonts w:ascii="Times New Roman" w:eastAsia="Times New Roman" w:hAnsi="Times New Roman" w:cs="Times New Roman"/>
          <w:sz w:val="24"/>
          <w:szCs w:val="24"/>
        </w:rPr>
        <w:t xml:space="preserve"> г.</w:t>
      </w:r>
    </w:p>
    <w:p w:rsidR="008E1B57" w:rsidRPr="008E1B57" w:rsidRDefault="00A52767" w:rsidP="008E1B57">
      <w:pPr>
        <w:shd w:val="clear" w:color="auto" w:fill="FFFFFF"/>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2.</w:t>
      </w:r>
      <w:r w:rsidR="008E1B57" w:rsidRPr="008E1B57">
        <w:rPr>
          <w:rFonts w:ascii="Times New Roman" w:eastAsia="Times New Roman" w:hAnsi="Times New Roman" w:cs="Times New Roman"/>
          <w:sz w:val="24"/>
          <w:szCs w:val="24"/>
        </w:rPr>
        <w:t>Пензулаева Л.И. Физкультурные занятия в детском саду. Средняя группа. - М.: Мозаика-Синтез, 2014 г.</w:t>
      </w:r>
    </w:p>
    <w:p w:rsidR="008E1B57" w:rsidRPr="008E1B57" w:rsidRDefault="00A52767" w:rsidP="008E1B57">
      <w:pPr>
        <w:shd w:val="clear" w:color="auto" w:fill="FFFFFF"/>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3.</w:t>
      </w:r>
      <w:r w:rsidR="008E1B57" w:rsidRPr="008E1B57">
        <w:rPr>
          <w:rFonts w:ascii="Times New Roman" w:eastAsia="Times New Roman" w:hAnsi="Times New Roman" w:cs="Times New Roman"/>
          <w:sz w:val="24"/>
          <w:szCs w:val="24"/>
        </w:rPr>
        <w:t>Пензулаева Л.И. Физкультурные занятия в детском саду. Старшая группа. - М.: Мозаика-Синтез, 2014 г.</w:t>
      </w:r>
    </w:p>
    <w:p w:rsidR="008E1B57" w:rsidRPr="008E1B57" w:rsidRDefault="00A52767" w:rsidP="008E1B57">
      <w:pPr>
        <w:shd w:val="clear" w:color="auto" w:fill="FFFFFF"/>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4. </w:t>
      </w:r>
      <w:r w:rsidR="008E1B57" w:rsidRPr="008E1B57">
        <w:rPr>
          <w:rFonts w:ascii="Times New Roman" w:eastAsia="Times New Roman" w:hAnsi="Times New Roman" w:cs="Times New Roman"/>
          <w:sz w:val="24"/>
          <w:szCs w:val="24"/>
        </w:rPr>
        <w:t>Пензулаева Л.И. Физкультурные занятия в детском саду. Подготовительная к школе группа. - М.: Мозаика-Синтез, 2014 г.</w:t>
      </w:r>
    </w:p>
    <w:p w:rsidR="008E1B57" w:rsidRDefault="00A52767" w:rsidP="002E3A70">
      <w:pPr>
        <w:shd w:val="clear" w:color="auto" w:fill="FFFFFF"/>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5.  </w:t>
      </w:r>
      <w:r w:rsidR="009D2508">
        <w:rPr>
          <w:rFonts w:ascii="Times New Roman" w:hAnsi="Times New Roman" w:cs="Times New Roman"/>
          <w:sz w:val="24"/>
          <w:szCs w:val="24"/>
        </w:rPr>
        <w:t>Фрилева Ж.Е. Са-Фи-Денс, - «Детство –Пресс», 2016г.</w:t>
      </w:r>
    </w:p>
    <w:p w:rsidR="00833E54" w:rsidRPr="008E1B57" w:rsidRDefault="00833E54" w:rsidP="00833E54">
      <w:pPr>
        <w:shd w:val="clear" w:color="auto" w:fill="FFFFFF"/>
        <w:spacing w:after="0" w:line="240" w:lineRule="auto"/>
        <w:ind w:left="57" w:right="57"/>
        <w:jc w:val="both"/>
        <w:rPr>
          <w:rFonts w:ascii="Times New Roman" w:hAnsi="Times New Roman" w:cs="Times New Roman"/>
          <w:sz w:val="24"/>
          <w:szCs w:val="24"/>
        </w:rPr>
      </w:pPr>
      <w:r w:rsidRPr="008E1B57">
        <w:rPr>
          <w:rFonts w:ascii="Times New Roman" w:eastAsia="Times New Roman" w:hAnsi="Times New Roman" w:cs="Times New Roman"/>
          <w:b/>
          <w:bCs/>
          <w:i/>
          <w:iCs/>
          <w:sz w:val="24"/>
          <w:szCs w:val="24"/>
        </w:rPr>
        <w:t>Учебно-наглядные пособия</w:t>
      </w:r>
    </w:p>
    <w:p w:rsidR="00833E54" w:rsidRDefault="00833E54" w:rsidP="00630152">
      <w:pPr>
        <w:pStyle w:val="ad"/>
        <w:numPr>
          <w:ilvl w:val="0"/>
          <w:numId w:val="11"/>
        </w:numPr>
        <w:shd w:val="clear" w:color="auto" w:fill="FFFFFF"/>
        <w:jc w:val="both"/>
        <w:rPr>
          <w:rFonts w:ascii="Times New Roman" w:eastAsia="Times New Roman" w:hAnsi="Times New Roman" w:cs="Times New Roman"/>
          <w:bCs/>
        </w:rPr>
      </w:pPr>
      <w:r w:rsidRPr="00833E54">
        <w:rPr>
          <w:rFonts w:ascii="Times New Roman" w:eastAsia="Times New Roman" w:hAnsi="Times New Roman" w:cs="Times New Roman"/>
          <w:bCs/>
        </w:rPr>
        <w:t>Дидактическое пособие</w:t>
      </w:r>
      <w:r>
        <w:rPr>
          <w:rFonts w:ascii="Times New Roman" w:eastAsia="Times New Roman" w:hAnsi="Times New Roman" w:cs="Times New Roman"/>
          <w:bCs/>
        </w:rPr>
        <w:t xml:space="preserve"> «</w:t>
      </w:r>
      <w:r w:rsidRPr="00833E54">
        <w:rPr>
          <w:rFonts w:ascii="Times New Roman" w:eastAsia="Times New Roman" w:hAnsi="Times New Roman" w:cs="Times New Roman"/>
          <w:bCs/>
        </w:rPr>
        <w:t xml:space="preserve"> Летние виды спорта</w:t>
      </w:r>
      <w:r>
        <w:rPr>
          <w:rFonts w:ascii="Times New Roman" w:eastAsia="Times New Roman" w:hAnsi="Times New Roman" w:cs="Times New Roman"/>
          <w:bCs/>
        </w:rPr>
        <w:t>»</w:t>
      </w:r>
      <w:r w:rsidRPr="00833E54">
        <w:rPr>
          <w:rFonts w:ascii="Times New Roman" w:eastAsia="Times New Roman" w:hAnsi="Times New Roman" w:cs="Times New Roman"/>
          <w:bCs/>
        </w:rPr>
        <w:t>.</w:t>
      </w:r>
    </w:p>
    <w:p w:rsidR="00833E54" w:rsidRDefault="00833E54" w:rsidP="00630152">
      <w:pPr>
        <w:pStyle w:val="ad"/>
        <w:numPr>
          <w:ilvl w:val="0"/>
          <w:numId w:val="11"/>
        </w:numPr>
        <w:shd w:val="clear" w:color="auto" w:fill="FFFFFF"/>
        <w:jc w:val="both"/>
        <w:rPr>
          <w:rFonts w:ascii="Times New Roman" w:eastAsia="Times New Roman" w:hAnsi="Times New Roman" w:cs="Times New Roman"/>
          <w:bCs/>
        </w:rPr>
      </w:pPr>
      <w:r>
        <w:rPr>
          <w:rFonts w:ascii="Times New Roman" w:eastAsia="Times New Roman" w:hAnsi="Times New Roman" w:cs="Times New Roman"/>
          <w:bCs/>
        </w:rPr>
        <w:t>Дидактическое пособие «Спортивный инвентарь»</w:t>
      </w:r>
    </w:p>
    <w:p w:rsidR="00053F95" w:rsidRPr="00833E54" w:rsidRDefault="00053F95" w:rsidP="00630152">
      <w:pPr>
        <w:pStyle w:val="ad"/>
        <w:numPr>
          <w:ilvl w:val="0"/>
          <w:numId w:val="11"/>
        </w:numPr>
        <w:shd w:val="clear" w:color="auto" w:fill="FFFFFF"/>
        <w:jc w:val="both"/>
        <w:rPr>
          <w:rFonts w:ascii="Times New Roman" w:eastAsia="Times New Roman" w:hAnsi="Times New Roman" w:cs="Times New Roman"/>
          <w:bCs/>
        </w:rPr>
      </w:pPr>
      <w:r>
        <w:rPr>
          <w:rFonts w:ascii="Times New Roman" w:eastAsia="Times New Roman" w:hAnsi="Times New Roman" w:cs="Times New Roman"/>
          <w:bCs/>
        </w:rPr>
        <w:t>Наглядно-дидактическое пособие «Зимние виды спорта»</w:t>
      </w:r>
    </w:p>
    <w:p w:rsidR="009D2508" w:rsidRPr="009D2508" w:rsidRDefault="009D2508" w:rsidP="009D2508">
      <w:pPr>
        <w:shd w:val="clear" w:color="auto" w:fill="FFFFFF"/>
        <w:spacing w:after="0" w:line="240" w:lineRule="auto"/>
        <w:jc w:val="both"/>
        <w:rPr>
          <w:rFonts w:ascii="Times New Roman" w:hAnsi="Times New Roman" w:cs="Times New Roman"/>
          <w:sz w:val="24"/>
          <w:szCs w:val="24"/>
        </w:rPr>
      </w:pPr>
      <w:r w:rsidRPr="009D2508">
        <w:rPr>
          <w:rFonts w:ascii="Times New Roman" w:eastAsia="Times New Roman" w:hAnsi="Times New Roman" w:cs="Times New Roman"/>
          <w:b/>
          <w:bCs/>
          <w:color w:val="000000"/>
          <w:sz w:val="24"/>
          <w:szCs w:val="24"/>
        </w:rPr>
        <w:t>Печатные учебные издания:</w:t>
      </w:r>
    </w:p>
    <w:p w:rsidR="009D2508" w:rsidRPr="009D2508" w:rsidRDefault="009D2508" w:rsidP="009D2508">
      <w:pPr>
        <w:shd w:val="clear" w:color="auto" w:fill="FFFFFF"/>
        <w:spacing w:after="0" w:line="240" w:lineRule="auto"/>
        <w:jc w:val="both"/>
        <w:rPr>
          <w:rFonts w:ascii="Times New Roman" w:hAnsi="Times New Roman" w:cs="Times New Roman"/>
          <w:sz w:val="24"/>
          <w:szCs w:val="24"/>
        </w:rPr>
      </w:pPr>
      <w:r w:rsidRPr="009D2508">
        <w:rPr>
          <w:rFonts w:ascii="Times New Roman" w:hAnsi="Times New Roman" w:cs="Times New Roman"/>
          <w:b/>
          <w:bCs/>
          <w:color w:val="000000"/>
          <w:sz w:val="24"/>
          <w:szCs w:val="24"/>
        </w:rPr>
        <w:t>1.</w:t>
      </w:r>
      <w:r w:rsidRPr="009D2508">
        <w:rPr>
          <w:rFonts w:ascii="Times New Roman" w:hAnsi="Times New Roman" w:cs="Times New Roman"/>
          <w:color w:val="000000"/>
          <w:sz w:val="24"/>
          <w:szCs w:val="24"/>
        </w:rPr>
        <w:t xml:space="preserve">  </w:t>
      </w:r>
      <w:r w:rsidRPr="009D2508">
        <w:rPr>
          <w:rFonts w:ascii="Times New Roman" w:eastAsia="Times New Roman" w:hAnsi="Times New Roman" w:cs="Times New Roman"/>
          <w:color w:val="000000"/>
          <w:sz w:val="24"/>
          <w:szCs w:val="24"/>
        </w:rPr>
        <w:t>Федеральный закон «Об образовании в Российской Федерации» от 29 декабря 2012 года № 273-ФЗ. - Москва: Проспект, 201</w:t>
      </w:r>
      <w:r>
        <w:rPr>
          <w:rFonts w:ascii="Times New Roman" w:eastAsia="Times New Roman" w:hAnsi="Times New Roman" w:cs="Times New Roman"/>
          <w:color w:val="000000"/>
          <w:sz w:val="24"/>
          <w:szCs w:val="24"/>
        </w:rPr>
        <w:t>5</w:t>
      </w:r>
      <w:r w:rsidRPr="009D2508">
        <w:rPr>
          <w:rFonts w:ascii="Times New Roman" w:eastAsia="Times New Roman" w:hAnsi="Times New Roman" w:cs="Times New Roman"/>
          <w:color w:val="000000"/>
          <w:sz w:val="24"/>
          <w:szCs w:val="24"/>
        </w:rPr>
        <w:t>.</w:t>
      </w:r>
    </w:p>
    <w:p w:rsidR="009D2508" w:rsidRPr="009D2508" w:rsidRDefault="000C3452" w:rsidP="009D250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Партнерство дошкольной организации и семьи. Прищепа С.С.</w:t>
      </w:r>
      <w:r w:rsidR="009D2508" w:rsidRPr="009D250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9D2508" w:rsidRPr="009D250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Мозаика-Синтез</w:t>
      </w:r>
      <w:r w:rsidR="009D2508" w:rsidRPr="009D2508">
        <w:rPr>
          <w:rFonts w:ascii="Times New Roman" w:eastAsia="Times New Roman" w:hAnsi="Times New Roman" w:cs="Times New Roman"/>
          <w:color w:val="000000"/>
          <w:sz w:val="24"/>
          <w:szCs w:val="24"/>
        </w:rPr>
        <w:t>, 201</w:t>
      </w:r>
      <w:r>
        <w:rPr>
          <w:rFonts w:ascii="Times New Roman" w:eastAsia="Times New Roman" w:hAnsi="Times New Roman" w:cs="Times New Roman"/>
          <w:color w:val="000000"/>
          <w:sz w:val="24"/>
          <w:szCs w:val="24"/>
        </w:rPr>
        <w:t>7</w:t>
      </w:r>
    </w:p>
    <w:p w:rsidR="009D2508" w:rsidRPr="009D2508" w:rsidRDefault="000C3452" w:rsidP="009D250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Познавательно- Исследовательская деятельность В ДОУ</w:t>
      </w:r>
      <w:r w:rsidR="009D2508" w:rsidRPr="009D2508">
        <w:rPr>
          <w:rFonts w:ascii="Times New Roman" w:eastAsia="Times New Roman" w:hAnsi="Times New Roman" w:cs="Times New Roman"/>
          <w:color w:val="000000"/>
          <w:sz w:val="24"/>
          <w:szCs w:val="24"/>
        </w:rPr>
        <w:t xml:space="preserve"> - М.: </w:t>
      </w:r>
      <w:r>
        <w:rPr>
          <w:rFonts w:ascii="Times New Roman" w:eastAsia="Times New Roman" w:hAnsi="Times New Roman" w:cs="Times New Roman"/>
          <w:color w:val="000000"/>
          <w:sz w:val="24"/>
          <w:szCs w:val="24"/>
        </w:rPr>
        <w:t xml:space="preserve">Детство – Пресс,2015 г. </w:t>
      </w:r>
    </w:p>
    <w:p w:rsidR="009D2508" w:rsidRPr="009D2508" w:rsidRDefault="000C3452" w:rsidP="009D250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  Проектная деятельность в дошкольников. Веракса А.Н.</w:t>
      </w:r>
      <w:r w:rsidR="009D2508" w:rsidRPr="009D2508">
        <w:rPr>
          <w:rFonts w:ascii="Times New Roman" w:eastAsia="Times New Roman" w:hAnsi="Times New Roman" w:cs="Times New Roman"/>
          <w:color w:val="000000"/>
          <w:sz w:val="24"/>
          <w:szCs w:val="24"/>
        </w:rPr>
        <w:t>;</w:t>
      </w:r>
      <w:r w:rsidRPr="000C345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Мозаика-Синтез</w:t>
      </w:r>
      <w:r w:rsidRPr="009D2508">
        <w:rPr>
          <w:rFonts w:ascii="Times New Roman" w:eastAsia="Times New Roman" w:hAnsi="Times New Roman" w:cs="Times New Roman"/>
          <w:color w:val="000000"/>
          <w:sz w:val="24"/>
          <w:szCs w:val="24"/>
        </w:rPr>
        <w:t>, 201</w:t>
      </w:r>
      <w:r>
        <w:rPr>
          <w:rFonts w:ascii="Times New Roman" w:eastAsia="Times New Roman" w:hAnsi="Times New Roman" w:cs="Times New Roman"/>
          <w:color w:val="000000"/>
          <w:sz w:val="24"/>
          <w:szCs w:val="24"/>
        </w:rPr>
        <w:t>7</w:t>
      </w:r>
    </w:p>
    <w:p w:rsidR="009D2508" w:rsidRPr="009D2508" w:rsidRDefault="009D2508" w:rsidP="009D2508">
      <w:pPr>
        <w:shd w:val="clear" w:color="auto" w:fill="FFFFFF"/>
        <w:spacing w:after="0" w:line="240" w:lineRule="auto"/>
        <w:jc w:val="both"/>
        <w:rPr>
          <w:rFonts w:ascii="Times New Roman" w:hAnsi="Times New Roman" w:cs="Times New Roman"/>
          <w:sz w:val="24"/>
          <w:szCs w:val="24"/>
        </w:rPr>
      </w:pPr>
      <w:r w:rsidRPr="009D2508">
        <w:rPr>
          <w:rFonts w:ascii="Times New Roman" w:hAnsi="Times New Roman" w:cs="Times New Roman"/>
          <w:color w:val="000000"/>
          <w:sz w:val="24"/>
          <w:szCs w:val="24"/>
        </w:rPr>
        <w:lastRenderedPageBreak/>
        <w:t xml:space="preserve">5. </w:t>
      </w:r>
      <w:r w:rsidR="000C3452">
        <w:rPr>
          <w:rFonts w:ascii="Times New Roman" w:eastAsia="Times New Roman" w:hAnsi="Times New Roman" w:cs="Times New Roman"/>
          <w:color w:val="000000"/>
          <w:sz w:val="24"/>
          <w:szCs w:val="24"/>
        </w:rPr>
        <w:t>Практикум по профессиональной коммуникации педагогов. Ельцова О.М., Издательство «Учитель», 2011 г.</w:t>
      </w:r>
    </w:p>
    <w:p w:rsidR="009D2508" w:rsidRPr="009D2508" w:rsidRDefault="009D2508" w:rsidP="009D2508">
      <w:pPr>
        <w:shd w:val="clear" w:color="auto" w:fill="FFFFFF"/>
        <w:spacing w:after="0" w:line="240" w:lineRule="auto"/>
        <w:jc w:val="both"/>
        <w:rPr>
          <w:rFonts w:ascii="Times New Roman" w:hAnsi="Times New Roman" w:cs="Times New Roman"/>
          <w:sz w:val="24"/>
          <w:szCs w:val="24"/>
        </w:rPr>
      </w:pPr>
      <w:r w:rsidRPr="009D2508">
        <w:rPr>
          <w:rFonts w:ascii="Times New Roman" w:hAnsi="Times New Roman" w:cs="Times New Roman"/>
          <w:color w:val="000000"/>
          <w:sz w:val="24"/>
          <w:szCs w:val="24"/>
        </w:rPr>
        <w:t xml:space="preserve">6.   </w:t>
      </w:r>
      <w:r w:rsidR="000C3452">
        <w:rPr>
          <w:rFonts w:ascii="Times New Roman" w:eastAsia="Times New Roman" w:hAnsi="Times New Roman" w:cs="Times New Roman"/>
          <w:color w:val="000000"/>
          <w:sz w:val="24"/>
          <w:szCs w:val="24"/>
        </w:rPr>
        <w:t>Педагогическое советы: профессиональное партнерство. Издательство «Учитель» 2014г.</w:t>
      </w:r>
    </w:p>
    <w:p w:rsidR="009D2508" w:rsidRPr="009D2508" w:rsidRDefault="000C3452" w:rsidP="009D250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7. </w:t>
      </w:r>
      <w:r w:rsidR="009D2508" w:rsidRPr="009D2508">
        <w:rPr>
          <w:rFonts w:ascii="Times New Roman" w:eastAsia="Times New Roman" w:hAnsi="Times New Roman" w:cs="Times New Roman"/>
          <w:color w:val="000000"/>
          <w:sz w:val="24"/>
          <w:szCs w:val="24"/>
        </w:rPr>
        <w:t>Белая К.Ю. Технология составления годового плана работы ДОО. ФГОС ДО в ДОО. Методическое пособие. - М.: УЦ Перспектива, 2015</w:t>
      </w:r>
    </w:p>
    <w:p w:rsidR="009D2508" w:rsidRPr="009D2508" w:rsidRDefault="000C3452" w:rsidP="009D250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8.  </w:t>
      </w:r>
      <w:r w:rsidR="009D2508" w:rsidRPr="009D2508">
        <w:rPr>
          <w:rFonts w:ascii="Times New Roman" w:eastAsia="Times New Roman" w:hAnsi="Times New Roman" w:cs="Times New Roman"/>
          <w:color w:val="000000"/>
          <w:sz w:val="24"/>
          <w:szCs w:val="24"/>
        </w:rPr>
        <w:t>Педагогический совет в условиях введения ФГОС дошкольного образования / авт.-сост. Е.Г. Бацина и др. — Волгоград: Учитель, 2015</w:t>
      </w:r>
    </w:p>
    <w:p w:rsidR="009D2508" w:rsidRPr="009D2508" w:rsidRDefault="000C3452" w:rsidP="009D250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9.    </w:t>
      </w:r>
      <w:r w:rsidR="009D2508" w:rsidRPr="009D2508">
        <w:rPr>
          <w:rFonts w:ascii="Times New Roman" w:eastAsia="Times New Roman" w:hAnsi="Times New Roman" w:cs="Times New Roman"/>
          <w:color w:val="000000"/>
          <w:sz w:val="24"/>
          <w:szCs w:val="24"/>
        </w:rPr>
        <w:t>Федеральный    государственный    образовательный    стандарт    дошкольного образования: Письма и приказы Минобрнауки. - М.: ТЦ Сфера, 2015</w:t>
      </w:r>
    </w:p>
    <w:p w:rsidR="009D2508" w:rsidRPr="009D2508" w:rsidRDefault="000C3452" w:rsidP="009D250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10.   </w:t>
      </w:r>
      <w:r w:rsidR="009D2508" w:rsidRPr="009D2508">
        <w:rPr>
          <w:rFonts w:ascii="Times New Roman" w:eastAsia="Times New Roman" w:hAnsi="Times New Roman" w:cs="Times New Roman"/>
          <w:color w:val="000000"/>
          <w:sz w:val="24"/>
          <w:szCs w:val="24"/>
        </w:rPr>
        <w:t>Постановление от 15 мая 2013 г. № 26 «Об утверждении СанПиН 2.4.1.3049-13 «Санитарно-эпидемиологическое  требования  к  устройству,   содержанию   и   организации режима работы дошкольных образовательных организаций» - М.: ТЦ Сфера, 2015</w:t>
      </w:r>
    </w:p>
    <w:p w:rsidR="009D2508" w:rsidRPr="009D2508" w:rsidRDefault="009D2508" w:rsidP="009D2508">
      <w:pPr>
        <w:shd w:val="clear" w:color="auto" w:fill="FFFFFF"/>
        <w:spacing w:after="0" w:line="240" w:lineRule="auto"/>
        <w:jc w:val="both"/>
        <w:rPr>
          <w:rFonts w:ascii="Times New Roman" w:hAnsi="Times New Roman" w:cs="Times New Roman"/>
          <w:sz w:val="24"/>
          <w:szCs w:val="24"/>
        </w:rPr>
      </w:pPr>
      <w:r w:rsidRPr="009D2508">
        <w:rPr>
          <w:rFonts w:ascii="Times New Roman" w:hAnsi="Times New Roman" w:cs="Times New Roman"/>
          <w:color w:val="000000"/>
          <w:sz w:val="24"/>
          <w:szCs w:val="24"/>
        </w:rPr>
        <w:t>1</w:t>
      </w:r>
      <w:r w:rsidR="00122208">
        <w:rPr>
          <w:rFonts w:ascii="Times New Roman" w:hAnsi="Times New Roman" w:cs="Times New Roman"/>
          <w:color w:val="000000"/>
          <w:sz w:val="24"/>
          <w:szCs w:val="24"/>
        </w:rPr>
        <w:t>1</w:t>
      </w:r>
      <w:r w:rsidRPr="009D2508">
        <w:rPr>
          <w:rFonts w:ascii="Times New Roman" w:hAnsi="Times New Roman" w:cs="Times New Roman"/>
          <w:color w:val="000000"/>
          <w:sz w:val="24"/>
          <w:szCs w:val="24"/>
        </w:rPr>
        <w:t xml:space="preserve">.   </w:t>
      </w:r>
      <w:r w:rsidRPr="009D2508">
        <w:rPr>
          <w:rFonts w:ascii="Times New Roman" w:eastAsia="Times New Roman" w:hAnsi="Times New Roman" w:cs="Times New Roman"/>
          <w:color w:val="000000"/>
          <w:sz w:val="24"/>
          <w:szCs w:val="24"/>
        </w:rPr>
        <w:t>Цквитария Т.А. В помощь старшему воспитателю. Книга 1. Планирование и контроль. - М.: ТЦ Сфера, 2015</w:t>
      </w:r>
    </w:p>
    <w:p w:rsidR="009D2508" w:rsidRPr="009D2508" w:rsidRDefault="009D2508" w:rsidP="009D2508">
      <w:pPr>
        <w:shd w:val="clear" w:color="auto" w:fill="FFFFFF"/>
        <w:spacing w:after="0" w:line="240" w:lineRule="auto"/>
        <w:jc w:val="both"/>
        <w:rPr>
          <w:rFonts w:ascii="Times New Roman" w:hAnsi="Times New Roman" w:cs="Times New Roman"/>
          <w:sz w:val="24"/>
          <w:szCs w:val="24"/>
        </w:rPr>
      </w:pPr>
      <w:r w:rsidRPr="009D2508">
        <w:rPr>
          <w:rFonts w:ascii="Times New Roman" w:hAnsi="Times New Roman" w:cs="Times New Roman"/>
          <w:color w:val="000000"/>
          <w:sz w:val="24"/>
          <w:szCs w:val="24"/>
        </w:rPr>
        <w:t>1</w:t>
      </w:r>
      <w:r w:rsidR="00122208">
        <w:rPr>
          <w:rFonts w:ascii="Times New Roman" w:hAnsi="Times New Roman" w:cs="Times New Roman"/>
          <w:color w:val="000000"/>
          <w:sz w:val="24"/>
          <w:szCs w:val="24"/>
        </w:rPr>
        <w:t>2</w:t>
      </w:r>
      <w:r w:rsidRPr="009D2508">
        <w:rPr>
          <w:rFonts w:ascii="Times New Roman" w:hAnsi="Times New Roman" w:cs="Times New Roman"/>
          <w:color w:val="000000"/>
          <w:sz w:val="24"/>
          <w:szCs w:val="24"/>
        </w:rPr>
        <w:t xml:space="preserve">.   </w:t>
      </w:r>
      <w:r w:rsidRPr="009D2508">
        <w:rPr>
          <w:rFonts w:ascii="Times New Roman" w:eastAsia="Times New Roman" w:hAnsi="Times New Roman" w:cs="Times New Roman"/>
          <w:color w:val="000000"/>
          <w:sz w:val="24"/>
          <w:szCs w:val="24"/>
        </w:rPr>
        <w:t>Цквитария Т.А.  В  помощь  старшему воспитателю.  Книга 2.  Диагностика, предметно-пространственная среда. - М.: ТЦ Сфера, 2015</w:t>
      </w:r>
    </w:p>
    <w:p w:rsidR="009D2508" w:rsidRPr="009D2508" w:rsidRDefault="009D2508" w:rsidP="009D2508">
      <w:pPr>
        <w:shd w:val="clear" w:color="auto" w:fill="FFFFFF"/>
        <w:spacing w:after="0" w:line="240" w:lineRule="auto"/>
        <w:jc w:val="both"/>
        <w:rPr>
          <w:rFonts w:ascii="Times New Roman" w:hAnsi="Times New Roman" w:cs="Times New Roman"/>
          <w:sz w:val="24"/>
          <w:szCs w:val="24"/>
        </w:rPr>
      </w:pPr>
      <w:r w:rsidRPr="009D2508">
        <w:rPr>
          <w:rFonts w:ascii="Times New Roman" w:eastAsia="Times New Roman" w:hAnsi="Times New Roman" w:cs="Times New Roman"/>
          <w:b/>
          <w:bCs/>
          <w:color w:val="000000"/>
          <w:sz w:val="24"/>
          <w:szCs w:val="24"/>
        </w:rPr>
        <w:t>Информационные ресурсы:</w:t>
      </w:r>
    </w:p>
    <w:p w:rsidR="009D2508" w:rsidRPr="009D2508" w:rsidRDefault="009D2508" w:rsidP="009D2508">
      <w:pPr>
        <w:shd w:val="clear" w:color="auto" w:fill="FFFFFF"/>
        <w:spacing w:after="0" w:line="240" w:lineRule="auto"/>
        <w:jc w:val="both"/>
        <w:rPr>
          <w:rFonts w:ascii="Times New Roman" w:hAnsi="Times New Roman" w:cs="Times New Roman"/>
          <w:sz w:val="24"/>
          <w:szCs w:val="24"/>
        </w:rPr>
      </w:pPr>
      <w:r w:rsidRPr="009D2508">
        <w:rPr>
          <w:rFonts w:ascii="Times New Roman" w:eastAsia="Times New Roman" w:hAnsi="Times New Roman" w:cs="Times New Roman"/>
          <w:color w:val="000000"/>
          <w:sz w:val="24"/>
          <w:szCs w:val="24"/>
        </w:rPr>
        <w:t xml:space="preserve">Министерство образования и науки Российской Федерации - </w:t>
      </w:r>
      <w:r w:rsidRPr="009D2508">
        <w:rPr>
          <w:rFonts w:ascii="Times New Roman" w:eastAsia="Times New Roman" w:hAnsi="Times New Roman" w:cs="Times New Roman"/>
          <w:color w:val="000000"/>
          <w:sz w:val="24"/>
          <w:szCs w:val="24"/>
          <w:u w:val="single"/>
          <w:lang w:val="en-US"/>
        </w:rPr>
        <w:t>http</w:t>
      </w:r>
      <w:r w:rsidRPr="009D2508">
        <w:rPr>
          <w:rFonts w:ascii="Times New Roman" w:eastAsia="Times New Roman" w:hAnsi="Times New Roman" w:cs="Times New Roman"/>
          <w:color w:val="000000"/>
          <w:sz w:val="24"/>
          <w:szCs w:val="24"/>
          <w:u w:val="single"/>
        </w:rPr>
        <w:t>://</w:t>
      </w:r>
      <w:r w:rsidRPr="009D2508">
        <w:rPr>
          <w:rFonts w:ascii="Times New Roman" w:eastAsia="Times New Roman" w:hAnsi="Times New Roman" w:cs="Times New Roman"/>
          <w:color w:val="000000"/>
          <w:sz w:val="24"/>
          <w:szCs w:val="24"/>
          <w:u w:val="single"/>
          <w:lang w:val="en-US"/>
        </w:rPr>
        <w:t>www</w:t>
      </w:r>
      <w:r w:rsidRPr="009D2508">
        <w:rPr>
          <w:rFonts w:ascii="Times New Roman" w:eastAsia="Times New Roman" w:hAnsi="Times New Roman" w:cs="Times New Roman"/>
          <w:color w:val="000000"/>
          <w:sz w:val="24"/>
          <w:szCs w:val="24"/>
          <w:u w:val="single"/>
        </w:rPr>
        <w:t>.</w:t>
      </w:r>
      <w:r w:rsidRPr="009D2508">
        <w:rPr>
          <w:rFonts w:ascii="Times New Roman" w:eastAsia="Times New Roman" w:hAnsi="Times New Roman" w:cs="Times New Roman"/>
          <w:color w:val="000000"/>
          <w:sz w:val="24"/>
          <w:szCs w:val="24"/>
          <w:u w:val="single"/>
          <w:lang w:val="en-US"/>
        </w:rPr>
        <w:t>mon</w:t>
      </w:r>
      <w:r w:rsidRPr="009D2508">
        <w:rPr>
          <w:rFonts w:ascii="Times New Roman" w:eastAsia="Times New Roman" w:hAnsi="Times New Roman" w:cs="Times New Roman"/>
          <w:color w:val="000000"/>
          <w:sz w:val="24"/>
          <w:szCs w:val="24"/>
          <w:u w:val="single"/>
        </w:rPr>
        <w:t>.</w:t>
      </w:r>
      <w:r w:rsidRPr="009D2508">
        <w:rPr>
          <w:rFonts w:ascii="Times New Roman" w:eastAsia="Times New Roman" w:hAnsi="Times New Roman" w:cs="Times New Roman"/>
          <w:color w:val="000000"/>
          <w:sz w:val="24"/>
          <w:szCs w:val="24"/>
          <w:u w:val="single"/>
          <w:lang w:val="en-US"/>
        </w:rPr>
        <w:t>gov</w:t>
      </w:r>
      <w:r w:rsidRPr="009D2508">
        <w:rPr>
          <w:rFonts w:ascii="Times New Roman" w:eastAsia="Times New Roman" w:hAnsi="Times New Roman" w:cs="Times New Roman"/>
          <w:color w:val="000000"/>
          <w:sz w:val="24"/>
          <w:szCs w:val="24"/>
          <w:u w:val="single"/>
        </w:rPr>
        <w:t>.</w:t>
      </w:r>
      <w:r w:rsidRPr="009D2508">
        <w:rPr>
          <w:rFonts w:ascii="Times New Roman" w:eastAsia="Times New Roman" w:hAnsi="Times New Roman" w:cs="Times New Roman"/>
          <w:color w:val="000000"/>
          <w:sz w:val="24"/>
          <w:szCs w:val="24"/>
          <w:u w:val="single"/>
          <w:lang w:val="en-US"/>
        </w:rPr>
        <w:t>ru</w:t>
      </w:r>
    </w:p>
    <w:p w:rsidR="009D2508" w:rsidRPr="009D2508" w:rsidRDefault="009D2508" w:rsidP="009D2508">
      <w:pPr>
        <w:shd w:val="clear" w:color="auto" w:fill="FFFFFF"/>
        <w:spacing w:after="0" w:line="240" w:lineRule="auto"/>
        <w:jc w:val="both"/>
        <w:rPr>
          <w:rFonts w:ascii="Times New Roman" w:hAnsi="Times New Roman" w:cs="Times New Roman"/>
          <w:sz w:val="24"/>
          <w:szCs w:val="24"/>
        </w:rPr>
      </w:pPr>
      <w:r w:rsidRPr="009D2508">
        <w:rPr>
          <w:rFonts w:ascii="Times New Roman" w:eastAsia="Times New Roman" w:hAnsi="Times New Roman" w:cs="Times New Roman"/>
          <w:color w:val="000000"/>
          <w:sz w:val="24"/>
          <w:szCs w:val="24"/>
        </w:rPr>
        <w:t>Федеральная   служба   по   надзору   в    сфере    образования   и   науки   (Рособрнадзор)    -</w:t>
      </w:r>
    </w:p>
    <w:p w:rsidR="009D2508" w:rsidRPr="009D2508" w:rsidRDefault="009D2508" w:rsidP="009D2508">
      <w:pPr>
        <w:shd w:val="clear" w:color="auto" w:fill="FFFFFF"/>
        <w:spacing w:after="0" w:line="240" w:lineRule="auto"/>
        <w:jc w:val="both"/>
        <w:rPr>
          <w:rFonts w:ascii="Times New Roman" w:hAnsi="Times New Roman" w:cs="Times New Roman"/>
          <w:sz w:val="24"/>
          <w:szCs w:val="24"/>
        </w:rPr>
      </w:pPr>
      <w:r w:rsidRPr="009D2508">
        <w:rPr>
          <w:rFonts w:ascii="Times New Roman" w:hAnsi="Times New Roman" w:cs="Times New Roman"/>
          <w:color w:val="000000"/>
          <w:sz w:val="24"/>
          <w:szCs w:val="24"/>
          <w:u w:val="single"/>
          <w:lang w:val="en-US"/>
        </w:rPr>
        <w:t>http</w:t>
      </w:r>
      <w:r w:rsidRPr="009D2508">
        <w:rPr>
          <w:rFonts w:ascii="Times New Roman" w:hAnsi="Times New Roman" w:cs="Times New Roman"/>
          <w:color w:val="000000"/>
          <w:sz w:val="24"/>
          <w:szCs w:val="24"/>
          <w:u w:val="single"/>
        </w:rPr>
        <w:t>://</w:t>
      </w:r>
      <w:r w:rsidRPr="009D2508">
        <w:rPr>
          <w:rFonts w:ascii="Times New Roman" w:hAnsi="Times New Roman" w:cs="Times New Roman"/>
          <w:color w:val="000000"/>
          <w:sz w:val="24"/>
          <w:szCs w:val="24"/>
          <w:u w:val="single"/>
          <w:lang w:val="en-US"/>
        </w:rPr>
        <w:t>www</w:t>
      </w:r>
      <w:r w:rsidRPr="009D2508">
        <w:rPr>
          <w:rFonts w:ascii="Times New Roman" w:hAnsi="Times New Roman" w:cs="Times New Roman"/>
          <w:color w:val="000000"/>
          <w:sz w:val="24"/>
          <w:szCs w:val="24"/>
          <w:u w:val="single"/>
        </w:rPr>
        <w:t>.</w:t>
      </w:r>
      <w:r w:rsidRPr="009D2508">
        <w:rPr>
          <w:rFonts w:ascii="Times New Roman" w:hAnsi="Times New Roman" w:cs="Times New Roman"/>
          <w:color w:val="000000"/>
          <w:sz w:val="24"/>
          <w:szCs w:val="24"/>
          <w:u w:val="single"/>
          <w:lang w:val="en-US"/>
        </w:rPr>
        <w:t>obrnadzor</w:t>
      </w:r>
      <w:r w:rsidRPr="009D2508">
        <w:rPr>
          <w:rFonts w:ascii="Times New Roman" w:hAnsi="Times New Roman" w:cs="Times New Roman"/>
          <w:color w:val="000000"/>
          <w:sz w:val="24"/>
          <w:szCs w:val="24"/>
          <w:u w:val="single"/>
        </w:rPr>
        <w:t>.</w:t>
      </w:r>
      <w:r w:rsidRPr="009D2508">
        <w:rPr>
          <w:rFonts w:ascii="Times New Roman" w:hAnsi="Times New Roman" w:cs="Times New Roman"/>
          <w:color w:val="000000"/>
          <w:sz w:val="24"/>
          <w:szCs w:val="24"/>
          <w:u w:val="single"/>
          <w:lang w:val="en-US"/>
        </w:rPr>
        <w:t>gov</w:t>
      </w:r>
      <w:r w:rsidRPr="009D2508">
        <w:rPr>
          <w:rFonts w:ascii="Times New Roman" w:hAnsi="Times New Roman" w:cs="Times New Roman"/>
          <w:color w:val="000000"/>
          <w:sz w:val="24"/>
          <w:szCs w:val="24"/>
          <w:u w:val="single"/>
        </w:rPr>
        <w:t>.</w:t>
      </w:r>
      <w:r w:rsidRPr="009D2508">
        <w:rPr>
          <w:rFonts w:ascii="Times New Roman" w:hAnsi="Times New Roman" w:cs="Times New Roman"/>
          <w:color w:val="000000"/>
          <w:sz w:val="24"/>
          <w:szCs w:val="24"/>
          <w:u w:val="single"/>
          <w:lang w:val="en-US"/>
        </w:rPr>
        <w:t>ru</w:t>
      </w:r>
    </w:p>
    <w:p w:rsidR="009D2508" w:rsidRPr="009D2508" w:rsidRDefault="009D2508" w:rsidP="009D2508">
      <w:pPr>
        <w:shd w:val="clear" w:color="auto" w:fill="FFFFFF"/>
        <w:spacing w:after="0" w:line="240" w:lineRule="auto"/>
        <w:jc w:val="both"/>
        <w:rPr>
          <w:rFonts w:ascii="Times New Roman" w:hAnsi="Times New Roman" w:cs="Times New Roman"/>
          <w:sz w:val="24"/>
          <w:szCs w:val="24"/>
        </w:rPr>
      </w:pPr>
      <w:r w:rsidRPr="009D2508">
        <w:rPr>
          <w:rFonts w:ascii="Times New Roman" w:eastAsia="Times New Roman" w:hAnsi="Times New Roman" w:cs="Times New Roman"/>
          <w:color w:val="000000"/>
          <w:sz w:val="24"/>
          <w:szCs w:val="24"/>
        </w:rPr>
        <w:t xml:space="preserve">Федеральное агентство по образованию (Рособразование) - </w:t>
      </w:r>
      <w:r w:rsidRPr="009D2508">
        <w:rPr>
          <w:rFonts w:ascii="Times New Roman" w:eastAsia="Times New Roman" w:hAnsi="Times New Roman" w:cs="Times New Roman"/>
          <w:color w:val="000000"/>
          <w:sz w:val="24"/>
          <w:szCs w:val="24"/>
          <w:u w:val="single"/>
          <w:lang w:val="en-US"/>
        </w:rPr>
        <w:t>http</w:t>
      </w:r>
      <w:r w:rsidRPr="009D2508">
        <w:rPr>
          <w:rFonts w:ascii="Times New Roman" w:eastAsia="Times New Roman" w:hAnsi="Times New Roman" w:cs="Times New Roman"/>
          <w:color w:val="000000"/>
          <w:sz w:val="24"/>
          <w:szCs w:val="24"/>
          <w:u w:val="single"/>
        </w:rPr>
        <w:t>://</w:t>
      </w:r>
      <w:r w:rsidRPr="009D2508">
        <w:rPr>
          <w:rFonts w:ascii="Times New Roman" w:eastAsia="Times New Roman" w:hAnsi="Times New Roman" w:cs="Times New Roman"/>
          <w:color w:val="000000"/>
          <w:sz w:val="24"/>
          <w:szCs w:val="24"/>
          <w:u w:val="single"/>
          <w:lang w:val="en-US"/>
        </w:rPr>
        <w:t>www</w:t>
      </w:r>
      <w:r w:rsidRPr="009D2508">
        <w:rPr>
          <w:rFonts w:ascii="Times New Roman" w:eastAsia="Times New Roman" w:hAnsi="Times New Roman" w:cs="Times New Roman"/>
          <w:color w:val="000000"/>
          <w:sz w:val="24"/>
          <w:szCs w:val="24"/>
          <w:u w:val="single"/>
        </w:rPr>
        <w:t>.</w:t>
      </w:r>
      <w:r w:rsidRPr="009D2508">
        <w:rPr>
          <w:rFonts w:ascii="Times New Roman" w:eastAsia="Times New Roman" w:hAnsi="Times New Roman" w:cs="Times New Roman"/>
          <w:color w:val="000000"/>
          <w:sz w:val="24"/>
          <w:szCs w:val="24"/>
          <w:u w:val="single"/>
          <w:lang w:val="en-US"/>
        </w:rPr>
        <w:t>ed</w:t>
      </w:r>
      <w:r w:rsidRPr="009D2508">
        <w:rPr>
          <w:rFonts w:ascii="Times New Roman" w:eastAsia="Times New Roman" w:hAnsi="Times New Roman" w:cs="Times New Roman"/>
          <w:color w:val="000000"/>
          <w:sz w:val="24"/>
          <w:szCs w:val="24"/>
          <w:u w:val="single"/>
        </w:rPr>
        <w:t>.</w:t>
      </w:r>
      <w:r w:rsidRPr="009D2508">
        <w:rPr>
          <w:rFonts w:ascii="Times New Roman" w:eastAsia="Times New Roman" w:hAnsi="Times New Roman" w:cs="Times New Roman"/>
          <w:color w:val="000000"/>
          <w:sz w:val="24"/>
          <w:szCs w:val="24"/>
          <w:u w:val="single"/>
          <w:lang w:val="en-US"/>
        </w:rPr>
        <w:t>gov</w:t>
      </w:r>
      <w:r w:rsidRPr="009D2508">
        <w:rPr>
          <w:rFonts w:ascii="Times New Roman" w:eastAsia="Times New Roman" w:hAnsi="Times New Roman" w:cs="Times New Roman"/>
          <w:color w:val="000000"/>
          <w:sz w:val="24"/>
          <w:szCs w:val="24"/>
          <w:u w:val="single"/>
        </w:rPr>
        <w:t>.</w:t>
      </w:r>
      <w:r w:rsidRPr="009D2508">
        <w:rPr>
          <w:rFonts w:ascii="Times New Roman" w:eastAsia="Times New Roman" w:hAnsi="Times New Roman" w:cs="Times New Roman"/>
          <w:color w:val="000000"/>
          <w:sz w:val="24"/>
          <w:szCs w:val="24"/>
          <w:u w:val="single"/>
          <w:lang w:val="en-US"/>
        </w:rPr>
        <w:t>ru</w:t>
      </w:r>
    </w:p>
    <w:p w:rsidR="009D2508" w:rsidRPr="009D2508" w:rsidRDefault="009D2508" w:rsidP="009D2508">
      <w:pPr>
        <w:shd w:val="clear" w:color="auto" w:fill="FFFFFF"/>
        <w:spacing w:after="0" w:line="240" w:lineRule="auto"/>
        <w:jc w:val="both"/>
        <w:rPr>
          <w:rFonts w:ascii="Times New Roman" w:hAnsi="Times New Roman" w:cs="Times New Roman"/>
          <w:sz w:val="24"/>
          <w:szCs w:val="24"/>
        </w:rPr>
      </w:pPr>
      <w:r w:rsidRPr="009D2508">
        <w:rPr>
          <w:rFonts w:ascii="Times New Roman" w:eastAsia="Times New Roman" w:hAnsi="Times New Roman" w:cs="Times New Roman"/>
          <w:color w:val="000000"/>
          <w:sz w:val="24"/>
          <w:szCs w:val="24"/>
        </w:rPr>
        <w:t xml:space="preserve">Федеральное агентство по науке и инновациям (Роснаука) - </w:t>
      </w:r>
      <w:r w:rsidRPr="009D2508">
        <w:rPr>
          <w:rFonts w:ascii="Times New Roman" w:eastAsia="Times New Roman" w:hAnsi="Times New Roman" w:cs="Times New Roman"/>
          <w:color w:val="000000"/>
          <w:sz w:val="24"/>
          <w:szCs w:val="24"/>
          <w:u w:val="single"/>
          <w:lang w:val="en-US"/>
        </w:rPr>
        <w:t>http</w:t>
      </w:r>
      <w:r w:rsidRPr="009D2508">
        <w:rPr>
          <w:rFonts w:ascii="Times New Roman" w:eastAsia="Times New Roman" w:hAnsi="Times New Roman" w:cs="Times New Roman"/>
          <w:color w:val="000000"/>
          <w:sz w:val="24"/>
          <w:szCs w:val="24"/>
          <w:u w:val="single"/>
        </w:rPr>
        <w:t>://</w:t>
      </w:r>
      <w:r w:rsidRPr="009D2508">
        <w:rPr>
          <w:rFonts w:ascii="Times New Roman" w:eastAsia="Times New Roman" w:hAnsi="Times New Roman" w:cs="Times New Roman"/>
          <w:color w:val="000000"/>
          <w:sz w:val="24"/>
          <w:szCs w:val="24"/>
          <w:u w:val="single"/>
          <w:lang w:val="en-US"/>
        </w:rPr>
        <w:t>www</w:t>
      </w:r>
      <w:r w:rsidRPr="009D2508">
        <w:rPr>
          <w:rFonts w:ascii="Times New Roman" w:eastAsia="Times New Roman" w:hAnsi="Times New Roman" w:cs="Times New Roman"/>
          <w:color w:val="000000"/>
          <w:sz w:val="24"/>
          <w:szCs w:val="24"/>
          <w:u w:val="single"/>
        </w:rPr>
        <w:t>.</w:t>
      </w:r>
      <w:r w:rsidRPr="009D2508">
        <w:rPr>
          <w:rFonts w:ascii="Times New Roman" w:eastAsia="Times New Roman" w:hAnsi="Times New Roman" w:cs="Times New Roman"/>
          <w:color w:val="000000"/>
          <w:sz w:val="24"/>
          <w:szCs w:val="24"/>
          <w:u w:val="single"/>
          <w:lang w:val="en-US"/>
        </w:rPr>
        <w:t>fasi</w:t>
      </w:r>
      <w:r w:rsidRPr="009D2508">
        <w:rPr>
          <w:rFonts w:ascii="Times New Roman" w:eastAsia="Times New Roman" w:hAnsi="Times New Roman" w:cs="Times New Roman"/>
          <w:color w:val="000000"/>
          <w:sz w:val="24"/>
          <w:szCs w:val="24"/>
          <w:u w:val="single"/>
        </w:rPr>
        <w:t>.</w:t>
      </w:r>
      <w:r w:rsidRPr="009D2508">
        <w:rPr>
          <w:rFonts w:ascii="Times New Roman" w:eastAsia="Times New Roman" w:hAnsi="Times New Roman" w:cs="Times New Roman"/>
          <w:color w:val="000000"/>
          <w:sz w:val="24"/>
          <w:szCs w:val="24"/>
          <w:u w:val="single"/>
          <w:lang w:val="en-US"/>
        </w:rPr>
        <w:t>gov</w:t>
      </w:r>
      <w:r w:rsidRPr="009D2508">
        <w:rPr>
          <w:rFonts w:ascii="Times New Roman" w:eastAsia="Times New Roman" w:hAnsi="Times New Roman" w:cs="Times New Roman"/>
          <w:color w:val="000000"/>
          <w:sz w:val="24"/>
          <w:szCs w:val="24"/>
          <w:u w:val="single"/>
        </w:rPr>
        <w:t>.</w:t>
      </w:r>
      <w:r w:rsidRPr="009D2508">
        <w:rPr>
          <w:rFonts w:ascii="Times New Roman" w:eastAsia="Times New Roman" w:hAnsi="Times New Roman" w:cs="Times New Roman"/>
          <w:color w:val="000000"/>
          <w:sz w:val="24"/>
          <w:szCs w:val="24"/>
          <w:u w:val="single"/>
          <w:lang w:val="en-US"/>
        </w:rPr>
        <w:t>ru</w:t>
      </w:r>
    </w:p>
    <w:p w:rsidR="009D2508" w:rsidRPr="009D2508" w:rsidRDefault="009D2508" w:rsidP="009D2508">
      <w:pPr>
        <w:shd w:val="clear" w:color="auto" w:fill="FFFFFF"/>
        <w:spacing w:after="0" w:line="240" w:lineRule="auto"/>
        <w:jc w:val="both"/>
        <w:rPr>
          <w:rFonts w:ascii="Times New Roman" w:hAnsi="Times New Roman" w:cs="Times New Roman"/>
          <w:sz w:val="24"/>
          <w:szCs w:val="24"/>
        </w:rPr>
      </w:pPr>
      <w:r w:rsidRPr="009D2508">
        <w:rPr>
          <w:rFonts w:ascii="Times New Roman" w:eastAsia="Times New Roman" w:hAnsi="Times New Roman" w:cs="Times New Roman"/>
          <w:color w:val="000000"/>
          <w:sz w:val="24"/>
          <w:szCs w:val="24"/>
        </w:rPr>
        <w:t xml:space="preserve">Федеральный портал «Российское образование» - </w:t>
      </w:r>
      <w:r w:rsidRPr="009D2508">
        <w:rPr>
          <w:rFonts w:ascii="Times New Roman" w:eastAsia="Times New Roman" w:hAnsi="Times New Roman" w:cs="Times New Roman"/>
          <w:color w:val="000000"/>
          <w:sz w:val="24"/>
          <w:szCs w:val="24"/>
          <w:u w:val="single"/>
          <w:lang w:val="en-US"/>
        </w:rPr>
        <w:t>http</w:t>
      </w:r>
      <w:r w:rsidRPr="009D2508">
        <w:rPr>
          <w:rFonts w:ascii="Times New Roman" w:eastAsia="Times New Roman" w:hAnsi="Times New Roman" w:cs="Times New Roman"/>
          <w:color w:val="000000"/>
          <w:sz w:val="24"/>
          <w:szCs w:val="24"/>
          <w:u w:val="single"/>
        </w:rPr>
        <w:t>://</w:t>
      </w:r>
      <w:r w:rsidRPr="009D2508">
        <w:rPr>
          <w:rFonts w:ascii="Times New Roman" w:eastAsia="Times New Roman" w:hAnsi="Times New Roman" w:cs="Times New Roman"/>
          <w:color w:val="000000"/>
          <w:sz w:val="24"/>
          <w:szCs w:val="24"/>
          <w:u w:val="single"/>
          <w:lang w:val="en-US"/>
        </w:rPr>
        <w:t>www</w:t>
      </w:r>
      <w:r w:rsidRPr="009D2508">
        <w:rPr>
          <w:rFonts w:ascii="Times New Roman" w:eastAsia="Times New Roman" w:hAnsi="Times New Roman" w:cs="Times New Roman"/>
          <w:color w:val="000000"/>
          <w:sz w:val="24"/>
          <w:szCs w:val="24"/>
          <w:u w:val="single"/>
        </w:rPr>
        <w:t>.</w:t>
      </w:r>
      <w:r w:rsidRPr="009D2508">
        <w:rPr>
          <w:rFonts w:ascii="Times New Roman" w:eastAsia="Times New Roman" w:hAnsi="Times New Roman" w:cs="Times New Roman"/>
          <w:color w:val="000000"/>
          <w:sz w:val="24"/>
          <w:szCs w:val="24"/>
          <w:u w:val="single"/>
          <w:lang w:val="en-US"/>
        </w:rPr>
        <w:t>edu</w:t>
      </w:r>
      <w:r w:rsidRPr="009D2508">
        <w:rPr>
          <w:rFonts w:ascii="Times New Roman" w:eastAsia="Times New Roman" w:hAnsi="Times New Roman" w:cs="Times New Roman"/>
          <w:color w:val="000000"/>
          <w:sz w:val="24"/>
          <w:szCs w:val="24"/>
          <w:u w:val="single"/>
        </w:rPr>
        <w:t>.</w:t>
      </w:r>
      <w:r w:rsidRPr="009D2508">
        <w:rPr>
          <w:rFonts w:ascii="Times New Roman" w:eastAsia="Times New Roman" w:hAnsi="Times New Roman" w:cs="Times New Roman"/>
          <w:color w:val="000000"/>
          <w:sz w:val="24"/>
          <w:szCs w:val="24"/>
          <w:u w:val="single"/>
          <w:lang w:val="en-US"/>
        </w:rPr>
        <w:t>ru</w:t>
      </w:r>
    </w:p>
    <w:p w:rsidR="009D2508" w:rsidRPr="009D2508" w:rsidRDefault="009D2508" w:rsidP="009D2508">
      <w:pPr>
        <w:shd w:val="clear" w:color="auto" w:fill="FFFFFF"/>
        <w:spacing w:after="0" w:line="240" w:lineRule="auto"/>
        <w:jc w:val="both"/>
        <w:rPr>
          <w:rFonts w:ascii="Times New Roman" w:hAnsi="Times New Roman" w:cs="Times New Roman"/>
          <w:sz w:val="24"/>
          <w:szCs w:val="24"/>
        </w:rPr>
      </w:pPr>
      <w:r w:rsidRPr="009D2508">
        <w:rPr>
          <w:rFonts w:ascii="Times New Roman" w:eastAsia="Times New Roman" w:hAnsi="Times New Roman" w:cs="Times New Roman"/>
          <w:color w:val="000000"/>
          <w:sz w:val="24"/>
          <w:szCs w:val="24"/>
        </w:rPr>
        <w:t xml:space="preserve">Российский общеобразовательный портал - </w:t>
      </w:r>
      <w:r w:rsidRPr="009D2508">
        <w:rPr>
          <w:rFonts w:ascii="Times New Roman" w:eastAsia="Times New Roman" w:hAnsi="Times New Roman" w:cs="Times New Roman"/>
          <w:color w:val="000000"/>
          <w:sz w:val="24"/>
          <w:szCs w:val="24"/>
          <w:u w:val="single"/>
          <w:lang w:val="en-US"/>
        </w:rPr>
        <w:t>http</w:t>
      </w:r>
      <w:r w:rsidRPr="009D2508">
        <w:rPr>
          <w:rFonts w:ascii="Times New Roman" w:eastAsia="Times New Roman" w:hAnsi="Times New Roman" w:cs="Times New Roman"/>
          <w:color w:val="000000"/>
          <w:sz w:val="24"/>
          <w:szCs w:val="24"/>
          <w:u w:val="single"/>
        </w:rPr>
        <w:t>://</w:t>
      </w:r>
      <w:r w:rsidRPr="009D2508">
        <w:rPr>
          <w:rFonts w:ascii="Times New Roman" w:eastAsia="Times New Roman" w:hAnsi="Times New Roman" w:cs="Times New Roman"/>
          <w:color w:val="000000"/>
          <w:sz w:val="24"/>
          <w:szCs w:val="24"/>
          <w:u w:val="single"/>
          <w:lang w:val="en-US"/>
        </w:rPr>
        <w:t>www</w:t>
      </w:r>
      <w:r w:rsidRPr="009D2508">
        <w:rPr>
          <w:rFonts w:ascii="Times New Roman" w:eastAsia="Times New Roman" w:hAnsi="Times New Roman" w:cs="Times New Roman"/>
          <w:color w:val="000000"/>
          <w:sz w:val="24"/>
          <w:szCs w:val="24"/>
          <w:u w:val="single"/>
        </w:rPr>
        <w:t>.</w:t>
      </w:r>
      <w:r w:rsidRPr="009D2508">
        <w:rPr>
          <w:rFonts w:ascii="Times New Roman" w:eastAsia="Times New Roman" w:hAnsi="Times New Roman" w:cs="Times New Roman"/>
          <w:color w:val="000000"/>
          <w:sz w:val="24"/>
          <w:szCs w:val="24"/>
          <w:u w:val="single"/>
          <w:lang w:val="en-US"/>
        </w:rPr>
        <w:t>school</w:t>
      </w:r>
      <w:r w:rsidRPr="009D2508">
        <w:rPr>
          <w:rFonts w:ascii="Times New Roman" w:eastAsia="Times New Roman" w:hAnsi="Times New Roman" w:cs="Times New Roman"/>
          <w:color w:val="000000"/>
          <w:sz w:val="24"/>
          <w:szCs w:val="24"/>
          <w:u w:val="single"/>
        </w:rPr>
        <w:t>.</w:t>
      </w:r>
      <w:r w:rsidRPr="009D2508">
        <w:rPr>
          <w:rFonts w:ascii="Times New Roman" w:eastAsia="Times New Roman" w:hAnsi="Times New Roman" w:cs="Times New Roman"/>
          <w:color w:val="000000"/>
          <w:sz w:val="24"/>
          <w:szCs w:val="24"/>
          <w:u w:val="single"/>
          <w:lang w:val="en-US"/>
        </w:rPr>
        <w:t>edu</w:t>
      </w:r>
      <w:r w:rsidRPr="009D2508">
        <w:rPr>
          <w:rFonts w:ascii="Times New Roman" w:eastAsia="Times New Roman" w:hAnsi="Times New Roman" w:cs="Times New Roman"/>
          <w:color w:val="000000"/>
          <w:sz w:val="24"/>
          <w:szCs w:val="24"/>
          <w:u w:val="single"/>
        </w:rPr>
        <w:t>.</w:t>
      </w:r>
      <w:r w:rsidRPr="009D2508">
        <w:rPr>
          <w:rFonts w:ascii="Times New Roman" w:eastAsia="Times New Roman" w:hAnsi="Times New Roman" w:cs="Times New Roman"/>
          <w:color w:val="000000"/>
          <w:sz w:val="24"/>
          <w:szCs w:val="24"/>
          <w:u w:val="single"/>
          <w:lang w:val="en-US"/>
        </w:rPr>
        <w:t>ru</w:t>
      </w:r>
    </w:p>
    <w:p w:rsidR="009D2508" w:rsidRPr="009D2508" w:rsidRDefault="009D2508" w:rsidP="009D2508">
      <w:pPr>
        <w:shd w:val="clear" w:color="auto" w:fill="FFFFFF"/>
        <w:spacing w:after="0" w:line="240" w:lineRule="auto"/>
        <w:jc w:val="both"/>
        <w:rPr>
          <w:rFonts w:ascii="Times New Roman" w:hAnsi="Times New Roman" w:cs="Times New Roman"/>
          <w:sz w:val="24"/>
          <w:szCs w:val="24"/>
        </w:rPr>
      </w:pPr>
      <w:r w:rsidRPr="009D2508">
        <w:rPr>
          <w:rFonts w:ascii="Times New Roman" w:eastAsia="Times New Roman" w:hAnsi="Times New Roman" w:cs="Times New Roman"/>
          <w:color w:val="000000"/>
          <w:sz w:val="24"/>
          <w:szCs w:val="24"/>
        </w:rPr>
        <w:t>Каталог учебных изданий,  электронного  оборудования и электронных образовательных</w:t>
      </w:r>
    </w:p>
    <w:p w:rsidR="009D2508" w:rsidRPr="009D2508" w:rsidRDefault="009D2508" w:rsidP="009D2508">
      <w:pPr>
        <w:shd w:val="clear" w:color="auto" w:fill="FFFFFF"/>
        <w:spacing w:after="0" w:line="240" w:lineRule="auto"/>
        <w:jc w:val="both"/>
        <w:rPr>
          <w:rFonts w:ascii="Times New Roman" w:hAnsi="Times New Roman" w:cs="Times New Roman"/>
          <w:sz w:val="24"/>
          <w:szCs w:val="24"/>
        </w:rPr>
      </w:pPr>
      <w:r w:rsidRPr="009D2508">
        <w:rPr>
          <w:rFonts w:ascii="Times New Roman" w:eastAsia="Times New Roman" w:hAnsi="Times New Roman" w:cs="Times New Roman"/>
          <w:color w:val="000000"/>
          <w:sz w:val="24"/>
          <w:szCs w:val="24"/>
        </w:rPr>
        <w:t xml:space="preserve">ресурсов для общего образования - </w:t>
      </w:r>
      <w:r w:rsidRPr="009D2508">
        <w:rPr>
          <w:rFonts w:ascii="Times New Roman" w:eastAsia="Times New Roman" w:hAnsi="Times New Roman" w:cs="Times New Roman"/>
          <w:color w:val="000000"/>
          <w:sz w:val="24"/>
          <w:szCs w:val="24"/>
          <w:u w:val="single"/>
          <w:lang w:val="en-US"/>
        </w:rPr>
        <w:t>http</w:t>
      </w:r>
      <w:r w:rsidRPr="009D2508">
        <w:rPr>
          <w:rFonts w:ascii="Times New Roman" w:eastAsia="Times New Roman" w:hAnsi="Times New Roman" w:cs="Times New Roman"/>
          <w:color w:val="000000"/>
          <w:sz w:val="24"/>
          <w:szCs w:val="24"/>
          <w:u w:val="single"/>
        </w:rPr>
        <w:t>://</w:t>
      </w:r>
      <w:r w:rsidRPr="009D2508">
        <w:rPr>
          <w:rFonts w:ascii="Times New Roman" w:eastAsia="Times New Roman" w:hAnsi="Times New Roman" w:cs="Times New Roman"/>
          <w:color w:val="000000"/>
          <w:sz w:val="24"/>
          <w:szCs w:val="24"/>
          <w:u w:val="single"/>
          <w:lang w:val="en-US"/>
        </w:rPr>
        <w:t>www</w:t>
      </w:r>
      <w:r w:rsidRPr="009D2508">
        <w:rPr>
          <w:rFonts w:ascii="Times New Roman" w:eastAsia="Times New Roman" w:hAnsi="Times New Roman" w:cs="Times New Roman"/>
          <w:color w:val="000000"/>
          <w:sz w:val="24"/>
          <w:szCs w:val="24"/>
          <w:u w:val="single"/>
        </w:rPr>
        <w:t>.</w:t>
      </w:r>
      <w:r w:rsidRPr="009D2508">
        <w:rPr>
          <w:rFonts w:ascii="Times New Roman" w:eastAsia="Times New Roman" w:hAnsi="Times New Roman" w:cs="Times New Roman"/>
          <w:color w:val="000000"/>
          <w:sz w:val="24"/>
          <w:szCs w:val="24"/>
          <w:u w:val="single"/>
          <w:lang w:val="en-US"/>
        </w:rPr>
        <w:t>ndce</w:t>
      </w:r>
      <w:r w:rsidRPr="009D2508">
        <w:rPr>
          <w:rFonts w:ascii="Times New Roman" w:eastAsia="Times New Roman" w:hAnsi="Times New Roman" w:cs="Times New Roman"/>
          <w:color w:val="000000"/>
          <w:sz w:val="24"/>
          <w:szCs w:val="24"/>
          <w:u w:val="single"/>
        </w:rPr>
        <w:t>.</w:t>
      </w:r>
      <w:r w:rsidRPr="009D2508">
        <w:rPr>
          <w:rFonts w:ascii="Times New Roman" w:eastAsia="Times New Roman" w:hAnsi="Times New Roman" w:cs="Times New Roman"/>
          <w:color w:val="000000"/>
          <w:sz w:val="24"/>
          <w:szCs w:val="24"/>
          <w:u w:val="single"/>
          <w:lang w:val="en-US"/>
        </w:rPr>
        <w:t>edu</w:t>
      </w:r>
      <w:r w:rsidRPr="009D2508">
        <w:rPr>
          <w:rFonts w:ascii="Times New Roman" w:eastAsia="Times New Roman" w:hAnsi="Times New Roman" w:cs="Times New Roman"/>
          <w:color w:val="000000"/>
          <w:sz w:val="24"/>
          <w:szCs w:val="24"/>
          <w:u w:val="single"/>
        </w:rPr>
        <w:t>.</w:t>
      </w:r>
      <w:r w:rsidRPr="009D2508">
        <w:rPr>
          <w:rFonts w:ascii="Times New Roman" w:eastAsia="Times New Roman" w:hAnsi="Times New Roman" w:cs="Times New Roman"/>
          <w:color w:val="000000"/>
          <w:sz w:val="24"/>
          <w:szCs w:val="24"/>
          <w:u w:val="single"/>
          <w:lang w:val="en-US"/>
        </w:rPr>
        <w:t>ru</w:t>
      </w:r>
    </w:p>
    <w:p w:rsidR="009D2508" w:rsidRPr="009D2508" w:rsidRDefault="009D2508" w:rsidP="009D2508">
      <w:pPr>
        <w:shd w:val="clear" w:color="auto" w:fill="FFFFFF"/>
        <w:spacing w:after="0" w:line="240" w:lineRule="auto"/>
        <w:jc w:val="both"/>
        <w:rPr>
          <w:rFonts w:ascii="Times New Roman" w:hAnsi="Times New Roman" w:cs="Times New Roman"/>
          <w:sz w:val="24"/>
          <w:szCs w:val="24"/>
        </w:rPr>
      </w:pPr>
      <w:r w:rsidRPr="009D2508">
        <w:rPr>
          <w:rFonts w:ascii="Times New Roman" w:eastAsia="Times New Roman" w:hAnsi="Times New Roman" w:cs="Times New Roman"/>
          <w:color w:val="000000"/>
          <w:sz w:val="24"/>
          <w:szCs w:val="24"/>
        </w:rPr>
        <w:t>Федеральный портал «Информационно-коммуникационные технологии в образовании» -</w:t>
      </w:r>
    </w:p>
    <w:p w:rsidR="009D2508" w:rsidRPr="009D2508" w:rsidRDefault="009D2508" w:rsidP="009D2508">
      <w:pPr>
        <w:shd w:val="clear" w:color="auto" w:fill="FFFFFF"/>
        <w:spacing w:after="0" w:line="240" w:lineRule="auto"/>
        <w:jc w:val="both"/>
        <w:rPr>
          <w:rFonts w:ascii="Times New Roman" w:hAnsi="Times New Roman" w:cs="Times New Roman"/>
          <w:sz w:val="24"/>
          <w:szCs w:val="24"/>
        </w:rPr>
      </w:pPr>
      <w:r w:rsidRPr="009D2508">
        <w:rPr>
          <w:rFonts w:ascii="Times New Roman" w:hAnsi="Times New Roman" w:cs="Times New Roman"/>
          <w:color w:val="000000"/>
          <w:sz w:val="24"/>
          <w:szCs w:val="24"/>
          <w:u w:val="single"/>
          <w:lang w:val="en-US"/>
        </w:rPr>
        <w:t>http</w:t>
      </w:r>
      <w:r w:rsidRPr="009D2508">
        <w:rPr>
          <w:rFonts w:ascii="Times New Roman" w:hAnsi="Times New Roman" w:cs="Times New Roman"/>
          <w:color w:val="000000"/>
          <w:sz w:val="24"/>
          <w:szCs w:val="24"/>
          <w:u w:val="single"/>
        </w:rPr>
        <w:t>://</w:t>
      </w:r>
      <w:r w:rsidRPr="009D2508">
        <w:rPr>
          <w:rFonts w:ascii="Times New Roman" w:hAnsi="Times New Roman" w:cs="Times New Roman"/>
          <w:color w:val="000000"/>
          <w:sz w:val="24"/>
          <w:szCs w:val="24"/>
          <w:u w:val="single"/>
          <w:lang w:val="en-US"/>
        </w:rPr>
        <w:t>www</w:t>
      </w:r>
      <w:r w:rsidRPr="009D2508">
        <w:rPr>
          <w:rFonts w:ascii="Times New Roman" w:hAnsi="Times New Roman" w:cs="Times New Roman"/>
          <w:color w:val="000000"/>
          <w:sz w:val="24"/>
          <w:szCs w:val="24"/>
          <w:u w:val="single"/>
        </w:rPr>
        <w:t>.</w:t>
      </w:r>
      <w:r w:rsidRPr="009D2508">
        <w:rPr>
          <w:rFonts w:ascii="Times New Roman" w:hAnsi="Times New Roman" w:cs="Times New Roman"/>
          <w:color w:val="000000"/>
          <w:sz w:val="24"/>
          <w:szCs w:val="24"/>
          <w:u w:val="single"/>
          <w:lang w:val="en-US"/>
        </w:rPr>
        <w:t>ict</w:t>
      </w:r>
      <w:r w:rsidRPr="009D2508">
        <w:rPr>
          <w:rFonts w:ascii="Times New Roman" w:hAnsi="Times New Roman" w:cs="Times New Roman"/>
          <w:color w:val="000000"/>
          <w:sz w:val="24"/>
          <w:szCs w:val="24"/>
          <w:u w:val="single"/>
        </w:rPr>
        <w:t>.</w:t>
      </w:r>
      <w:r w:rsidRPr="009D2508">
        <w:rPr>
          <w:rFonts w:ascii="Times New Roman" w:hAnsi="Times New Roman" w:cs="Times New Roman"/>
          <w:color w:val="000000"/>
          <w:sz w:val="24"/>
          <w:szCs w:val="24"/>
          <w:u w:val="single"/>
          <w:lang w:val="en-US"/>
        </w:rPr>
        <w:t>edu</w:t>
      </w:r>
      <w:r w:rsidRPr="009D2508">
        <w:rPr>
          <w:rFonts w:ascii="Times New Roman" w:hAnsi="Times New Roman" w:cs="Times New Roman"/>
          <w:color w:val="000000"/>
          <w:sz w:val="24"/>
          <w:szCs w:val="24"/>
          <w:u w:val="single"/>
        </w:rPr>
        <w:t>.</w:t>
      </w:r>
      <w:r w:rsidRPr="009D2508">
        <w:rPr>
          <w:rFonts w:ascii="Times New Roman" w:hAnsi="Times New Roman" w:cs="Times New Roman"/>
          <w:color w:val="000000"/>
          <w:sz w:val="24"/>
          <w:szCs w:val="24"/>
          <w:u w:val="single"/>
          <w:lang w:val="en-US"/>
        </w:rPr>
        <w:t>ru</w:t>
      </w:r>
    </w:p>
    <w:p w:rsidR="00531B5A" w:rsidRPr="00BD0C30" w:rsidRDefault="00122208" w:rsidP="00531B5A">
      <w:pPr>
        <w:widowControl w:val="0"/>
        <w:autoSpaceDE w:val="0"/>
        <w:autoSpaceDN w:val="0"/>
        <w:spacing w:after="0" w:line="240" w:lineRule="auto"/>
        <w:ind w:firstLine="284"/>
        <w:jc w:val="both"/>
        <w:rPr>
          <w:rFonts w:ascii="Times New Roman" w:eastAsia="Times New Roman" w:hAnsi="Times New Roman" w:cs="Times New Roman"/>
          <w:b/>
          <w:sz w:val="24"/>
          <w:szCs w:val="24"/>
          <w:lang w:eastAsia="en-US"/>
        </w:rPr>
      </w:pPr>
      <w:r w:rsidRPr="00122208">
        <w:rPr>
          <w:rFonts w:ascii="Times New Roman" w:hAnsi="Times New Roman" w:cs="Times New Roman"/>
          <w:b/>
          <w:sz w:val="24"/>
          <w:szCs w:val="24"/>
        </w:rPr>
        <w:t xml:space="preserve">3.3 . </w:t>
      </w:r>
      <w:r w:rsidR="00531B5A" w:rsidRPr="00BD0C30">
        <w:rPr>
          <w:rFonts w:ascii="Times New Roman" w:eastAsia="Times New Roman" w:hAnsi="Times New Roman" w:cs="Times New Roman"/>
          <w:b/>
          <w:sz w:val="24"/>
          <w:szCs w:val="24"/>
          <w:lang w:eastAsia="en-US"/>
        </w:rPr>
        <w:t>Режим и распорядок дня (п. 35. ФОП ДО)</w:t>
      </w:r>
    </w:p>
    <w:p w:rsidR="00531B5A" w:rsidRPr="00BD0C30" w:rsidRDefault="00531B5A" w:rsidP="00531B5A">
      <w:pPr>
        <w:widowControl w:val="0"/>
        <w:autoSpaceDE w:val="0"/>
        <w:autoSpaceDN w:val="0"/>
        <w:spacing w:after="0" w:line="240" w:lineRule="auto"/>
        <w:ind w:firstLine="284"/>
        <w:jc w:val="both"/>
        <w:rPr>
          <w:rFonts w:ascii="Times New Roman" w:eastAsia="Times New Roman" w:hAnsi="Times New Roman" w:cs="Times New Roman"/>
          <w:sz w:val="24"/>
          <w:szCs w:val="24"/>
          <w:lang w:eastAsia="en-US"/>
        </w:rPr>
      </w:pPr>
      <w:r w:rsidRPr="00BD0C30">
        <w:rPr>
          <w:rFonts w:ascii="Times New Roman" w:eastAsia="Times New Roman" w:hAnsi="Times New Roman" w:cs="Times New Roman"/>
          <w:sz w:val="24"/>
          <w:szCs w:val="24"/>
          <w:lang w:eastAsia="en-US"/>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 </w:t>
      </w:r>
    </w:p>
    <w:p w:rsidR="00531B5A" w:rsidRPr="00BD0C30" w:rsidRDefault="00531B5A" w:rsidP="00531B5A">
      <w:pPr>
        <w:widowControl w:val="0"/>
        <w:autoSpaceDE w:val="0"/>
        <w:autoSpaceDN w:val="0"/>
        <w:spacing w:after="0" w:line="240" w:lineRule="auto"/>
        <w:ind w:firstLine="284"/>
        <w:jc w:val="both"/>
        <w:rPr>
          <w:rFonts w:ascii="Times New Roman" w:eastAsia="Times New Roman" w:hAnsi="Times New Roman" w:cs="Times New Roman"/>
          <w:sz w:val="24"/>
          <w:szCs w:val="24"/>
          <w:lang w:eastAsia="en-US"/>
        </w:rPr>
      </w:pPr>
      <w:r w:rsidRPr="00BD0C30">
        <w:rPr>
          <w:rFonts w:ascii="Times New Roman" w:eastAsia="Times New Roman" w:hAnsi="Times New Roman" w:cs="Times New Roman"/>
          <w:sz w:val="24"/>
          <w:szCs w:val="24"/>
          <w:lang w:eastAsia="en-US"/>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531B5A" w:rsidRPr="00BD0C30" w:rsidRDefault="00531B5A" w:rsidP="00531B5A">
      <w:pPr>
        <w:widowControl w:val="0"/>
        <w:autoSpaceDE w:val="0"/>
        <w:autoSpaceDN w:val="0"/>
        <w:spacing w:after="0" w:line="240" w:lineRule="auto"/>
        <w:ind w:firstLine="284"/>
        <w:jc w:val="both"/>
        <w:rPr>
          <w:rFonts w:ascii="Times New Roman" w:eastAsia="Times New Roman" w:hAnsi="Times New Roman" w:cs="Times New Roman"/>
          <w:sz w:val="24"/>
          <w:szCs w:val="24"/>
          <w:lang w:eastAsia="en-US"/>
        </w:rPr>
      </w:pPr>
      <w:r w:rsidRPr="00BD0C30">
        <w:rPr>
          <w:rFonts w:ascii="Times New Roman" w:eastAsia="Times New Roman" w:hAnsi="Times New Roman" w:cs="Times New Roman"/>
          <w:sz w:val="24"/>
          <w:szCs w:val="24"/>
          <w:lang w:eastAsia="en-US"/>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531B5A" w:rsidRPr="00BD0C30" w:rsidRDefault="00531B5A" w:rsidP="00531B5A">
      <w:pPr>
        <w:widowControl w:val="0"/>
        <w:autoSpaceDE w:val="0"/>
        <w:autoSpaceDN w:val="0"/>
        <w:spacing w:after="0" w:line="240" w:lineRule="auto"/>
        <w:ind w:firstLine="284"/>
        <w:jc w:val="both"/>
        <w:rPr>
          <w:rFonts w:ascii="Times New Roman" w:eastAsia="Times New Roman" w:hAnsi="Times New Roman" w:cs="Times New Roman"/>
          <w:sz w:val="24"/>
          <w:szCs w:val="24"/>
          <w:lang w:eastAsia="en-US"/>
        </w:rPr>
      </w:pPr>
      <w:r w:rsidRPr="00BD0C30">
        <w:rPr>
          <w:rFonts w:ascii="Times New Roman" w:eastAsia="Times New Roman" w:hAnsi="Times New Roman" w:cs="Times New Roman"/>
          <w:sz w:val="24"/>
          <w:szCs w:val="24"/>
          <w:lang w:eastAsia="en-US"/>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531B5A" w:rsidRPr="00BD0C30" w:rsidRDefault="00531B5A" w:rsidP="00531B5A">
      <w:pPr>
        <w:widowControl w:val="0"/>
        <w:autoSpaceDE w:val="0"/>
        <w:autoSpaceDN w:val="0"/>
        <w:spacing w:after="0" w:line="240" w:lineRule="auto"/>
        <w:ind w:firstLine="284"/>
        <w:jc w:val="both"/>
        <w:rPr>
          <w:rFonts w:ascii="Times New Roman" w:eastAsia="Times New Roman" w:hAnsi="Times New Roman" w:cs="Times New Roman"/>
          <w:sz w:val="24"/>
          <w:szCs w:val="24"/>
          <w:lang w:eastAsia="en-US"/>
        </w:rPr>
      </w:pPr>
      <w:r w:rsidRPr="00BD0C30">
        <w:rPr>
          <w:rFonts w:ascii="Times New Roman" w:eastAsia="Times New Roman" w:hAnsi="Times New Roman" w:cs="Times New Roman"/>
          <w:sz w:val="24"/>
          <w:szCs w:val="24"/>
          <w:lang w:eastAsia="en-US"/>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w:t>
      </w:r>
      <w:r w:rsidRPr="00BD0C30">
        <w:rPr>
          <w:rFonts w:ascii="Times New Roman" w:eastAsia="Times New Roman" w:hAnsi="Times New Roman" w:cs="Times New Roman"/>
          <w:sz w:val="24"/>
          <w:szCs w:val="24"/>
          <w:lang w:eastAsia="en-US"/>
        </w:rPr>
        <w:lastRenderedPageBreak/>
        <w:t xml:space="preserve">сна, время отхода ко сну; проведение ежедневной прогулки. </w:t>
      </w:r>
    </w:p>
    <w:p w:rsidR="00531B5A" w:rsidRPr="00BD0C30" w:rsidRDefault="00531B5A" w:rsidP="00531B5A">
      <w:pPr>
        <w:widowControl w:val="0"/>
        <w:autoSpaceDE w:val="0"/>
        <w:autoSpaceDN w:val="0"/>
        <w:spacing w:after="0" w:line="240" w:lineRule="auto"/>
        <w:ind w:firstLine="284"/>
        <w:jc w:val="both"/>
        <w:rPr>
          <w:rFonts w:ascii="Times New Roman" w:eastAsia="Times New Roman" w:hAnsi="Times New Roman" w:cs="Times New Roman"/>
          <w:sz w:val="24"/>
          <w:szCs w:val="24"/>
          <w:lang w:eastAsia="en-US"/>
        </w:rPr>
      </w:pPr>
      <w:r w:rsidRPr="00BD0C30">
        <w:rPr>
          <w:rFonts w:ascii="Times New Roman" w:eastAsia="Times New Roman" w:hAnsi="Times New Roman" w:cs="Times New Roman"/>
          <w:sz w:val="24"/>
          <w:szCs w:val="24"/>
          <w:lang w:eastAsia="en-US"/>
        </w:rPr>
        <w:t xml:space="preserve">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531B5A" w:rsidRPr="00BD0C30" w:rsidRDefault="00531B5A" w:rsidP="00531B5A">
      <w:pPr>
        <w:widowControl w:val="0"/>
        <w:autoSpaceDE w:val="0"/>
        <w:autoSpaceDN w:val="0"/>
        <w:spacing w:after="0" w:line="240" w:lineRule="auto"/>
        <w:ind w:firstLine="284"/>
        <w:jc w:val="both"/>
        <w:rPr>
          <w:rFonts w:ascii="Times New Roman" w:eastAsia="Times New Roman" w:hAnsi="Times New Roman" w:cs="Times New Roman"/>
          <w:sz w:val="24"/>
          <w:szCs w:val="24"/>
          <w:lang w:eastAsia="en-US"/>
        </w:rPr>
      </w:pPr>
      <w:r w:rsidRPr="00BD0C30">
        <w:rPr>
          <w:rFonts w:ascii="Times New Roman" w:eastAsia="Times New Roman" w:hAnsi="Times New Roman" w:cs="Times New Roman"/>
          <w:sz w:val="24"/>
          <w:szCs w:val="24"/>
          <w:lang w:eastAsia="en-US"/>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 </w:t>
      </w:r>
    </w:p>
    <w:p w:rsidR="00531B5A" w:rsidRPr="00BD0C30" w:rsidRDefault="00531B5A" w:rsidP="00531B5A">
      <w:pPr>
        <w:widowControl w:val="0"/>
        <w:autoSpaceDE w:val="0"/>
        <w:autoSpaceDN w:val="0"/>
        <w:spacing w:after="0" w:line="240" w:lineRule="auto"/>
        <w:ind w:firstLine="284"/>
        <w:jc w:val="both"/>
        <w:rPr>
          <w:rFonts w:ascii="Times New Roman" w:eastAsia="Times New Roman" w:hAnsi="Times New Roman" w:cs="Times New Roman"/>
          <w:sz w:val="24"/>
          <w:szCs w:val="24"/>
          <w:lang w:eastAsia="en-US"/>
        </w:rPr>
      </w:pPr>
      <w:r w:rsidRPr="00BD0C30">
        <w:rPr>
          <w:rFonts w:ascii="Times New Roman" w:eastAsia="Times New Roman" w:hAnsi="Times New Roman" w:cs="Times New Roman"/>
          <w:sz w:val="24"/>
          <w:szCs w:val="24"/>
          <w:lang w:eastAsia="en-US"/>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 </w:t>
      </w:r>
    </w:p>
    <w:p w:rsidR="00531B5A" w:rsidRPr="00BD0C30" w:rsidRDefault="00531B5A" w:rsidP="00531B5A">
      <w:pPr>
        <w:widowControl w:val="0"/>
        <w:autoSpaceDE w:val="0"/>
        <w:autoSpaceDN w:val="0"/>
        <w:spacing w:after="0" w:line="240" w:lineRule="auto"/>
        <w:ind w:firstLine="284"/>
        <w:jc w:val="both"/>
        <w:rPr>
          <w:rFonts w:ascii="Times New Roman" w:eastAsia="Times New Roman" w:hAnsi="Times New Roman" w:cs="Times New Roman"/>
          <w:sz w:val="24"/>
          <w:szCs w:val="24"/>
          <w:lang w:eastAsia="en-US"/>
        </w:rPr>
      </w:pPr>
      <w:r w:rsidRPr="00BD0C30">
        <w:rPr>
          <w:rFonts w:ascii="Times New Roman" w:eastAsia="Times New Roman" w:hAnsi="Times New Roman" w:cs="Times New Roman"/>
          <w:sz w:val="24"/>
          <w:szCs w:val="24"/>
          <w:lang w:eastAsia="en-US"/>
        </w:rPr>
        <w:t xml:space="preserve">Режим питания зависит от длительности пребывания детей в ДОО и регулируется СанПиН 2.3/2.4.3590-20. </w:t>
      </w:r>
    </w:p>
    <w:p w:rsidR="00531B5A" w:rsidRPr="00BD0C30" w:rsidRDefault="00531B5A" w:rsidP="00531B5A">
      <w:pPr>
        <w:widowControl w:val="0"/>
        <w:autoSpaceDE w:val="0"/>
        <w:autoSpaceDN w:val="0"/>
        <w:spacing w:after="0" w:line="240" w:lineRule="auto"/>
        <w:ind w:firstLine="284"/>
        <w:jc w:val="both"/>
        <w:rPr>
          <w:rFonts w:ascii="Times New Roman" w:eastAsia="Times New Roman" w:hAnsi="Times New Roman" w:cs="Times New Roman"/>
          <w:sz w:val="24"/>
          <w:szCs w:val="24"/>
          <w:lang w:eastAsia="en-US"/>
        </w:rPr>
      </w:pPr>
      <w:r w:rsidRPr="00BD0C30">
        <w:rPr>
          <w:rFonts w:ascii="Times New Roman" w:eastAsia="Times New Roman" w:hAnsi="Times New Roman" w:cs="Times New Roman"/>
          <w:sz w:val="24"/>
          <w:szCs w:val="24"/>
          <w:lang w:eastAsia="en-US"/>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Требования и показатели организации образовательного процесса и режима дня.</w:t>
      </w:r>
    </w:p>
    <w:p w:rsidR="00531B5A" w:rsidRPr="00BD0C30" w:rsidRDefault="00531B5A" w:rsidP="00531B5A">
      <w:pPr>
        <w:widowControl w:val="0"/>
        <w:autoSpaceDE w:val="0"/>
        <w:autoSpaceDN w:val="0"/>
        <w:spacing w:after="0" w:line="240" w:lineRule="auto"/>
        <w:ind w:firstLine="284"/>
        <w:jc w:val="both"/>
        <w:rPr>
          <w:rFonts w:ascii="Times New Roman" w:eastAsia="Times New Roman" w:hAnsi="Times New Roman" w:cs="Times New Roman"/>
          <w:lang w:eastAsia="en-US"/>
        </w:rPr>
      </w:pPr>
    </w:p>
    <w:tbl>
      <w:tblPr>
        <w:tblStyle w:val="27"/>
        <w:tblW w:w="0" w:type="auto"/>
        <w:tblLook w:val="04A0"/>
      </w:tblPr>
      <w:tblGrid>
        <w:gridCol w:w="3304"/>
        <w:gridCol w:w="3304"/>
        <w:gridCol w:w="3305"/>
      </w:tblGrid>
      <w:tr w:rsidR="00531B5A" w:rsidRPr="00BD0C30" w:rsidTr="00DA49AF">
        <w:tc>
          <w:tcPr>
            <w:tcW w:w="3304" w:type="dxa"/>
          </w:tcPr>
          <w:p w:rsidR="00531B5A" w:rsidRPr="00BD0C30" w:rsidRDefault="00531B5A" w:rsidP="00DA49AF">
            <w:pPr>
              <w:widowControl w:val="0"/>
              <w:autoSpaceDE w:val="0"/>
              <w:autoSpaceDN w:val="0"/>
              <w:jc w:val="center"/>
              <w:rPr>
                <w:rFonts w:ascii="Times New Roman" w:eastAsia="Times New Roman" w:hAnsi="Times New Roman" w:cs="Times New Roman"/>
                <w:b/>
                <w:sz w:val="24"/>
                <w:szCs w:val="24"/>
              </w:rPr>
            </w:pPr>
            <w:r w:rsidRPr="00BD0C30">
              <w:rPr>
                <w:rFonts w:ascii="Times New Roman" w:eastAsia="Times New Roman" w:hAnsi="Times New Roman" w:cs="Times New Roman"/>
                <w:b/>
                <w:sz w:val="24"/>
                <w:szCs w:val="24"/>
              </w:rPr>
              <w:t>Показатель</w:t>
            </w:r>
          </w:p>
        </w:tc>
        <w:tc>
          <w:tcPr>
            <w:tcW w:w="3304" w:type="dxa"/>
          </w:tcPr>
          <w:p w:rsidR="00531B5A" w:rsidRPr="00BD0C30" w:rsidRDefault="00531B5A" w:rsidP="00DA49AF">
            <w:pPr>
              <w:widowControl w:val="0"/>
              <w:autoSpaceDE w:val="0"/>
              <w:autoSpaceDN w:val="0"/>
              <w:jc w:val="center"/>
              <w:rPr>
                <w:rFonts w:ascii="Times New Roman" w:eastAsia="Times New Roman" w:hAnsi="Times New Roman" w:cs="Times New Roman"/>
                <w:b/>
                <w:sz w:val="24"/>
                <w:szCs w:val="24"/>
              </w:rPr>
            </w:pPr>
            <w:r w:rsidRPr="00BD0C30">
              <w:rPr>
                <w:rFonts w:ascii="Times New Roman" w:eastAsia="Times New Roman" w:hAnsi="Times New Roman" w:cs="Times New Roman"/>
                <w:b/>
                <w:sz w:val="24"/>
                <w:szCs w:val="24"/>
              </w:rPr>
              <w:t>Возраст</w:t>
            </w:r>
          </w:p>
        </w:tc>
        <w:tc>
          <w:tcPr>
            <w:tcW w:w="3305" w:type="dxa"/>
          </w:tcPr>
          <w:p w:rsidR="00531B5A" w:rsidRPr="00BD0C30" w:rsidRDefault="00531B5A" w:rsidP="00DA49AF">
            <w:pPr>
              <w:widowControl w:val="0"/>
              <w:autoSpaceDE w:val="0"/>
              <w:autoSpaceDN w:val="0"/>
              <w:jc w:val="center"/>
              <w:rPr>
                <w:rFonts w:ascii="Times New Roman" w:eastAsia="Times New Roman" w:hAnsi="Times New Roman" w:cs="Times New Roman"/>
                <w:b/>
                <w:sz w:val="24"/>
                <w:szCs w:val="24"/>
              </w:rPr>
            </w:pPr>
            <w:r w:rsidRPr="00BD0C30">
              <w:rPr>
                <w:rFonts w:ascii="Times New Roman" w:eastAsia="Times New Roman" w:hAnsi="Times New Roman" w:cs="Times New Roman"/>
                <w:b/>
                <w:sz w:val="24"/>
                <w:szCs w:val="24"/>
              </w:rPr>
              <w:t>Норматив</w:t>
            </w:r>
          </w:p>
        </w:tc>
      </w:tr>
      <w:tr w:rsidR="00531B5A" w:rsidRPr="00BD0C30" w:rsidTr="00DA49AF">
        <w:tc>
          <w:tcPr>
            <w:tcW w:w="9913" w:type="dxa"/>
            <w:gridSpan w:val="3"/>
          </w:tcPr>
          <w:p w:rsidR="00531B5A" w:rsidRPr="00BD0C30" w:rsidRDefault="00531B5A" w:rsidP="00DA49AF">
            <w:pPr>
              <w:widowControl w:val="0"/>
              <w:autoSpaceDE w:val="0"/>
              <w:autoSpaceDN w:val="0"/>
              <w:jc w:val="center"/>
              <w:rPr>
                <w:rFonts w:ascii="Times New Roman" w:eastAsia="Times New Roman" w:hAnsi="Times New Roman" w:cs="Times New Roman"/>
                <w:b/>
                <w:sz w:val="24"/>
                <w:szCs w:val="24"/>
              </w:rPr>
            </w:pPr>
            <w:r w:rsidRPr="00BD0C30">
              <w:rPr>
                <w:rFonts w:ascii="Times New Roman" w:eastAsia="Times New Roman" w:hAnsi="Times New Roman" w:cs="Times New Roman"/>
              </w:rPr>
              <w:t>Требования к организации образовательного процесса</w:t>
            </w:r>
          </w:p>
        </w:tc>
      </w:tr>
      <w:tr w:rsidR="00531B5A" w:rsidRPr="00BD0C30" w:rsidTr="00DA49AF">
        <w:tc>
          <w:tcPr>
            <w:tcW w:w="3304" w:type="dxa"/>
          </w:tcPr>
          <w:p w:rsidR="00531B5A" w:rsidRPr="00BD0C30" w:rsidRDefault="00531B5A" w:rsidP="00DA49AF">
            <w:pPr>
              <w:widowControl w:val="0"/>
              <w:autoSpaceDE w:val="0"/>
              <w:autoSpaceDN w:val="0"/>
              <w:jc w:val="both"/>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Начало занятий не ранее</w:t>
            </w:r>
          </w:p>
        </w:tc>
        <w:tc>
          <w:tcPr>
            <w:tcW w:w="3304" w:type="dxa"/>
          </w:tcPr>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все возрасты</w:t>
            </w:r>
          </w:p>
        </w:tc>
        <w:tc>
          <w:tcPr>
            <w:tcW w:w="3305" w:type="dxa"/>
          </w:tcPr>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8.00</w:t>
            </w:r>
          </w:p>
        </w:tc>
      </w:tr>
      <w:tr w:rsidR="00531B5A" w:rsidRPr="00BD0C30" w:rsidTr="00DA49AF">
        <w:tc>
          <w:tcPr>
            <w:tcW w:w="3304" w:type="dxa"/>
          </w:tcPr>
          <w:p w:rsidR="00531B5A" w:rsidRPr="00BD0C30" w:rsidRDefault="00531B5A" w:rsidP="00DA49AF">
            <w:pPr>
              <w:widowControl w:val="0"/>
              <w:autoSpaceDE w:val="0"/>
              <w:autoSpaceDN w:val="0"/>
              <w:jc w:val="both"/>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Окончание занятий, не позднее</w:t>
            </w:r>
          </w:p>
        </w:tc>
        <w:tc>
          <w:tcPr>
            <w:tcW w:w="3304" w:type="dxa"/>
          </w:tcPr>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все возрасты</w:t>
            </w:r>
          </w:p>
        </w:tc>
        <w:tc>
          <w:tcPr>
            <w:tcW w:w="3305" w:type="dxa"/>
          </w:tcPr>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17.00</w:t>
            </w:r>
          </w:p>
        </w:tc>
      </w:tr>
      <w:tr w:rsidR="00531B5A" w:rsidRPr="00BD0C30" w:rsidTr="00DA49AF">
        <w:tc>
          <w:tcPr>
            <w:tcW w:w="3304" w:type="dxa"/>
          </w:tcPr>
          <w:p w:rsidR="00531B5A" w:rsidRPr="00BD0C30" w:rsidRDefault="00531B5A" w:rsidP="00DA49AF">
            <w:pPr>
              <w:widowControl w:val="0"/>
              <w:autoSpaceDE w:val="0"/>
              <w:autoSpaceDN w:val="0"/>
              <w:jc w:val="both"/>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Продолжительность занятия для детей дошкольного возраста, не более</w:t>
            </w:r>
          </w:p>
        </w:tc>
        <w:tc>
          <w:tcPr>
            <w:tcW w:w="3304" w:type="dxa"/>
          </w:tcPr>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от 3 до 4 лет</w:t>
            </w:r>
          </w:p>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от 4 до 5 лет</w:t>
            </w:r>
          </w:p>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от 5 до 6 лет</w:t>
            </w:r>
          </w:p>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от 6 до 7 лет</w:t>
            </w:r>
          </w:p>
        </w:tc>
        <w:tc>
          <w:tcPr>
            <w:tcW w:w="3305" w:type="dxa"/>
          </w:tcPr>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15 минут</w:t>
            </w:r>
          </w:p>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20 минут</w:t>
            </w:r>
          </w:p>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25 минут</w:t>
            </w:r>
          </w:p>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30 минут</w:t>
            </w:r>
          </w:p>
        </w:tc>
      </w:tr>
      <w:tr w:rsidR="00531B5A" w:rsidRPr="00BD0C30" w:rsidTr="00DA49AF">
        <w:tc>
          <w:tcPr>
            <w:tcW w:w="3304" w:type="dxa"/>
          </w:tcPr>
          <w:p w:rsidR="00531B5A" w:rsidRPr="00BD0C30" w:rsidRDefault="00531B5A" w:rsidP="00DA49AF">
            <w:pPr>
              <w:widowControl w:val="0"/>
              <w:autoSpaceDE w:val="0"/>
              <w:autoSpaceDN w:val="0"/>
              <w:jc w:val="both"/>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3304" w:type="dxa"/>
          </w:tcPr>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от 3 до 4 лет</w:t>
            </w:r>
          </w:p>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от 4 до 5 лет</w:t>
            </w:r>
          </w:p>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от 5 до 6 лет</w:t>
            </w:r>
          </w:p>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p>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p>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от 6 до 7 лет</w:t>
            </w:r>
          </w:p>
        </w:tc>
        <w:tc>
          <w:tcPr>
            <w:tcW w:w="3305" w:type="dxa"/>
          </w:tcPr>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30 минут</w:t>
            </w:r>
          </w:p>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40 минут</w:t>
            </w:r>
          </w:p>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50 минут или 75 минут при организации 1 занятия после дневного сна</w:t>
            </w:r>
          </w:p>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90 минут</w:t>
            </w:r>
          </w:p>
        </w:tc>
      </w:tr>
      <w:tr w:rsidR="00531B5A" w:rsidRPr="00BD0C30" w:rsidTr="00DA49AF">
        <w:tc>
          <w:tcPr>
            <w:tcW w:w="3304" w:type="dxa"/>
          </w:tcPr>
          <w:p w:rsidR="00531B5A" w:rsidRPr="00BD0C30" w:rsidRDefault="00531B5A" w:rsidP="00DA49AF">
            <w:pPr>
              <w:widowControl w:val="0"/>
              <w:autoSpaceDE w:val="0"/>
              <w:autoSpaceDN w:val="0"/>
              <w:jc w:val="both"/>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Продолжительность перерывов между занятиями, не менее</w:t>
            </w:r>
          </w:p>
        </w:tc>
        <w:tc>
          <w:tcPr>
            <w:tcW w:w="3304" w:type="dxa"/>
          </w:tcPr>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все возрасты</w:t>
            </w:r>
          </w:p>
        </w:tc>
        <w:tc>
          <w:tcPr>
            <w:tcW w:w="3305" w:type="dxa"/>
          </w:tcPr>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10 минут</w:t>
            </w:r>
          </w:p>
        </w:tc>
      </w:tr>
      <w:tr w:rsidR="00531B5A" w:rsidRPr="00BD0C30" w:rsidTr="00DA49AF">
        <w:tc>
          <w:tcPr>
            <w:tcW w:w="3304" w:type="dxa"/>
          </w:tcPr>
          <w:p w:rsidR="00531B5A" w:rsidRPr="00BD0C30" w:rsidRDefault="00531B5A" w:rsidP="00DA49AF">
            <w:pPr>
              <w:widowControl w:val="0"/>
              <w:autoSpaceDE w:val="0"/>
              <w:autoSpaceDN w:val="0"/>
              <w:jc w:val="both"/>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Перерыв во время занятий для гимнастики, не менее</w:t>
            </w:r>
          </w:p>
        </w:tc>
        <w:tc>
          <w:tcPr>
            <w:tcW w:w="3304" w:type="dxa"/>
          </w:tcPr>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Все возрасты</w:t>
            </w:r>
          </w:p>
        </w:tc>
        <w:tc>
          <w:tcPr>
            <w:tcW w:w="3305" w:type="dxa"/>
          </w:tcPr>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2-х минут</w:t>
            </w:r>
          </w:p>
        </w:tc>
      </w:tr>
      <w:tr w:rsidR="00531B5A" w:rsidRPr="00BD0C30" w:rsidTr="00DA49AF">
        <w:tc>
          <w:tcPr>
            <w:tcW w:w="9913" w:type="dxa"/>
            <w:gridSpan w:val="3"/>
          </w:tcPr>
          <w:p w:rsidR="00531B5A" w:rsidRPr="00BD0C30" w:rsidRDefault="00531B5A" w:rsidP="00DA49AF">
            <w:pPr>
              <w:widowControl w:val="0"/>
              <w:autoSpaceDE w:val="0"/>
              <w:autoSpaceDN w:val="0"/>
              <w:jc w:val="center"/>
              <w:rPr>
                <w:rFonts w:ascii="Times New Roman" w:eastAsia="Times New Roman" w:hAnsi="Times New Roman" w:cs="Times New Roman"/>
                <w:b/>
                <w:sz w:val="24"/>
                <w:szCs w:val="24"/>
              </w:rPr>
            </w:pPr>
            <w:r w:rsidRPr="00BD0C30">
              <w:rPr>
                <w:rFonts w:ascii="Times New Roman" w:eastAsia="Times New Roman" w:hAnsi="Times New Roman" w:cs="Times New Roman"/>
                <w:b/>
                <w:sz w:val="24"/>
                <w:szCs w:val="24"/>
              </w:rPr>
              <w:t>Показатели организации режима дня</w:t>
            </w:r>
          </w:p>
        </w:tc>
      </w:tr>
      <w:tr w:rsidR="00531B5A" w:rsidRPr="00BD0C30" w:rsidTr="00DA49AF">
        <w:tc>
          <w:tcPr>
            <w:tcW w:w="3304" w:type="dxa"/>
          </w:tcPr>
          <w:p w:rsidR="00531B5A" w:rsidRPr="00BD0C30" w:rsidRDefault="00531B5A" w:rsidP="00DA49AF">
            <w:pPr>
              <w:widowControl w:val="0"/>
              <w:autoSpaceDE w:val="0"/>
              <w:autoSpaceDN w:val="0"/>
              <w:jc w:val="both"/>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Продолжительность ночного сна</w:t>
            </w:r>
          </w:p>
        </w:tc>
        <w:tc>
          <w:tcPr>
            <w:tcW w:w="3304" w:type="dxa"/>
          </w:tcPr>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2-3 года</w:t>
            </w:r>
          </w:p>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4-7 лет</w:t>
            </w:r>
          </w:p>
        </w:tc>
        <w:tc>
          <w:tcPr>
            <w:tcW w:w="3305" w:type="dxa"/>
          </w:tcPr>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12 часов</w:t>
            </w:r>
          </w:p>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11 часов</w:t>
            </w:r>
          </w:p>
        </w:tc>
      </w:tr>
      <w:tr w:rsidR="00531B5A" w:rsidRPr="00BD0C30" w:rsidTr="00DA49AF">
        <w:tc>
          <w:tcPr>
            <w:tcW w:w="3304" w:type="dxa"/>
          </w:tcPr>
          <w:p w:rsidR="00531B5A" w:rsidRPr="00BD0C30" w:rsidRDefault="00531B5A" w:rsidP="00DA49AF">
            <w:pPr>
              <w:widowControl w:val="0"/>
              <w:autoSpaceDE w:val="0"/>
              <w:autoSpaceDN w:val="0"/>
              <w:jc w:val="both"/>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Продолжительность дневного сна</w:t>
            </w:r>
          </w:p>
        </w:tc>
        <w:tc>
          <w:tcPr>
            <w:tcW w:w="3304" w:type="dxa"/>
          </w:tcPr>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2-3 года</w:t>
            </w:r>
          </w:p>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4-7 лет</w:t>
            </w:r>
          </w:p>
        </w:tc>
        <w:tc>
          <w:tcPr>
            <w:tcW w:w="3305" w:type="dxa"/>
          </w:tcPr>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3 часа</w:t>
            </w:r>
          </w:p>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2,5 часа</w:t>
            </w:r>
          </w:p>
        </w:tc>
      </w:tr>
      <w:tr w:rsidR="00531B5A" w:rsidRPr="00BD0C30" w:rsidTr="00DA49AF">
        <w:tc>
          <w:tcPr>
            <w:tcW w:w="3304" w:type="dxa"/>
          </w:tcPr>
          <w:p w:rsidR="00531B5A" w:rsidRPr="00BD0C30" w:rsidRDefault="00531B5A" w:rsidP="00DA49AF">
            <w:pPr>
              <w:widowControl w:val="0"/>
              <w:autoSpaceDE w:val="0"/>
              <w:autoSpaceDN w:val="0"/>
              <w:jc w:val="both"/>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Продолжительность прогулок, не менее</w:t>
            </w:r>
          </w:p>
        </w:tc>
        <w:tc>
          <w:tcPr>
            <w:tcW w:w="3304" w:type="dxa"/>
          </w:tcPr>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для детей до 7 лет</w:t>
            </w:r>
          </w:p>
        </w:tc>
        <w:tc>
          <w:tcPr>
            <w:tcW w:w="3305" w:type="dxa"/>
          </w:tcPr>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3 часа в день</w:t>
            </w:r>
          </w:p>
        </w:tc>
      </w:tr>
      <w:tr w:rsidR="00531B5A" w:rsidRPr="00BD0C30" w:rsidTr="00DA49AF">
        <w:tc>
          <w:tcPr>
            <w:tcW w:w="3304" w:type="dxa"/>
          </w:tcPr>
          <w:p w:rsidR="00531B5A" w:rsidRPr="00BD0C30" w:rsidRDefault="00531B5A" w:rsidP="00DA49AF">
            <w:pPr>
              <w:widowControl w:val="0"/>
              <w:autoSpaceDE w:val="0"/>
              <w:autoSpaceDN w:val="0"/>
              <w:jc w:val="both"/>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lastRenderedPageBreak/>
              <w:t>Суммарный объем двигательной активности, не менее</w:t>
            </w:r>
          </w:p>
        </w:tc>
        <w:tc>
          <w:tcPr>
            <w:tcW w:w="3304" w:type="dxa"/>
          </w:tcPr>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все возрасты</w:t>
            </w:r>
          </w:p>
        </w:tc>
        <w:tc>
          <w:tcPr>
            <w:tcW w:w="3305" w:type="dxa"/>
          </w:tcPr>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1 час в день</w:t>
            </w:r>
          </w:p>
        </w:tc>
      </w:tr>
      <w:tr w:rsidR="00531B5A" w:rsidRPr="00BD0C30" w:rsidTr="00DA49AF">
        <w:tc>
          <w:tcPr>
            <w:tcW w:w="3304" w:type="dxa"/>
          </w:tcPr>
          <w:p w:rsidR="00531B5A" w:rsidRPr="00BD0C30" w:rsidRDefault="00531B5A" w:rsidP="00DA49AF">
            <w:pPr>
              <w:widowControl w:val="0"/>
              <w:autoSpaceDE w:val="0"/>
              <w:autoSpaceDN w:val="0"/>
              <w:jc w:val="both"/>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Утренний подъём, не ранее</w:t>
            </w:r>
          </w:p>
        </w:tc>
        <w:tc>
          <w:tcPr>
            <w:tcW w:w="3304" w:type="dxa"/>
          </w:tcPr>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все возрасты</w:t>
            </w:r>
          </w:p>
        </w:tc>
        <w:tc>
          <w:tcPr>
            <w:tcW w:w="3305" w:type="dxa"/>
          </w:tcPr>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7.00</w:t>
            </w:r>
          </w:p>
        </w:tc>
      </w:tr>
      <w:tr w:rsidR="00531B5A" w:rsidRPr="00BD0C30" w:rsidTr="00DA49AF">
        <w:tc>
          <w:tcPr>
            <w:tcW w:w="3304" w:type="dxa"/>
          </w:tcPr>
          <w:p w:rsidR="00531B5A" w:rsidRPr="00BD0C30" w:rsidRDefault="00531B5A" w:rsidP="00DA49AF">
            <w:pPr>
              <w:widowControl w:val="0"/>
              <w:autoSpaceDE w:val="0"/>
              <w:autoSpaceDN w:val="0"/>
              <w:jc w:val="both"/>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Утренняя зарядка, продолжительность, не менее</w:t>
            </w:r>
          </w:p>
        </w:tc>
        <w:tc>
          <w:tcPr>
            <w:tcW w:w="3304" w:type="dxa"/>
          </w:tcPr>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до 7 лет</w:t>
            </w:r>
          </w:p>
        </w:tc>
        <w:tc>
          <w:tcPr>
            <w:tcW w:w="3305" w:type="dxa"/>
          </w:tcPr>
          <w:p w:rsidR="00531B5A" w:rsidRPr="00BD0C30" w:rsidRDefault="00531B5A" w:rsidP="00DA49AF">
            <w:pPr>
              <w:widowControl w:val="0"/>
              <w:autoSpaceDE w:val="0"/>
              <w:autoSpaceDN w:val="0"/>
              <w:jc w:val="center"/>
              <w:rPr>
                <w:rFonts w:ascii="Times New Roman" w:eastAsia="Times New Roman" w:hAnsi="Times New Roman" w:cs="Times New Roman"/>
                <w:sz w:val="24"/>
                <w:szCs w:val="24"/>
              </w:rPr>
            </w:pPr>
            <w:r w:rsidRPr="00BD0C30">
              <w:rPr>
                <w:rFonts w:ascii="Times New Roman" w:eastAsia="Times New Roman" w:hAnsi="Times New Roman" w:cs="Times New Roman"/>
                <w:sz w:val="24"/>
                <w:szCs w:val="24"/>
              </w:rPr>
              <w:t>10 минут</w:t>
            </w:r>
          </w:p>
        </w:tc>
      </w:tr>
    </w:tbl>
    <w:p w:rsidR="00531B5A" w:rsidRPr="00BD0C30" w:rsidRDefault="00531B5A" w:rsidP="00531B5A">
      <w:pPr>
        <w:widowControl w:val="0"/>
        <w:autoSpaceDE w:val="0"/>
        <w:autoSpaceDN w:val="0"/>
        <w:spacing w:after="0" w:line="240" w:lineRule="auto"/>
        <w:ind w:firstLine="284"/>
        <w:jc w:val="both"/>
        <w:rPr>
          <w:rFonts w:ascii="Times New Roman" w:eastAsia="Times New Roman" w:hAnsi="Times New Roman" w:cs="Times New Roman"/>
          <w:sz w:val="24"/>
          <w:szCs w:val="24"/>
          <w:lang w:eastAsia="en-US"/>
        </w:rPr>
      </w:pPr>
    </w:p>
    <w:p w:rsidR="00531B5A" w:rsidRPr="00BD0C30" w:rsidRDefault="00531B5A" w:rsidP="00531B5A">
      <w:pPr>
        <w:widowControl w:val="0"/>
        <w:autoSpaceDE w:val="0"/>
        <w:autoSpaceDN w:val="0"/>
        <w:spacing w:after="0" w:line="240" w:lineRule="auto"/>
        <w:ind w:firstLine="284"/>
        <w:jc w:val="both"/>
        <w:rPr>
          <w:rFonts w:ascii="Times New Roman" w:eastAsia="Times New Roman" w:hAnsi="Times New Roman" w:cs="Times New Roman"/>
          <w:b/>
          <w:sz w:val="24"/>
          <w:szCs w:val="24"/>
          <w:lang w:eastAsia="en-US"/>
        </w:rPr>
      </w:pPr>
      <w:r w:rsidRPr="00BD0C30">
        <w:rPr>
          <w:rFonts w:ascii="Times New Roman" w:eastAsia="Times New Roman" w:hAnsi="Times New Roman" w:cs="Times New Roman"/>
          <w:b/>
          <w:sz w:val="24"/>
          <w:szCs w:val="24"/>
          <w:lang w:eastAsia="en-US"/>
        </w:rPr>
        <w:t xml:space="preserve">Количество приемов пищи в зависимости от режима функционирования организации и режима обучения. </w:t>
      </w:r>
    </w:p>
    <w:p w:rsidR="00531B5A" w:rsidRPr="00BD0C30" w:rsidRDefault="00531B5A" w:rsidP="00531B5A">
      <w:pPr>
        <w:widowControl w:val="0"/>
        <w:autoSpaceDE w:val="0"/>
        <w:autoSpaceDN w:val="0"/>
        <w:spacing w:after="0" w:line="240" w:lineRule="auto"/>
        <w:ind w:firstLine="284"/>
        <w:jc w:val="both"/>
        <w:rPr>
          <w:rFonts w:ascii="Times New Roman" w:eastAsia="Times New Roman" w:hAnsi="Times New Roman" w:cs="Times New Roman"/>
          <w:sz w:val="24"/>
          <w:szCs w:val="24"/>
          <w:lang w:eastAsia="en-US"/>
        </w:rPr>
      </w:pPr>
      <w:r w:rsidRPr="00BD0C30">
        <w:rPr>
          <w:rFonts w:ascii="Times New Roman" w:eastAsia="Times New Roman" w:hAnsi="Times New Roman" w:cs="Times New Roman"/>
          <w:sz w:val="24"/>
          <w:szCs w:val="24"/>
          <w:lang w:eastAsia="en-US"/>
        </w:rPr>
        <w:t>Режим работы МБДОУ детский сад «Солнышко»:</w:t>
      </w:r>
    </w:p>
    <w:p w:rsidR="00531B5A" w:rsidRPr="00BD0C30" w:rsidRDefault="00531B5A" w:rsidP="00531B5A">
      <w:pPr>
        <w:widowControl w:val="0"/>
        <w:autoSpaceDE w:val="0"/>
        <w:autoSpaceDN w:val="0"/>
        <w:spacing w:after="0" w:line="240" w:lineRule="auto"/>
        <w:ind w:firstLine="284"/>
        <w:jc w:val="both"/>
        <w:rPr>
          <w:rFonts w:ascii="Times New Roman" w:eastAsia="Times New Roman" w:hAnsi="Times New Roman" w:cs="Times New Roman"/>
          <w:sz w:val="24"/>
          <w:szCs w:val="24"/>
          <w:lang w:eastAsia="en-US"/>
        </w:rPr>
      </w:pPr>
      <w:r w:rsidRPr="00BD0C30">
        <w:rPr>
          <w:rFonts w:ascii="Times New Roman" w:eastAsia="Times New Roman" w:hAnsi="Times New Roman" w:cs="Times New Roman"/>
          <w:sz w:val="24"/>
          <w:szCs w:val="24"/>
          <w:lang w:eastAsia="en-US"/>
        </w:rPr>
        <w:t xml:space="preserve">- пятидневная рабочая неделя; </w:t>
      </w:r>
    </w:p>
    <w:p w:rsidR="00531B5A" w:rsidRPr="00BD0C30" w:rsidRDefault="00531B5A" w:rsidP="00531B5A">
      <w:pPr>
        <w:widowControl w:val="0"/>
        <w:autoSpaceDE w:val="0"/>
        <w:autoSpaceDN w:val="0"/>
        <w:spacing w:after="0" w:line="240" w:lineRule="auto"/>
        <w:ind w:firstLine="284"/>
        <w:jc w:val="both"/>
        <w:rPr>
          <w:rFonts w:ascii="Times New Roman" w:eastAsia="Times New Roman" w:hAnsi="Times New Roman" w:cs="Times New Roman"/>
          <w:sz w:val="24"/>
          <w:szCs w:val="24"/>
          <w:lang w:eastAsia="en-US"/>
        </w:rPr>
      </w:pPr>
      <w:r w:rsidRPr="00BD0C30">
        <w:rPr>
          <w:rFonts w:ascii="Times New Roman" w:eastAsia="Times New Roman" w:hAnsi="Times New Roman" w:cs="Times New Roman"/>
          <w:sz w:val="24"/>
          <w:szCs w:val="24"/>
          <w:lang w:eastAsia="en-US"/>
        </w:rPr>
        <w:t xml:space="preserve">- группы функционируют в режиме сокращенного дня (10 часов); </w:t>
      </w:r>
    </w:p>
    <w:p w:rsidR="00531B5A" w:rsidRPr="00BD0C30" w:rsidRDefault="00531B5A" w:rsidP="00531B5A">
      <w:pPr>
        <w:widowControl w:val="0"/>
        <w:autoSpaceDE w:val="0"/>
        <w:autoSpaceDN w:val="0"/>
        <w:spacing w:after="0" w:line="240" w:lineRule="auto"/>
        <w:ind w:firstLine="284"/>
        <w:jc w:val="both"/>
        <w:rPr>
          <w:rFonts w:ascii="Times New Roman" w:eastAsia="Times New Roman" w:hAnsi="Times New Roman" w:cs="Times New Roman"/>
          <w:sz w:val="24"/>
          <w:szCs w:val="24"/>
          <w:lang w:eastAsia="en-US"/>
        </w:rPr>
      </w:pPr>
      <w:r w:rsidRPr="00BD0C30">
        <w:rPr>
          <w:rFonts w:ascii="Times New Roman" w:eastAsia="Times New Roman" w:hAnsi="Times New Roman" w:cs="Times New Roman"/>
          <w:sz w:val="24"/>
          <w:szCs w:val="24"/>
          <w:lang w:eastAsia="en-US"/>
        </w:rPr>
        <w:t>- выходные дни - суббота, воскресенье и праздничные дни, установленные законодательством Российской Федерации;</w:t>
      </w:r>
    </w:p>
    <w:p w:rsidR="00531B5A" w:rsidRPr="00BD0C30" w:rsidRDefault="00531B5A" w:rsidP="00531B5A">
      <w:pPr>
        <w:widowControl w:val="0"/>
        <w:autoSpaceDE w:val="0"/>
        <w:autoSpaceDN w:val="0"/>
        <w:spacing w:after="0" w:line="240" w:lineRule="auto"/>
        <w:ind w:firstLine="284"/>
        <w:jc w:val="both"/>
        <w:rPr>
          <w:rFonts w:ascii="Times New Roman" w:eastAsia="Times New Roman" w:hAnsi="Times New Roman" w:cs="Times New Roman"/>
          <w:sz w:val="24"/>
          <w:szCs w:val="24"/>
          <w:lang w:eastAsia="en-US"/>
        </w:rPr>
      </w:pPr>
      <w:r w:rsidRPr="00BD0C30">
        <w:rPr>
          <w:rFonts w:ascii="Times New Roman" w:eastAsia="Times New Roman" w:hAnsi="Times New Roman" w:cs="Times New Roman"/>
          <w:sz w:val="24"/>
          <w:szCs w:val="24"/>
          <w:lang w:eastAsia="en-US"/>
        </w:rPr>
        <w:t>- количество обязательных приемов пищи составляет - завтрак, второй завтрак, обед, полдник.</w:t>
      </w:r>
    </w:p>
    <w:p w:rsidR="00531B5A" w:rsidRPr="00BD0C30" w:rsidRDefault="00531B5A" w:rsidP="00531B5A">
      <w:pPr>
        <w:widowControl w:val="0"/>
        <w:autoSpaceDE w:val="0"/>
        <w:autoSpaceDN w:val="0"/>
        <w:spacing w:after="0" w:line="240" w:lineRule="auto"/>
        <w:ind w:firstLine="284"/>
        <w:jc w:val="both"/>
        <w:rPr>
          <w:rFonts w:ascii="Times New Roman" w:eastAsia="Times New Roman" w:hAnsi="Times New Roman" w:cs="Times New Roman"/>
          <w:sz w:val="24"/>
          <w:szCs w:val="24"/>
          <w:lang w:eastAsia="en-US"/>
        </w:rPr>
      </w:pPr>
      <w:r w:rsidRPr="00BD0C30">
        <w:rPr>
          <w:rFonts w:ascii="Times New Roman" w:eastAsia="Times New Roman" w:hAnsi="Times New Roman" w:cs="Times New Roman"/>
          <w:sz w:val="24"/>
          <w:szCs w:val="24"/>
          <w:lang w:eastAsia="en-US"/>
        </w:rPr>
        <w:t xml:space="preserve">Согласно пункту 2.10 СП 2.4.3648-20 к организации образовательного процесса и режима дня соблюдены следующие требования: </w:t>
      </w:r>
    </w:p>
    <w:p w:rsidR="00531B5A" w:rsidRPr="00BD0C30" w:rsidRDefault="00531B5A" w:rsidP="00531B5A">
      <w:pPr>
        <w:widowControl w:val="0"/>
        <w:autoSpaceDE w:val="0"/>
        <w:autoSpaceDN w:val="0"/>
        <w:spacing w:after="0" w:line="240" w:lineRule="auto"/>
        <w:ind w:firstLine="284"/>
        <w:jc w:val="both"/>
        <w:rPr>
          <w:rFonts w:ascii="Times New Roman" w:eastAsia="Times New Roman" w:hAnsi="Times New Roman" w:cs="Times New Roman"/>
          <w:sz w:val="24"/>
          <w:szCs w:val="24"/>
          <w:lang w:eastAsia="en-US"/>
        </w:rPr>
      </w:pPr>
      <w:r w:rsidRPr="00BD0C30">
        <w:rPr>
          <w:rFonts w:ascii="Times New Roman" w:eastAsia="Times New Roman" w:hAnsi="Times New Roman" w:cs="Times New Roman"/>
          <w:sz w:val="24"/>
          <w:szCs w:val="24"/>
          <w:lang w:eastAsia="en-US"/>
        </w:rPr>
        <w:t xml:space="preserve">- режим двигательной активности детей в течение дня организуется с учетом возрастных особенностей и состояния здоровья; </w:t>
      </w:r>
    </w:p>
    <w:p w:rsidR="00531B5A" w:rsidRPr="00BD0C30" w:rsidRDefault="00531B5A" w:rsidP="00531B5A">
      <w:pPr>
        <w:widowControl w:val="0"/>
        <w:autoSpaceDE w:val="0"/>
        <w:autoSpaceDN w:val="0"/>
        <w:spacing w:after="0" w:line="240" w:lineRule="auto"/>
        <w:ind w:firstLine="284"/>
        <w:jc w:val="both"/>
        <w:rPr>
          <w:rFonts w:ascii="Times New Roman" w:eastAsia="Times New Roman" w:hAnsi="Times New Roman" w:cs="Times New Roman"/>
          <w:sz w:val="24"/>
          <w:szCs w:val="24"/>
          <w:lang w:eastAsia="en-US"/>
        </w:rPr>
      </w:pPr>
      <w:r w:rsidRPr="00BD0C30">
        <w:rPr>
          <w:rFonts w:ascii="Times New Roman" w:eastAsia="Times New Roman" w:hAnsi="Times New Roman" w:cs="Times New Roman"/>
          <w:sz w:val="24"/>
          <w:szCs w:val="24"/>
          <w:lang w:eastAsia="en-US"/>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rsidR="00531B5A" w:rsidRPr="00BD0C30" w:rsidRDefault="00531B5A" w:rsidP="00531B5A">
      <w:pPr>
        <w:widowControl w:val="0"/>
        <w:autoSpaceDE w:val="0"/>
        <w:autoSpaceDN w:val="0"/>
        <w:spacing w:after="0" w:line="240" w:lineRule="auto"/>
        <w:ind w:firstLine="284"/>
        <w:jc w:val="both"/>
        <w:rPr>
          <w:rFonts w:ascii="Times New Roman" w:eastAsia="Times New Roman" w:hAnsi="Times New Roman" w:cs="Times New Roman"/>
          <w:sz w:val="24"/>
          <w:szCs w:val="24"/>
          <w:lang w:eastAsia="en-US"/>
        </w:rPr>
      </w:pPr>
      <w:r w:rsidRPr="00BD0C30">
        <w:rPr>
          <w:rFonts w:ascii="Times New Roman" w:eastAsia="Times New Roman" w:hAnsi="Times New Roman" w:cs="Times New Roman"/>
          <w:sz w:val="24"/>
          <w:szCs w:val="24"/>
          <w:lang w:eastAsia="en-US"/>
        </w:rPr>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p>
    <w:p w:rsidR="00531B5A" w:rsidRPr="00BD0C30" w:rsidRDefault="00531B5A" w:rsidP="00531B5A">
      <w:pPr>
        <w:widowControl w:val="0"/>
        <w:autoSpaceDE w:val="0"/>
        <w:autoSpaceDN w:val="0"/>
        <w:spacing w:after="0" w:line="240" w:lineRule="auto"/>
        <w:ind w:firstLine="284"/>
        <w:jc w:val="both"/>
        <w:rPr>
          <w:rFonts w:ascii="Times New Roman" w:eastAsia="Times New Roman" w:hAnsi="Times New Roman" w:cs="Times New Roman"/>
          <w:sz w:val="24"/>
          <w:szCs w:val="24"/>
          <w:lang w:eastAsia="en-US"/>
        </w:rPr>
      </w:pPr>
      <w:r w:rsidRPr="00BD0C30">
        <w:rPr>
          <w:rFonts w:ascii="Times New Roman" w:eastAsia="Times New Roman" w:hAnsi="Times New Roman" w:cs="Times New Roman"/>
          <w:sz w:val="24"/>
          <w:szCs w:val="24"/>
          <w:lang w:eastAsia="en-US"/>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531B5A" w:rsidRPr="00BD0C30" w:rsidRDefault="00531B5A" w:rsidP="00531B5A">
      <w:pPr>
        <w:widowControl w:val="0"/>
        <w:autoSpaceDE w:val="0"/>
        <w:autoSpaceDN w:val="0"/>
        <w:spacing w:after="0" w:line="240" w:lineRule="auto"/>
        <w:ind w:firstLine="284"/>
        <w:jc w:val="both"/>
        <w:rPr>
          <w:rFonts w:ascii="Times New Roman" w:eastAsia="Times New Roman" w:hAnsi="Times New Roman" w:cs="Times New Roman"/>
          <w:sz w:val="24"/>
          <w:szCs w:val="24"/>
          <w:lang w:eastAsia="en-US"/>
        </w:rPr>
      </w:pPr>
    </w:p>
    <w:p w:rsidR="00531B5A" w:rsidRPr="00122208" w:rsidRDefault="00531B5A" w:rsidP="002E3A70">
      <w:pPr>
        <w:shd w:val="clear" w:color="auto" w:fill="FFFFFF"/>
        <w:spacing w:after="0" w:line="240" w:lineRule="auto"/>
        <w:ind w:left="57" w:right="57"/>
        <w:jc w:val="both"/>
        <w:rPr>
          <w:rFonts w:ascii="Times New Roman" w:hAnsi="Times New Roman" w:cs="Times New Roman"/>
          <w:b/>
          <w:sz w:val="24"/>
          <w:szCs w:val="24"/>
        </w:rPr>
      </w:pPr>
    </w:p>
    <w:p w:rsidR="00BE3B42" w:rsidRPr="00361CBE" w:rsidRDefault="00BE3B42" w:rsidP="00BE3B42">
      <w:pPr>
        <w:spacing w:after="0" w:line="240" w:lineRule="auto"/>
        <w:jc w:val="center"/>
        <w:rPr>
          <w:rFonts w:ascii="Times New Roman" w:hAnsi="Times New Roman"/>
          <w:b/>
          <w:sz w:val="24"/>
          <w:szCs w:val="24"/>
        </w:rPr>
      </w:pPr>
      <w:r w:rsidRPr="00361CBE">
        <w:rPr>
          <w:rFonts w:ascii="Times New Roman" w:hAnsi="Times New Roman"/>
          <w:b/>
          <w:sz w:val="24"/>
          <w:szCs w:val="24"/>
        </w:rPr>
        <w:t>Режим дня на холодный период</w:t>
      </w:r>
    </w:p>
    <w:p w:rsidR="00BE3B42" w:rsidRPr="00361CBE" w:rsidRDefault="00BE3B42" w:rsidP="00BE3B42">
      <w:pPr>
        <w:spacing w:after="0" w:line="240" w:lineRule="auto"/>
        <w:jc w:val="center"/>
        <w:rPr>
          <w:rFonts w:ascii="Times New Roman" w:hAnsi="Times New Roman"/>
          <w:b/>
          <w:sz w:val="24"/>
          <w:szCs w:val="24"/>
        </w:rPr>
      </w:pPr>
      <w:r w:rsidRPr="00361CBE">
        <w:rPr>
          <w:rFonts w:ascii="Times New Roman" w:hAnsi="Times New Roman"/>
          <w:b/>
          <w:sz w:val="24"/>
          <w:szCs w:val="24"/>
        </w:rPr>
        <w:t xml:space="preserve">Муниципального бюджетного дошкольного образовательного </w:t>
      </w:r>
    </w:p>
    <w:p w:rsidR="00BE3B42" w:rsidRPr="0043527B" w:rsidRDefault="00BE3B42" w:rsidP="00BE3B42">
      <w:pPr>
        <w:spacing w:after="0" w:line="240" w:lineRule="auto"/>
        <w:jc w:val="center"/>
        <w:rPr>
          <w:rFonts w:ascii="Times New Roman" w:hAnsi="Times New Roman"/>
          <w:b/>
          <w:sz w:val="16"/>
          <w:szCs w:val="16"/>
        </w:rPr>
      </w:pPr>
      <w:r w:rsidRPr="00361CBE">
        <w:rPr>
          <w:rFonts w:ascii="Times New Roman" w:hAnsi="Times New Roman"/>
          <w:b/>
          <w:sz w:val="24"/>
          <w:szCs w:val="24"/>
        </w:rPr>
        <w:t>учреждения детский сад «Ромашка</w:t>
      </w:r>
      <w:r w:rsidRPr="0043527B">
        <w:rPr>
          <w:rFonts w:ascii="Times New Roman" w:hAnsi="Times New Roman"/>
          <w:b/>
          <w:sz w:val="16"/>
          <w:szCs w:val="16"/>
        </w:rPr>
        <w:t>»</w:t>
      </w:r>
    </w:p>
    <w:p w:rsidR="00BE3B42" w:rsidRDefault="00BE3B42" w:rsidP="00BE3B42">
      <w:pPr>
        <w:shd w:val="clear" w:color="auto" w:fill="FFFFFF"/>
        <w:spacing w:after="0" w:line="240" w:lineRule="auto"/>
        <w:ind w:left="57" w:right="57"/>
        <w:jc w:val="both"/>
        <w:rPr>
          <w:rFonts w:ascii="Times New Roman" w:hAnsi="Times New Roman" w:cs="Times New Roman"/>
          <w:sz w:val="24"/>
          <w:szCs w:val="24"/>
        </w:rPr>
      </w:pPr>
    </w:p>
    <w:p w:rsidR="00122208" w:rsidRPr="00122208" w:rsidRDefault="00122208" w:rsidP="002E3A70">
      <w:pPr>
        <w:shd w:val="clear" w:color="auto" w:fill="FFFFFF"/>
        <w:spacing w:after="0" w:line="240" w:lineRule="auto"/>
        <w:ind w:left="57" w:right="57"/>
        <w:jc w:val="both"/>
        <w:rPr>
          <w:rFonts w:ascii="Times New Roman" w:hAnsi="Times New Roman" w:cs="Times New Roman"/>
          <w:b/>
          <w:sz w:val="24"/>
          <w:szCs w:val="24"/>
        </w:rPr>
      </w:pPr>
    </w:p>
    <w:tbl>
      <w:tblPr>
        <w:tblpPr w:leftFromText="180" w:rightFromText="180" w:vertAnchor="text" w:horzAnchor="margin" w:tblpXSpec="center" w:tblpY="1"/>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45"/>
        <w:gridCol w:w="1275"/>
        <w:gridCol w:w="851"/>
        <w:gridCol w:w="1325"/>
        <w:gridCol w:w="660"/>
        <w:gridCol w:w="1389"/>
        <w:gridCol w:w="596"/>
        <w:gridCol w:w="1099"/>
        <w:gridCol w:w="425"/>
      </w:tblGrid>
      <w:tr w:rsidR="004734CA" w:rsidRPr="00CB3DF3" w:rsidTr="0091370B">
        <w:trPr>
          <w:trHeight w:val="1003"/>
        </w:trPr>
        <w:tc>
          <w:tcPr>
            <w:tcW w:w="3545" w:type="dxa"/>
            <w:vMerge w:val="restart"/>
          </w:tcPr>
          <w:p w:rsidR="004734CA" w:rsidRPr="006C60A8" w:rsidRDefault="004734CA" w:rsidP="0091370B">
            <w:pPr>
              <w:spacing w:after="0" w:line="240" w:lineRule="auto"/>
              <w:rPr>
                <w:rFonts w:ascii="Times New Roman" w:hAnsi="Times New Roman"/>
                <w:sz w:val="20"/>
                <w:szCs w:val="20"/>
              </w:rPr>
            </w:pPr>
          </w:p>
        </w:tc>
        <w:tc>
          <w:tcPr>
            <w:tcW w:w="2126" w:type="dxa"/>
            <w:gridSpan w:val="2"/>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Младшая группа (разновозрастная)</w:t>
            </w:r>
          </w:p>
          <w:p w:rsidR="004734CA" w:rsidRPr="006C60A8" w:rsidRDefault="004734CA" w:rsidP="0091370B">
            <w:pPr>
              <w:spacing w:after="0" w:line="240" w:lineRule="auto"/>
              <w:rPr>
                <w:rFonts w:ascii="Times New Roman" w:hAnsi="Times New Roman"/>
                <w:b/>
                <w:sz w:val="20"/>
                <w:szCs w:val="20"/>
              </w:rPr>
            </w:pPr>
            <w:r>
              <w:rPr>
                <w:rFonts w:ascii="Times New Roman" w:hAnsi="Times New Roman"/>
                <w:b/>
                <w:sz w:val="20"/>
                <w:szCs w:val="20"/>
              </w:rPr>
              <w:t xml:space="preserve">        (3</w:t>
            </w:r>
            <w:r w:rsidRPr="006C60A8">
              <w:rPr>
                <w:rFonts w:ascii="Times New Roman" w:hAnsi="Times New Roman"/>
                <w:b/>
                <w:sz w:val="20"/>
                <w:szCs w:val="20"/>
              </w:rPr>
              <w:t>-4лет)</w:t>
            </w:r>
          </w:p>
        </w:tc>
        <w:tc>
          <w:tcPr>
            <w:tcW w:w="1985" w:type="dxa"/>
            <w:gridSpan w:val="2"/>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Средняя   группа</w:t>
            </w:r>
          </w:p>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 xml:space="preserve">          (4-5лет)</w:t>
            </w:r>
          </w:p>
        </w:tc>
        <w:tc>
          <w:tcPr>
            <w:tcW w:w="1985" w:type="dxa"/>
            <w:gridSpan w:val="2"/>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Старшая  группа</w:t>
            </w:r>
          </w:p>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 xml:space="preserve">      (5-6 лет)</w:t>
            </w:r>
          </w:p>
        </w:tc>
        <w:tc>
          <w:tcPr>
            <w:tcW w:w="1524" w:type="dxa"/>
            <w:gridSpan w:val="2"/>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Подготовительная</w:t>
            </w:r>
          </w:p>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 xml:space="preserve"> к школе группа (6-7 лет)</w:t>
            </w:r>
          </w:p>
        </w:tc>
      </w:tr>
      <w:tr w:rsidR="004734CA" w:rsidRPr="00CB3DF3" w:rsidTr="0091370B">
        <w:trPr>
          <w:trHeight w:val="748"/>
        </w:trPr>
        <w:tc>
          <w:tcPr>
            <w:tcW w:w="3545" w:type="dxa"/>
            <w:vMerge/>
          </w:tcPr>
          <w:p w:rsidR="004734CA" w:rsidRPr="006C60A8" w:rsidRDefault="004734CA" w:rsidP="0091370B">
            <w:pPr>
              <w:spacing w:after="0" w:line="240" w:lineRule="auto"/>
              <w:rPr>
                <w:rFonts w:ascii="Times New Roman" w:hAnsi="Times New Roman"/>
                <w:sz w:val="20"/>
                <w:szCs w:val="20"/>
              </w:rPr>
            </w:pPr>
          </w:p>
        </w:tc>
        <w:tc>
          <w:tcPr>
            <w:tcW w:w="1275" w:type="dxa"/>
            <w:textDirection w:val="btLr"/>
          </w:tcPr>
          <w:p w:rsidR="004734CA" w:rsidRPr="006C60A8" w:rsidRDefault="004734CA" w:rsidP="0091370B">
            <w:pPr>
              <w:spacing w:after="0" w:line="240" w:lineRule="auto"/>
              <w:ind w:right="113"/>
              <w:rPr>
                <w:rFonts w:ascii="Times New Roman" w:hAnsi="Times New Roman"/>
                <w:sz w:val="20"/>
                <w:szCs w:val="20"/>
              </w:rPr>
            </w:pPr>
            <w:r w:rsidRPr="006C60A8">
              <w:rPr>
                <w:rFonts w:ascii="Times New Roman" w:hAnsi="Times New Roman"/>
                <w:sz w:val="20"/>
                <w:szCs w:val="20"/>
              </w:rPr>
              <w:t>время</w:t>
            </w:r>
          </w:p>
        </w:tc>
        <w:tc>
          <w:tcPr>
            <w:tcW w:w="851" w:type="dxa"/>
            <w:textDirection w:val="btLr"/>
          </w:tcPr>
          <w:p w:rsidR="004734CA" w:rsidRPr="006C60A8" w:rsidRDefault="004734CA" w:rsidP="0091370B">
            <w:pPr>
              <w:spacing w:after="0" w:line="240" w:lineRule="auto"/>
              <w:ind w:right="113"/>
              <w:rPr>
                <w:rFonts w:ascii="Times New Roman" w:hAnsi="Times New Roman"/>
                <w:sz w:val="20"/>
                <w:szCs w:val="20"/>
              </w:rPr>
            </w:pPr>
            <w:r w:rsidRPr="006C60A8">
              <w:rPr>
                <w:rFonts w:ascii="Times New Roman" w:hAnsi="Times New Roman"/>
                <w:sz w:val="20"/>
                <w:szCs w:val="20"/>
              </w:rPr>
              <w:t>Кол-во</w:t>
            </w:r>
          </w:p>
          <w:p w:rsidR="004734CA" w:rsidRPr="006C60A8" w:rsidRDefault="004734CA" w:rsidP="0091370B">
            <w:pPr>
              <w:spacing w:after="0" w:line="240" w:lineRule="auto"/>
              <w:ind w:right="113"/>
              <w:rPr>
                <w:rFonts w:ascii="Times New Roman" w:hAnsi="Times New Roman"/>
                <w:sz w:val="20"/>
                <w:szCs w:val="20"/>
              </w:rPr>
            </w:pPr>
            <w:r w:rsidRPr="006C60A8">
              <w:rPr>
                <w:rFonts w:ascii="Times New Roman" w:hAnsi="Times New Roman"/>
                <w:sz w:val="20"/>
                <w:szCs w:val="20"/>
              </w:rPr>
              <w:t>минут</w:t>
            </w:r>
          </w:p>
        </w:tc>
        <w:tc>
          <w:tcPr>
            <w:tcW w:w="1325" w:type="dxa"/>
            <w:textDirection w:val="btLr"/>
          </w:tcPr>
          <w:p w:rsidR="004734CA" w:rsidRPr="006C60A8" w:rsidRDefault="004734CA" w:rsidP="0091370B">
            <w:pPr>
              <w:spacing w:after="0" w:line="240" w:lineRule="auto"/>
              <w:ind w:right="113"/>
              <w:rPr>
                <w:rFonts w:ascii="Times New Roman" w:hAnsi="Times New Roman"/>
                <w:sz w:val="20"/>
                <w:szCs w:val="20"/>
              </w:rPr>
            </w:pPr>
            <w:r w:rsidRPr="006C60A8">
              <w:rPr>
                <w:rFonts w:ascii="Times New Roman" w:hAnsi="Times New Roman"/>
                <w:sz w:val="20"/>
                <w:szCs w:val="20"/>
              </w:rPr>
              <w:t>время</w:t>
            </w:r>
          </w:p>
        </w:tc>
        <w:tc>
          <w:tcPr>
            <w:tcW w:w="660" w:type="dxa"/>
            <w:textDirection w:val="btLr"/>
          </w:tcPr>
          <w:p w:rsidR="004734CA" w:rsidRPr="006C60A8" w:rsidRDefault="004734CA" w:rsidP="0091370B">
            <w:pPr>
              <w:spacing w:after="0" w:line="240" w:lineRule="auto"/>
              <w:ind w:right="113"/>
              <w:rPr>
                <w:rFonts w:ascii="Times New Roman" w:hAnsi="Times New Roman"/>
                <w:sz w:val="20"/>
                <w:szCs w:val="20"/>
              </w:rPr>
            </w:pPr>
            <w:r w:rsidRPr="006C60A8">
              <w:rPr>
                <w:rFonts w:ascii="Times New Roman" w:hAnsi="Times New Roman"/>
                <w:sz w:val="20"/>
                <w:szCs w:val="20"/>
              </w:rPr>
              <w:t>Кол-во</w:t>
            </w:r>
          </w:p>
          <w:p w:rsidR="004734CA" w:rsidRPr="006C60A8" w:rsidRDefault="004734CA" w:rsidP="0091370B">
            <w:pPr>
              <w:spacing w:after="0" w:line="240" w:lineRule="auto"/>
              <w:ind w:right="113"/>
              <w:rPr>
                <w:rFonts w:ascii="Times New Roman" w:hAnsi="Times New Roman"/>
                <w:sz w:val="20"/>
                <w:szCs w:val="20"/>
              </w:rPr>
            </w:pPr>
            <w:r w:rsidRPr="006C60A8">
              <w:rPr>
                <w:rFonts w:ascii="Times New Roman" w:hAnsi="Times New Roman"/>
                <w:sz w:val="20"/>
                <w:szCs w:val="20"/>
              </w:rPr>
              <w:t>минут</w:t>
            </w:r>
          </w:p>
        </w:tc>
        <w:tc>
          <w:tcPr>
            <w:tcW w:w="1389" w:type="dxa"/>
            <w:textDirection w:val="btLr"/>
          </w:tcPr>
          <w:p w:rsidR="004734CA" w:rsidRPr="006C60A8" w:rsidRDefault="004734CA" w:rsidP="0091370B">
            <w:pPr>
              <w:spacing w:after="0" w:line="240" w:lineRule="auto"/>
              <w:ind w:right="113"/>
              <w:rPr>
                <w:rFonts w:ascii="Times New Roman" w:hAnsi="Times New Roman"/>
                <w:sz w:val="20"/>
                <w:szCs w:val="20"/>
              </w:rPr>
            </w:pPr>
            <w:r w:rsidRPr="006C60A8">
              <w:rPr>
                <w:rFonts w:ascii="Times New Roman" w:hAnsi="Times New Roman"/>
                <w:sz w:val="20"/>
                <w:szCs w:val="20"/>
              </w:rPr>
              <w:t>время</w:t>
            </w:r>
          </w:p>
        </w:tc>
        <w:tc>
          <w:tcPr>
            <w:tcW w:w="596" w:type="dxa"/>
            <w:textDirection w:val="btLr"/>
          </w:tcPr>
          <w:p w:rsidR="004734CA" w:rsidRPr="006C60A8" w:rsidRDefault="004734CA" w:rsidP="0091370B">
            <w:pPr>
              <w:spacing w:after="0" w:line="240" w:lineRule="auto"/>
              <w:ind w:right="113"/>
              <w:rPr>
                <w:rFonts w:ascii="Times New Roman" w:hAnsi="Times New Roman"/>
                <w:sz w:val="20"/>
                <w:szCs w:val="20"/>
              </w:rPr>
            </w:pPr>
            <w:r w:rsidRPr="006C60A8">
              <w:rPr>
                <w:rFonts w:ascii="Times New Roman" w:hAnsi="Times New Roman"/>
                <w:sz w:val="20"/>
                <w:szCs w:val="20"/>
              </w:rPr>
              <w:t>Кол-во</w:t>
            </w:r>
          </w:p>
          <w:p w:rsidR="004734CA" w:rsidRPr="006C60A8" w:rsidRDefault="004734CA" w:rsidP="0091370B">
            <w:pPr>
              <w:spacing w:after="0" w:line="240" w:lineRule="auto"/>
              <w:ind w:right="113"/>
              <w:rPr>
                <w:rFonts w:ascii="Times New Roman" w:hAnsi="Times New Roman"/>
                <w:sz w:val="20"/>
                <w:szCs w:val="20"/>
              </w:rPr>
            </w:pPr>
            <w:r w:rsidRPr="006C60A8">
              <w:rPr>
                <w:rFonts w:ascii="Times New Roman" w:hAnsi="Times New Roman"/>
                <w:sz w:val="20"/>
                <w:szCs w:val="20"/>
              </w:rPr>
              <w:t>минут</w:t>
            </w:r>
          </w:p>
        </w:tc>
        <w:tc>
          <w:tcPr>
            <w:tcW w:w="1099" w:type="dxa"/>
            <w:textDirection w:val="btLr"/>
          </w:tcPr>
          <w:p w:rsidR="004734CA" w:rsidRPr="006C60A8" w:rsidRDefault="004734CA" w:rsidP="0091370B">
            <w:pPr>
              <w:spacing w:after="0" w:line="240" w:lineRule="auto"/>
              <w:ind w:right="113"/>
              <w:rPr>
                <w:rFonts w:ascii="Times New Roman" w:hAnsi="Times New Roman"/>
                <w:sz w:val="20"/>
                <w:szCs w:val="20"/>
              </w:rPr>
            </w:pPr>
            <w:r w:rsidRPr="006C60A8">
              <w:rPr>
                <w:rFonts w:ascii="Times New Roman" w:hAnsi="Times New Roman"/>
                <w:sz w:val="20"/>
                <w:szCs w:val="20"/>
              </w:rPr>
              <w:t>время</w:t>
            </w:r>
          </w:p>
        </w:tc>
        <w:tc>
          <w:tcPr>
            <w:tcW w:w="425" w:type="dxa"/>
            <w:textDirection w:val="btLr"/>
          </w:tcPr>
          <w:p w:rsidR="004734CA" w:rsidRPr="006C60A8" w:rsidRDefault="004734CA" w:rsidP="0091370B">
            <w:pPr>
              <w:spacing w:after="0" w:line="240" w:lineRule="auto"/>
              <w:ind w:right="113"/>
              <w:rPr>
                <w:rFonts w:ascii="Times New Roman" w:hAnsi="Times New Roman"/>
                <w:sz w:val="20"/>
                <w:szCs w:val="20"/>
              </w:rPr>
            </w:pPr>
            <w:r w:rsidRPr="006C60A8">
              <w:rPr>
                <w:rFonts w:ascii="Times New Roman" w:hAnsi="Times New Roman"/>
                <w:sz w:val="20"/>
                <w:szCs w:val="20"/>
              </w:rPr>
              <w:t>Кол-во</w:t>
            </w:r>
          </w:p>
          <w:p w:rsidR="004734CA" w:rsidRPr="006C60A8" w:rsidRDefault="004734CA" w:rsidP="0091370B">
            <w:pPr>
              <w:spacing w:after="0" w:line="240" w:lineRule="auto"/>
              <w:ind w:right="113"/>
              <w:rPr>
                <w:rFonts w:ascii="Times New Roman" w:hAnsi="Times New Roman"/>
                <w:sz w:val="20"/>
                <w:szCs w:val="20"/>
              </w:rPr>
            </w:pPr>
            <w:r w:rsidRPr="006C60A8">
              <w:rPr>
                <w:rFonts w:ascii="Times New Roman" w:hAnsi="Times New Roman"/>
                <w:sz w:val="20"/>
                <w:szCs w:val="20"/>
              </w:rPr>
              <w:t>Минут</w:t>
            </w:r>
          </w:p>
        </w:tc>
      </w:tr>
      <w:tr w:rsidR="004734CA" w:rsidRPr="00BE2996" w:rsidTr="0091370B">
        <w:tc>
          <w:tcPr>
            <w:tcW w:w="3545"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sz w:val="20"/>
                <w:szCs w:val="20"/>
              </w:rPr>
              <w:t>Прием детей.</w:t>
            </w:r>
            <w:r w:rsidRPr="006C60A8">
              <w:rPr>
                <w:rFonts w:ascii="Times New Roman" w:hAnsi="Times New Roman"/>
                <w:b/>
                <w:sz w:val="20"/>
                <w:szCs w:val="20"/>
              </w:rPr>
              <w:t xml:space="preserve"> Осмотр.</w:t>
            </w:r>
            <w:r w:rsidRPr="006C60A8">
              <w:rPr>
                <w:rFonts w:ascii="Times New Roman" w:hAnsi="Times New Roman"/>
                <w:sz w:val="20"/>
                <w:szCs w:val="20"/>
              </w:rPr>
              <w:t xml:space="preserve"> </w:t>
            </w:r>
            <w:r w:rsidRPr="006C60A8">
              <w:rPr>
                <w:rFonts w:ascii="Times New Roman" w:hAnsi="Times New Roman"/>
                <w:b/>
                <w:sz w:val="20"/>
                <w:szCs w:val="20"/>
              </w:rPr>
              <w:t>Самостоятельная деятельность.</w:t>
            </w:r>
            <w:r w:rsidRPr="006C60A8">
              <w:rPr>
                <w:rFonts w:ascii="Times New Roman" w:hAnsi="Times New Roman"/>
                <w:sz w:val="20"/>
                <w:szCs w:val="20"/>
              </w:rPr>
              <w:t xml:space="preserve"> </w:t>
            </w:r>
            <w:r>
              <w:rPr>
                <w:rFonts w:ascii="Times New Roman" w:hAnsi="Times New Roman"/>
                <w:sz w:val="20"/>
                <w:szCs w:val="20"/>
              </w:rPr>
              <w:t>Деятельность в центрах активности</w:t>
            </w:r>
          </w:p>
        </w:tc>
        <w:tc>
          <w:tcPr>
            <w:tcW w:w="1275"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8.30-9.00</w:t>
            </w:r>
          </w:p>
        </w:tc>
        <w:tc>
          <w:tcPr>
            <w:tcW w:w="851"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30</w:t>
            </w:r>
          </w:p>
        </w:tc>
        <w:tc>
          <w:tcPr>
            <w:tcW w:w="1325"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8.30-9.00</w:t>
            </w:r>
          </w:p>
        </w:tc>
        <w:tc>
          <w:tcPr>
            <w:tcW w:w="660"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30</w:t>
            </w:r>
          </w:p>
        </w:tc>
        <w:tc>
          <w:tcPr>
            <w:tcW w:w="1389"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8.30-9.00</w:t>
            </w:r>
          </w:p>
        </w:tc>
        <w:tc>
          <w:tcPr>
            <w:tcW w:w="596"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30</w:t>
            </w:r>
          </w:p>
        </w:tc>
        <w:tc>
          <w:tcPr>
            <w:tcW w:w="1099"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8.30-9.00</w:t>
            </w:r>
          </w:p>
        </w:tc>
        <w:tc>
          <w:tcPr>
            <w:tcW w:w="425"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30</w:t>
            </w:r>
          </w:p>
        </w:tc>
      </w:tr>
      <w:tr w:rsidR="004734CA" w:rsidRPr="00CB3DF3" w:rsidTr="0091370B">
        <w:tc>
          <w:tcPr>
            <w:tcW w:w="354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Утренняя гимнастика</w:t>
            </w:r>
          </w:p>
        </w:tc>
        <w:tc>
          <w:tcPr>
            <w:tcW w:w="127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9.00-9.10</w:t>
            </w:r>
          </w:p>
        </w:tc>
        <w:tc>
          <w:tcPr>
            <w:tcW w:w="851"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10</w:t>
            </w:r>
          </w:p>
        </w:tc>
        <w:tc>
          <w:tcPr>
            <w:tcW w:w="132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9.00-9.10</w:t>
            </w:r>
          </w:p>
        </w:tc>
        <w:tc>
          <w:tcPr>
            <w:tcW w:w="660"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10</w:t>
            </w:r>
          </w:p>
        </w:tc>
        <w:tc>
          <w:tcPr>
            <w:tcW w:w="1389"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9.00-9.10</w:t>
            </w:r>
          </w:p>
        </w:tc>
        <w:tc>
          <w:tcPr>
            <w:tcW w:w="596"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10</w:t>
            </w:r>
          </w:p>
        </w:tc>
        <w:tc>
          <w:tcPr>
            <w:tcW w:w="1099"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9.00-9.10</w:t>
            </w:r>
          </w:p>
        </w:tc>
        <w:tc>
          <w:tcPr>
            <w:tcW w:w="42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10</w:t>
            </w:r>
          </w:p>
        </w:tc>
      </w:tr>
      <w:tr w:rsidR="004734CA" w:rsidRPr="00BE2996" w:rsidTr="0091370B">
        <w:tc>
          <w:tcPr>
            <w:tcW w:w="3545"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sz w:val="20"/>
                <w:szCs w:val="20"/>
              </w:rPr>
              <w:t>Подготовка к завтраку. Гигиенические процедуры. Самостоятельная  деятельность(игра)</w:t>
            </w:r>
          </w:p>
        </w:tc>
        <w:tc>
          <w:tcPr>
            <w:tcW w:w="1275"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9.10-9.20</w:t>
            </w:r>
          </w:p>
        </w:tc>
        <w:tc>
          <w:tcPr>
            <w:tcW w:w="851"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10</w:t>
            </w:r>
          </w:p>
        </w:tc>
        <w:tc>
          <w:tcPr>
            <w:tcW w:w="1325"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9.10-9.20</w:t>
            </w:r>
          </w:p>
        </w:tc>
        <w:tc>
          <w:tcPr>
            <w:tcW w:w="660"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10</w:t>
            </w:r>
          </w:p>
        </w:tc>
        <w:tc>
          <w:tcPr>
            <w:tcW w:w="1389" w:type="dxa"/>
          </w:tcPr>
          <w:p w:rsidR="004734CA" w:rsidRPr="006C60A8" w:rsidRDefault="004734CA" w:rsidP="0091370B">
            <w:pPr>
              <w:spacing w:after="0" w:line="240" w:lineRule="auto"/>
              <w:rPr>
                <w:rFonts w:ascii="Times New Roman" w:hAnsi="Times New Roman"/>
                <w:b/>
                <w:sz w:val="20"/>
                <w:szCs w:val="20"/>
                <w:lang w:val="en-US"/>
              </w:rPr>
            </w:pPr>
            <w:r w:rsidRPr="006C60A8">
              <w:rPr>
                <w:rFonts w:ascii="Times New Roman" w:hAnsi="Times New Roman"/>
                <w:b/>
                <w:sz w:val="20"/>
                <w:szCs w:val="20"/>
                <w:lang w:val="en-US"/>
              </w:rPr>
              <w:t>9.</w:t>
            </w:r>
            <w:r w:rsidRPr="006C60A8">
              <w:rPr>
                <w:rFonts w:ascii="Times New Roman" w:hAnsi="Times New Roman"/>
                <w:b/>
                <w:sz w:val="20"/>
                <w:szCs w:val="20"/>
              </w:rPr>
              <w:t>1</w:t>
            </w:r>
            <w:r w:rsidRPr="006C60A8">
              <w:rPr>
                <w:rFonts w:ascii="Times New Roman" w:hAnsi="Times New Roman"/>
                <w:b/>
                <w:sz w:val="20"/>
                <w:szCs w:val="20"/>
                <w:lang w:val="en-US"/>
              </w:rPr>
              <w:t>0-9.</w:t>
            </w:r>
            <w:r w:rsidRPr="006C60A8">
              <w:rPr>
                <w:rFonts w:ascii="Times New Roman" w:hAnsi="Times New Roman"/>
                <w:b/>
                <w:sz w:val="20"/>
                <w:szCs w:val="20"/>
              </w:rPr>
              <w:t>2</w:t>
            </w:r>
            <w:r w:rsidRPr="006C60A8">
              <w:rPr>
                <w:rFonts w:ascii="Times New Roman" w:hAnsi="Times New Roman"/>
                <w:b/>
                <w:sz w:val="20"/>
                <w:szCs w:val="20"/>
                <w:lang w:val="en-US"/>
              </w:rPr>
              <w:t>0</w:t>
            </w:r>
          </w:p>
        </w:tc>
        <w:tc>
          <w:tcPr>
            <w:tcW w:w="596" w:type="dxa"/>
          </w:tcPr>
          <w:p w:rsidR="004734CA" w:rsidRPr="006C60A8" w:rsidRDefault="004734CA" w:rsidP="0091370B">
            <w:pPr>
              <w:spacing w:after="0" w:line="240" w:lineRule="auto"/>
              <w:rPr>
                <w:rFonts w:ascii="Times New Roman" w:hAnsi="Times New Roman"/>
                <w:b/>
                <w:sz w:val="20"/>
                <w:szCs w:val="20"/>
                <w:lang w:val="en-US"/>
              </w:rPr>
            </w:pPr>
            <w:r w:rsidRPr="006C60A8">
              <w:rPr>
                <w:rFonts w:ascii="Times New Roman" w:hAnsi="Times New Roman"/>
                <w:b/>
                <w:sz w:val="20"/>
                <w:szCs w:val="20"/>
                <w:lang w:val="en-US"/>
              </w:rPr>
              <w:t>10</w:t>
            </w:r>
          </w:p>
        </w:tc>
        <w:tc>
          <w:tcPr>
            <w:tcW w:w="1099" w:type="dxa"/>
          </w:tcPr>
          <w:p w:rsidR="004734CA" w:rsidRPr="006C60A8" w:rsidRDefault="004734CA" w:rsidP="0091370B">
            <w:pPr>
              <w:spacing w:after="0" w:line="240" w:lineRule="auto"/>
              <w:rPr>
                <w:rFonts w:ascii="Times New Roman" w:hAnsi="Times New Roman"/>
                <w:b/>
                <w:sz w:val="20"/>
                <w:szCs w:val="20"/>
                <w:lang w:val="en-US"/>
              </w:rPr>
            </w:pPr>
            <w:r w:rsidRPr="006C60A8">
              <w:rPr>
                <w:rFonts w:ascii="Times New Roman" w:hAnsi="Times New Roman"/>
                <w:b/>
                <w:sz w:val="20"/>
                <w:szCs w:val="20"/>
                <w:lang w:val="en-US"/>
              </w:rPr>
              <w:t>9.10-9.20</w:t>
            </w:r>
          </w:p>
        </w:tc>
        <w:tc>
          <w:tcPr>
            <w:tcW w:w="425" w:type="dxa"/>
          </w:tcPr>
          <w:p w:rsidR="004734CA" w:rsidRPr="006C60A8" w:rsidRDefault="004734CA" w:rsidP="0091370B">
            <w:pPr>
              <w:spacing w:after="0" w:line="240" w:lineRule="auto"/>
              <w:rPr>
                <w:rFonts w:ascii="Times New Roman" w:hAnsi="Times New Roman"/>
                <w:b/>
                <w:sz w:val="20"/>
                <w:szCs w:val="20"/>
                <w:lang w:val="en-US"/>
              </w:rPr>
            </w:pPr>
            <w:r w:rsidRPr="006C60A8">
              <w:rPr>
                <w:rFonts w:ascii="Times New Roman" w:hAnsi="Times New Roman"/>
                <w:b/>
                <w:sz w:val="20"/>
                <w:szCs w:val="20"/>
                <w:lang w:val="en-US"/>
              </w:rPr>
              <w:t>10</w:t>
            </w:r>
          </w:p>
        </w:tc>
      </w:tr>
      <w:tr w:rsidR="004734CA" w:rsidRPr="00CB3DF3" w:rsidTr="0091370B">
        <w:tc>
          <w:tcPr>
            <w:tcW w:w="354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Завтрак</w:t>
            </w:r>
          </w:p>
        </w:tc>
        <w:tc>
          <w:tcPr>
            <w:tcW w:w="127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9.20-9.30</w:t>
            </w:r>
          </w:p>
        </w:tc>
        <w:tc>
          <w:tcPr>
            <w:tcW w:w="851"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10</w:t>
            </w:r>
          </w:p>
        </w:tc>
        <w:tc>
          <w:tcPr>
            <w:tcW w:w="132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9.20-9.30</w:t>
            </w:r>
          </w:p>
        </w:tc>
        <w:tc>
          <w:tcPr>
            <w:tcW w:w="660"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10</w:t>
            </w:r>
          </w:p>
        </w:tc>
        <w:tc>
          <w:tcPr>
            <w:tcW w:w="1389" w:type="dxa"/>
          </w:tcPr>
          <w:p w:rsidR="004734CA" w:rsidRPr="006C60A8" w:rsidRDefault="004734CA" w:rsidP="0091370B">
            <w:pPr>
              <w:spacing w:after="0" w:line="240" w:lineRule="auto"/>
              <w:rPr>
                <w:rFonts w:ascii="Times New Roman" w:hAnsi="Times New Roman"/>
                <w:sz w:val="20"/>
                <w:szCs w:val="20"/>
                <w:lang w:val="en-US"/>
              </w:rPr>
            </w:pPr>
            <w:r w:rsidRPr="006C60A8">
              <w:rPr>
                <w:rFonts w:ascii="Times New Roman" w:hAnsi="Times New Roman"/>
                <w:sz w:val="20"/>
                <w:szCs w:val="20"/>
                <w:lang w:val="en-US"/>
              </w:rPr>
              <w:t>9.</w:t>
            </w:r>
            <w:r w:rsidRPr="006C60A8">
              <w:rPr>
                <w:rFonts w:ascii="Times New Roman" w:hAnsi="Times New Roman"/>
                <w:sz w:val="20"/>
                <w:szCs w:val="20"/>
              </w:rPr>
              <w:t>2</w:t>
            </w:r>
            <w:r w:rsidRPr="006C60A8">
              <w:rPr>
                <w:rFonts w:ascii="Times New Roman" w:hAnsi="Times New Roman"/>
                <w:sz w:val="20"/>
                <w:szCs w:val="20"/>
                <w:lang w:val="en-US"/>
              </w:rPr>
              <w:t>0-9.</w:t>
            </w:r>
            <w:r w:rsidRPr="006C60A8">
              <w:rPr>
                <w:rFonts w:ascii="Times New Roman" w:hAnsi="Times New Roman"/>
                <w:sz w:val="20"/>
                <w:szCs w:val="20"/>
              </w:rPr>
              <w:t>3</w:t>
            </w:r>
            <w:r w:rsidRPr="006C60A8">
              <w:rPr>
                <w:rFonts w:ascii="Times New Roman" w:hAnsi="Times New Roman"/>
                <w:sz w:val="20"/>
                <w:szCs w:val="20"/>
                <w:lang w:val="en-US"/>
              </w:rPr>
              <w:t>0</w:t>
            </w:r>
          </w:p>
        </w:tc>
        <w:tc>
          <w:tcPr>
            <w:tcW w:w="596" w:type="dxa"/>
          </w:tcPr>
          <w:p w:rsidR="004734CA" w:rsidRPr="006C60A8" w:rsidRDefault="004734CA" w:rsidP="0091370B">
            <w:pPr>
              <w:spacing w:after="0" w:line="240" w:lineRule="auto"/>
              <w:rPr>
                <w:rFonts w:ascii="Times New Roman" w:hAnsi="Times New Roman"/>
                <w:sz w:val="20"/>
                <w:szCs w:val="20"/>
                <w:lang w:val="en-US"/>
              </w:rPr>
            </w:pPr>
            <w:r w:rsidRPr="006C60A8">
              <w:rPr>
                <w:rFonts w:ascii="Times New Roman" w:hAnsi="Times New Roman"/>
                <w:sz w:val="20"/>
                <w:szCs w:val="20"/>
                <w:lang w:val="en-US"/>
              </w:rPr>
              <w:t>10</w:t>
            </w:r>
          </w:p>
        </w:tc>
        <w:tc>
          <w:tcPr>
            <w:tcW w:w="1099" w:type="dxa"/>
          </w:tcPr>
          <w:p w:rsidR="004734CA" w:rsidRPr="006C60A8" w:rsidRDefault="004734CA" w:rsidP="0091370B">
            <w:pPr>
              <w:spacing w:after="0" w:line="240" w:lineRule="auto"/>
              <w:rPr>
                <w:rFonts w:ascii="Times New Roman" w:hAnsi="Times New Roman"/>
                <w:sz w:val="20"/>
                <w:szCs w:val="20"/>
                <w:lang w:val="en-US"/>
              </w:rPr>
            </w:pPr>
            <w:r w:rsidRPr="006C60A8">
              <w:rPr>
                <w:rFonts w:ascii="Times New Roman" w:hAnsi="Times New Roman"/>
                <w:sz w:val="20"/>
                <w:szCs w:val="20"/>
                <w:lang w:val="en-US"/>
              </w:rPr>
              <w:t>9.20-9.30</w:t>
            </w:r>
          </w:p>
        </w:tc>
        <w:tc>
          <w:tcPr>
            <w:tcW w:w="425" w:type="dxa"/>
          </w:tcPr>
          <w:p w:rsidR="004734CA" w:rsidRPr="006C60A8" w:rsidRDefault="004734CA" w:rsidP="0091370B">
            <w:pPr>
              <w:spacing w:after="0" w:line="240" w:lineRule="auto"/>
              <w:rPr>
                <w:rFonts w:ascii="Times New Roman" w:hAnsi="Times New Roman"/>
                <w:sz w:val="20"/>
                <w:szCs w:val="20"/>
                <w:lang w:val="en-US"/>
              </w:rPr>
            </w:pPr>
            <w:r w:rsidRPr="006C60A8">
              <w:rPr>
                <w:rFonts w:ascii="Times New Roman" w:hAnsi="Times New Roman"/>
                <w:sz w:val="20"/>
                <w:szCs w:val="20"/>
                <w:lang w:val="en-US"/>
              </w:rPr>
              <w:t>10</w:t>
            </w:r>
          </w:p>
        </w:tc>
      </w:tr>
      <w:tr w:rsidR="004734CA" w:rsidRPr="00BE2996" w:rsidTr="0091370B">
        <w:tc>
          <w:tcPr>
            <w:tcW w:w="3545"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lastRenderedPageBreak/>
              <w:t>Самостоятельная деятельность, подготовка к ООД</w:t>
            </w:r>
          </w:p>
        </w:tc>
        <w:tc>
          <w:tcPr>
            <w:tcW w:w="1275"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9.30-</w:t>
            </w:r>
            <w:r>
              <w:rPr>
                <w:rFonts w:ascii="Times New Roman" w:hAnsi="Times New Roman"/>
                <w:b/>
                <w:sz w:val="20"/>
                <w:szCs w:val="20"/>
              </w:rPr>
              <w:t>09</w:t>
            </w:r>
            <w:r w:rsidRPr="006C60A8">
              <w:rPr>
                <w:rFonts w:ascii="Times New Roman" w:hAnsi="Times New Roman"/>
                <w:b/>
                <w:sz w:val="20"/>
                <w:szCs w:val="20"/>
              </w:rPr>
              <w:t>.</w:t>
            </w:r>
            <w:r>
              <w:rPr>
                <w:rFonts w:ascii="Times New Roman" w:hAnsi="Times New Roman"/>
                <w:b/>
                <w:sz w:val="20"/>
                <w:szCs w:val="20"/>
              </w:rPr>
              <w:t>45</w:t>
            </w:r>
          </w:p>
        </w:tc>
        <w:tc>
          <w:tcPr>
            <w:tcW w:w="851" w:type="dxa"/>
          </w:tcPr>
          <w:p w:rsidR="004734CA" w:rsidRPr="006C60A8" w:rsidRDefault="004734CA" w:rsidP="0091370B">
            <w:pPr>
              <w:spacing w:after="0" w:line="240" w:lineRule="auto"/>
              <w:rPr>
                <w:rFonts w:ascii="Times New Roman" w:hAnsi="Times New Roman"/>
                <w:b/>
                <w:sz w:val="20"/>
                <w:szCs w:val="20"/>
              </w:rPr>
            </w:pPr>
            <w:r>
              <w:rPr>
                <w:rFonts w:ascii="Times New Roman" w:hAnsi="Times New Roman"/>
                <w:b/>
                <w:sz w:val="20"/>
                <w:szCs w:val="20"/>
              </w:rPr>
              <w:t>15</w:t>
            </w:r>
          </w:p>
        </w:tc>
        <w:tc>
          <w:tcPr>
            <w:tcW w:w="1325"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9.30-9.40</w:t>
            </w:r>
          </w:p>
        </w:tc>
        <w:tc>
          <w:tcPr>
            <w:tcW w:w="660"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10</w:t>
            </w:r>
          </w:p>
        </w:tc>
        <w:tc>
          <w:tcPr>
            <w:tcW w:w="1389"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9.30-9.40</w:t>
            </w:r>
          </w:p>
        </w:tc>
        <w:tc>
          <w:tcPr>
            <w:tcW w:w="596"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lang w:val="en-US"/>
              </w:rPr>
              <w:t>10</w:t>
            </w:r>
          </w:p>
        </w:tc>
        <w:tc>
          <w:tcPr>
            <w:tcW w:w="1099"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9.30-9.40</w:t>
            </w:r>
          </w:p>
        </w:tc>
        <w:tc>
          <w:tcPr>
            <w:tcW w:w="425"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lang w:val="en-US"/>
              </w:rPr>
              <w:t>10</w:t>
            </w:r>
          </w:p>
        </w:tc>
      </w:tr>
      <w:tr w:rsidR="004734CA" w:rsidRPr="00CB3DF3" w:rsidTr="0091370B">
        <w:trPr>
          <w:trHeight w:val="243"/>
        </w:trPr>
        <w:tc>
          <w:tcPr>
            <w:tcW w:w="3545" w:type="dxa"/>
            <w:vMerge w:val="restart"/>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 xml:space="preserve">Организованная образовательная деятельность </w:t>
            </w:r>
          </w:p>
        </w:tc>
        <w:tc>
          <w:tcPr>
            <w:tcW w:w="1275" w:type="dxa"/>
          </w:tcPr>
          <w:p w:rsidR="004734CA" w:rsidRPr="006C60A8" w:rsidRDefault="004734CA" w:rsidP="0091370B">
            <w:pPr>
              <w:spacing w:after="0" w:line="240" w:lineRule="auto"/>
              <w:rPr>
                <w:rFonts w:ascii="Times New Roman" w:hAnsi="Times New Roman"/>
                <w:sz w:val="20"/>
                <w:szCs w:val="20"/>
              </w:rPr>
            </w:pPr>
            <w:r>
              <w:rPr>
                <w:rFonts w:ascii="Times New Roman" w:hAnsi="Times New Roman"/>
                <w:sz w:val="20"/>
                <w:szCs w:val="20"/>
              </w:rPr>
              <w:t>09.45</w:t>
            </w:r>
            <w:r w:rsidRPr="006C60A8">
              <w:rPr>
                <w:rFonts w:ascii="Times New Roman" w:hAnsi="Times New Roman"/>
                <w:sz w:val="20"/>
                <w:szCs w:val="20"/>
              </w:rPr>
              <w:t>-10.</w:t>
            </w:r>
            <w:r>
              <w:rPr>
                <w:rFonts w:ascii="Times New Roman" w:hAnsi="Times New Roman"/>
                <w:sz w:val="20"/>
                <w:szCs w:val="20"/>
              </w:rPr>
              <w:t>00</w:t>
            </w:r>
          </w:p>
        </w:tc>
        <w:tc>
          <w:tcPr>
            <w:tcW w:w="851"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15</w:t>
            </w:r>
          </w:p>
        </w:tc>
        <w:tc>
          <w:tcPr>
            <w:tcW w:w="132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9.40-10.00</w:t>
            </w:r>
          </w:p>
        </w:tc>
        <w:tc>
          <w:tcPr>
            <w:tcW w:w="660"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20</w:t>
            </w:r>
          </w:p>
        </w:tc>
        <w:tc>
          <w:tcPr>
            <w:tcW w:w="1389"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9.40-10.0</w:t>
            </w:r>
            <w:r>
              <w:rPr>
                <w:rFonts w:ascii="Times New Roman" w:hAnsi="Times New Roman"/>
                <w:sz w:val="20"/>
                <w:szCs w:val="20"/>
              </w:rPr>
              <w:t>5</w:t>
            </w:r>
          </w:p>
        </w:tc>
        <w:tc>
          <w:tcPr>
            <w:tcW w:w="596"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2</w:t>
            </w:r>
            <w:r>
              <w:rPr>
                <w:rFonts w:ascii="Times New Roman" w:hAnsi="Times New Roman"/>
                <w:sz w:val="20"/>
                <w:szCs w:val="20"/>
              </w:rPr>
              <w:t>5</w:t>
            </w:r>
          </w:p>
        </w:tc>
        <w:tc>
          <w:tcPr>
            <w:tcW w:w="1099"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lang w:val="en-US"/>
              </w:rPr>
              <w:t>9.40-</w:t>
            </w:r>
            <w:r w:rsidRPr="006C60A8">
              <w:rPr>
                <w:rFonts w:ascii="Times New Roman" w:hAnsi="Times New Roman"/>
                <w:sz w:val="20"/>
                <w:szCs w:val="20"/>
              </w:rPr>
              <w:t>10.10</w:t>
            </w:r>
          </w:p>
        </w:tc>
        <w:tc>
          <w:tcPr>
            <w:tcW w:w="42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30</w:t>
            </w:r>
          </w:p>
        </w:tc>
      </w:tr>
      <w:tr w:rsidR="004734CA" w:rsidRPr="00CB3DF3" w:rsidTr="0091370B">
        <w:trPr>
          <w:trHeight w:val="243"/>
        </w:trPr>
        <w:tc>
          <w:tcPr>
            <w:tcW w:w="3545" w:type="dxa"/>
            <w:vMerge/>
          </w:tcPr>
          <w:p w:rsidR="004734CA" w:rsidRPr="006C60A8" w:rsidRDefault="004734CA" w:rsidP="0091370B">
            <w:pPr>
              <w:spacing w:after="0" w:line="240" w:lineRule="auto"/>
              <w:rPr>
                <w:rFonts w:ascii="Times New Roman" w:hAnsi="Times New Roman"/>
                <w:sz w:val="20"/>
                <w:szCs w:val="20"/>
              </w:rPr>
            </w:pPr>
          </w:p>
        </w:tc>
        <w:tc>
          <w:tcPr>
            <w:tcW w:w="127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перерыв</w:t>
            </w:r>
          </w:p>
        </w:tc>
        <w:tc>
          <w:tcPr>
            <w:tcW w:w="851"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w:t>
            </w:r>
            <w:r>
              <w:rPr>
                <w:rFonts w:ascii="Times New Roman" w:hAnsi="Times New Roman"/>
                <w:sz w:val="20"/>
                <w:szCs w:val="20"/>
              </w:rPr>
              <w:t>0</w:t>
            </w:r>
          </w:p>
        </w:tc>
        <w:tc>
          <w:tcPr>
            <w:tcW w:w="132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перерыв</w:t>
            </w:r>
          </w:p>
        </w:tc>
        <w:tc>
          <w:tcPr>
            <w:tcW w:w="660"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10</w:t>
            </w:r>
          </w:p>
        </w:tc>
        <w:tc>
          <w:tcPr>
            <w:tcW w:w="1389"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перерыв</w:t>
            </w:r>
          </w:p>
        </w:tc>
        <w:tc>
          <w:tcPr>
            <w:tcW w:w="596"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10</w:t>
            </w:r>
          </w:p>
        </w:tc>
        <w:tc>
          <w:tcPr>
            <w:tcW w:w="1099"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перерыв</w:t>
            </w:r>
          </w:p>
        </w:tc>
        <w:tc>
          <w:tcPr>
            <w:tcW w:w="42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10</w:t>
            </w:r>
          </w:p>
        </w:tc>
      </w:tr>
      <w:tr w:rsidR="004734CA" w:rsidRPr="00CB3DF3" w:rsidTr="0091370B">
        <w:trPr>
          <w:trHeight w:val="472"/>
        </w:trPr>
        <w:tc>
          <w:tcPr>
            <w:tcW w:w="3545" w:type="dxa"/>
            <w:vMerge/>
          </w:tcPr>
          <w:p w:rsidR="004734CA" w:rsidRPr="006C60A8" w:rsidRDefault="004734CA" w:rsidP="0091370B">
            <w:pPr>
              <w:spacing w:after="0" w:line="240" w:lineRule="auto"/>
              <w:rPr>
                <w:rFonts w:ascii="Times New Roman" w:hAnsi="Times New Roman"/>
                <w:sz w:val="20"/>
                <w:szCs w:val="20"/>
              </w:rPr>
            </w:pPr>
          </w:p>
        </w:tc>
        <w:tc>
          <w:tcPr>
            <w:tcW w:w="127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10.</w:t>
            </w:r>
            <w:r>
              <w:rPr>
                <w:rFonts w:ascii="Times New Roman" w:hAnsi="Times New Roman"/>
                <w:sz w:val="20"/>
                <w:szCs w:val="20"/>
              </w:rPr>
              <w:t>10</w:t>
            </w:r>
            <w:r w:rsidRPr="006C60A8">
              <w:rPr>
                <w:rFonts w:ascii="Times New Roman" w:hAnsi="Times New Roman"/>
                <w:sz w:val="20"/>
                <w:szCs w:val="20"/>
              </w:rPr>
              <w:t>-10.</w:t>
            </w:r>
            <w:r>
              <w:rPr>
                <w:rFonts w:ascii="Times New Roman" w:hAnsi="Times New Roman"/>
                <w:sz w:val="20"/>
                <w:szCs w:val="20"/>
              </w:rPr>
              <w:t>25</w:t>
            </w:r>
          </w:p>
        </w:tc>
        <w:tc>
          <w:tcPr>
            <w:tcW w:w="851"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15</w:t>
            </w:r>
          </w:p>
        </w:tc>
        <w:tc>
          <w:tcPr>
            <w:tcW w:w="132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10.10-10.30</w:t>
            </w:r>
          </w:p>
        </w:tc>
        <w:tc>
          <w:tcPr>
            <w:tcW w:w="660"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20</w:t>
            </w:r>
          </w:p>
        </w:tc>
        <w:tc>
          <w:tcPr>
            <w:tcW w:w="1389"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10.1</w:t>
            </w:r>
            <w:r>
              <w:rPr>
                <w:rFonts w:ascii="Times New Roman" w:hAnsi="Times New Roman"/>
                <w:sz w:val="20"/>
                <w:szCs w:val="20"/>
              </w:rPr>
              <w:t>5</w:t>
            </w:r>
            <w:r w:rsidRPr="006C60A8">
              <w:rPr>
                <w:rFonts w:ascii="Times New Roman" w:hAnsi="Times New Roman"/>
                <w:sz w:val="20"/>
                <w:szCs w:val="20"/>
              </w:rPr>
              <w:t>-10.</w:t>
            </w:r>
            <w:r>
              <w:rPr>
                <w:rFonts w:ascii="Times New Roman" w:hAnsi="Times New Roman"/>
                <w:sz w:val="20"/>
                <w:szCs w:val="20"/>
              </w:rPr>
              <w:t>40</w:t>
            </w:r>
          </w:p>
        </w:tc>
        <w:tc>
          <w:tcPr>
            <w:tcW w:w="596"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25</w:t>
            </w:r>
          </w:p>
        </w:tc>
        <w:tc>
          <w:tcPr>
            <w:tcW w:w="1099"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10.20-10.50</w:t>
            </w:r>
          </w:p>
        </w:tc>
        <w:tc>
          <w:tcPr>
            <w:tcW w:w="42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30</w:t>
            </w:r>
          </w:p>
        </w:tc>
      </w:tr>
      <w:tr w:rsidR="004734CA" w:rsidRPr="00CB3DF3" w:rsidTr="0091370B">
        <w:tc>
          <w:tcPr>
            <w:tcW w:w="354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b/>
                <w:sz w:val="20"/>
                <w:szCs w:val="20"/>
              </w:rPr>
              <w:t>Самостоятельная  деятельность (игра)</w:t>
            </w:r>
            <w:r>
              <w:rPr>
                <w:rFonts w:ascii="Times New Roman" w:hAnsi="Times New Roman"/>
                <w:b/>
                <w:sz w:val="20"/>
                <w:szCs w:val="20"/>
              </w:rPr>
              <w:t xml:space="preserve"> </w:t>
            </w:r>
            <w:r w:rsidRPr="006C60A8">
              <w:rPr>
                <w:rFonts w:ascii="Times New Roman" w:hAnsi="Times New Roman"/>
                <w:sz w:val="20"/>
                <w:szCs w:val="20"/>
              </w:rPr>
              <w:t xml:space="preserve">Подготовка к прогулке. </w:t>
            </w:r>
          </w:p>
        </w:tc>
        <w:tc>
          <w:tcPr>
            <w:tcW w:w="127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10.</w:t>
            </w:r>
            <w:r>
              <w:rPr>
                <w:rFonts w:ascii="Times New Roman" w:hAnsi="Times New Roman"/>
                <w:sz w:val="20"/>
                <w:szCs w:val="20"/>
              </w:rPr>
              <w:t>25</w:t>
            </w:r>
            <w:r w:rsidRPr="006C60A8">
              <w:rPr>
                <w:rFonts w:ascii="Times New Roman" w:hAnsi="Times New Roman"/>
                <w:sz w:val="20"/>
                <w:szCs w:val="20"/>
              </w:rPr>
              <w:t>-</w:t>
            </w:r>
            <w:r>
              <w:rPr>
                <w:rFonts w:ascii="Times New Roman" w:hAnsi="Times New Roman"/>
                <w:sz w:val="20"/>
                <w:szCs w:val="20"/>
              </w:rPr>
              <w:t>10</w:t>
            </w:r>
            <w:r w:rsidRPr="006C60A8">
              <w:rPr>
                <w:rFonts w:ascii="Times New Roman" w:hAnsi="Times New Roman"/>
                <w:sz w:val="20"/>
                <w:szCs w:val="20"/>
              </w:rPr>
              <w:t>.</w:t>
            </w:r>
            <w:r>
              <w:rPr>
                <w:rFonts w:ascii="Times New Roman" w:hAnsi="Times New Roman"/>
                <w:sz w:val="20"/>
                <w:szCs w:val="20"/>
              </w:rPr>
              <w:t>55</w:t>
            </w:r>
          </w:p>
        </w:tc>
        <w:tc>
          <w:tcPr>
            <w:tcW w:w="851" w:type="dxa"/>
          </w:tcPr>
          <w:p w:rsidR="004734CA" w:rsidRPr="006C60A8" w:rsidRDefault="004734CA" w:rsidP="0091370B">
            <w:pPr>
              <w:spacing w:after="0" w:line="240" w:lineRule="auto"/>
              <w:rPr>
                <w:rFonts w:ascii="Times New Roman" w:hAnsi="Times New Roman"/>
                <w:sz w:val="20"/>
                <w:szCs w:val="20"/>
              </w:rPr>
            </w:pPr>
            <w:r>
              <w:rPr>
                <w:rFonts w:ascii="Times New Roman" w:hAnsi="Times New Roman"/>
                <w:sz w:val="20"/>
                <w:szCs w:val="20"/>
              </w:rPr>
              <w:t>30</w:t>
            </w:r>
          </w:p>
        </w:tc>
        <w:tc>
          <w:tcPr>
            <w:tcW w:w="132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10.30-10.50</w:t>
            </w:r>
          </w:p>
        </w:tc>
        <w:tc>
          <w:tcPr>
            <w:tcW w:w="660"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20</w:t>
            </w:r>
          </w:p>
        </w:tc>
        <w:tc>
          <w:tcPr>
            <w:tcW w:w="1389"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10.</w:t>
            </w:r>
            <w:r>
              <w:rPr>
                <w:rFonts w:ascii="Times New Roman" w:hAnsi="Times New Roman"/>
                <w:sz w:val="20"/>
                <w:szCs w:val="20"/>
              </w:rPr>
              <w:t>40</w:t>
            </w:r>
            <w:r w:rsidRPr="006C60A8">
              <w:rPr>
                <w:rFonts w:ascii="Times New Roman" w:hAnsi="Times New Roman"/>
                <w:sz w:val="20"/>
                <w:szCs w:val="20"/>
              </w:rPr>
              <w:t>-11.00</w:t>
            </w:r>
          </w:p>
        </w:tc>
        <w:tc>
          <w:tcPr>
            <w:tcW w:w="596"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2</w:t>
            </w:r>
            <w:r>
              <w:rPr>
                <w:rFonts w:ascii="Times New Roman" w:hAnsi="Times New Roman"/>
                <w:sz w:val="20"/>
                <w:szCs w:val="20"/>
              </w:rPr>
              <w:t>0</w:t>
            </w:r>
          </w:p>
        </w:tc>
        <w:tc>
          <w:tcPr>
            <w:tcW w:w="1099" w:type="dxa"/>
          </w:tcPr>
          <w:p w:rsidR="004734CA" w:rsidRPr="006C60A8" w:rsidRDefault="004734CA" w:rsidP="0091370B">
            <w:pPr>
              <w:spacing w:after="0" w:line="240" w:lineRule="auto"/>
              <w:rPr>
                <w:rFonts w:ascii="Times New Roman" w:hAnsi="Times New Roman"/>
                <w:sz w:val="20"/>
                <w:szCs w:val="20"/>
              </w:rPr>
            </w:pPr>
            <w:r>
              <w:rPr>
                <w:rFonts w:ascii="Times New Roman" w:hAnsi="Times New Roman"/>
                <w:sz w:val="20"/>
                <w:szCs w:val="20"/>
              </w:rPr>
              <w:t>10.50</w:t>
            </w:r>
            <w:r w:rsidRPr="006C60A8">
              <w:rPr>
                <w:rFonts w:ascii="Times New Roman" w:hAnsi="Times New Roman"/>
                <w:sz w:val="20"/>
                <w:szCs w:val="20"/>
              </w:rPr>
              <w:t>-</w:t>
            </w:r>
            <w:r>
              <w:rPr>
                <w:rFonts w:ascii="Times New Roman" w:hAnsi="Times New Roman"/>
                <w:sz w:val="20"/>
                <w:szCs w:val="20"/>
              </w:rPr>
              <w:t>11.10</w:t>
            </w:r>
          </w:p>
        </w:tc>
        <w:tc>
          <w:tcPr>
            <w:tcW w:w="425" w:type="dxa"/>
          </w:tcPr>
          <w:p w:rsidR="004734CA" w:rsidRPr="006C60A8" w:rsidRDefault="004734CA" w:rsidP="0091370B">
            <w:pPr>
              <w:spacing w:after="0" w:line="240" w:lineRule="auto"/>
              <w:rPr>
                <w:rFonts w:ascii="Times New Roman" w:hAnsi="Times New Roman"/>
                <w:sz w:val="20"/>
                <w:szCs w:val="20"/>
              </w:rPr>
            </w:pPr>
            <w:r>
              <w:rPr>
                <w:rFonts w:ascii="Times New Roman" w:hAnsi="Times New Roman"/>
                <w:sz w:val="20"/>
                <w:szCs w:val="20"/>
              </w:rPr>
              <w:t>20</w:t>
            </w:r>
          </w:p>
        </w:tc>
      </w:tr>
      <w:tr w:rsidR="004734CA" w:rsidRPr="00CB3DF3" w:rsidTr="0091370B">
        <w:tc>
          <w:tcPr>
            <w:tcW w:w="354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 xml:space="preserve">Прогулка, </w:t>
            </w:r>
            <w:r w:rsidRPr="006C60A8">
              <w:rPr>
                <w:rFonts w:ascii="Times New Roman" w:hAnsi="Times New Roman"/>
                <w:b/>
                <w:sz w:val="20"/>
                <w:szCs w:val="20"/>
              </w:rPr>
              <w:t>самостоятельная деятельность детей (игра)</w:t>
            </w:r>
            <w:r>
              <w:rPr>
                <w:rFonts w:ascii="Times New Roman" w:hAnsi="Times New Roman"/>
                <w:sz w:val="20"/>
                <w:szCs w:val="20"/>
              </w:rPr>
              <w:t xml:space="preserve"> </w:t>
            </w:r>
          </w:p>
        </w:tc>
        <w:tc>
          <w:tcPr>
            <w:tcW w:w="1275" w:type="dxa"/>
          </w:tcPr>
          <w:p w:rsidR="004734CA" w:rsidRPr="006C60A8" w:rsidRDefault="004734CA" w:rsidP="0091370B">
            <w:pPr>
              <w:spacing w:after="0" w:line="240" w:lineRule="auto"/>
              <w:rPr>
                <w:rFonts w:ascii="Times New Roman" w:hAnsi="Times New Roman"/>
                <w:sz w:val="20"/>
                <w:szCs w:val="20"/>
              </w:rPr>
            </w:pPr>
            <w:r>
              <w:rPr>
                <w:rFonts w:ascii="Times New Roman" w:hAnsi="Times New Roman"/>
                <w:sz w:val="20"/>
                <w:szCs w:val="20"/>
              </w:rPr>
              <w:t>10</w:t>
            </w:r>
            <w:r w:rsidRPr="006C60A8">
              <w:rPr>
                <w:rFonts w:ascii="Times New Roman" w:hAnsi="Times New Roman"/>
                <w:sz w:val="20"/>
                <w:szCs w:val="20"/>
              </w:rPr>
              <w:t>.</w:t>
            </w:r>
            <w:r>
              <w:rPr>
                <w:rFonts w:ascii="Times New Roman" w:hAnsi="Times New Roman"/>
                <w:sz w:val="20"/>
                <w:szCs w:val="20"/>
              </w:rPr>
              <w:t>55</w:t>
            </w:r>
            <w:r w:rsidRPr="006C60A8">
              <w:rPr>
                <w:rFonts w:ascii="Times New Roman" w:hAnsi="Times New Roman"/>
                <w:sz w:val="20"/>
                <w:szCs w:val="20"/>
              </w:rPr>
              <w:t>-</w:t>
            </w:r>
            <w:r>
              <w:rPr>
                <w:rFonts w:ascii="Times New Roman" w:hAnsi="Times New Roman"/>
                <w:sz w:val="20"/>
                <w:szCs w:val="20"/>
              </w:rPr>
              <w:t>11</w:t>
            </w:r>
            <w:r w:rsidRPr="006C60A8">
              <w:rPr>
                <w:rFonts w:ascii="Times New Roman" w:hAnsi="Times New Roman"/>
                <w:sz w:val="20"/>
                <w:szCs w:val="20"/>
              </w:rPr>
              <w:t>.</w:t>
            </w:r>
            <w:r>
              <w:rPr>
                <w:rFonts w:ascii="Times New Roman" w:hAnsi="Times New Roman"/>
                <w:sz w:val="20"/>
                <w:szCs w:val="20"/>
              </w:rPr>
              <w:t>55</w:t>
            </w:r>
          </w:p>
        </w:tc>
        <w:tc>
          <w:tcPr>
            <w:tcW w:w="851"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60</w:t>
            </w:r>
          </w:p>
          <w:p w:rsidR="004734CA" w:rsidRPr="006C60A8" w:rsidRDefault="004734CA" w:rsidP="0091370B">
            <w:pPr>
              <w:spacing w:after="0" w:line="240" w:lineRule="auto"/>
              <w:rPr>
                <w:rFonts w:ascii="Times New Roman" w:hAnsi="Times New Roman"/>
                <w:sz w:val="20"/>
                <w:szCs w:val="20"/>
              </w:rPr>
            </w:pPr>
          </w:p>
        </w:tc>
        <w:tc>
          <w:tcPr>
            <w:tcW w:w="132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10.50-12.20</w:t>
            </w:r>
          </w:p>
        </w:tc>
        <w:tc>
          <w:tcPr>
            <w:tcW w:w="660"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90</w:t>
            </w:r>
          </w:p>
        </w:tc>
        <w:tc>
          <w:tcPr>
            <w:tcW w:w="1389" w:type="dxa"/>
          </w:tcPr>
          <w:p w:rsidR="004734CA" w:rsidRPr="00654852" w:rsidRDefault="004734CA" w:rsidP="0091370B">
            <w:pPr>
              <w:spacing w:after="0" w:line="240" w:lineRule="auto"/>
              <w:rPr>
                <w:rFonts w:ascii="Times New Roman" w:hAnsi="Times New Roman"/>
                <w:sz w:val="20"/>
                <w:szCs w:val="20"/>
              </w:rPr>
            </w:pPr>
            <w:r w:rsidRPr="00654852">
              <w:rPr>
                <w:rFonts w:ascii="Times New Roman" w:hAnsi="Times New Roman"/>
                <w:sz w:val="20"/>
                <w:szCs w:val="20"/>
              </w:rPr>
              <w:t>11.00-12.</w:t>
            </w:r>
            <w:r>
              <w:rPr>
                <w:rFonts w:ascii="Times New Roman" w:hAnsi="Times New Roman"/>
                <w:sz w:val="20"/>
                <w:szCs w:val="20"/>
              </w:rPr>
              <w:t>2</w:t>
            </w:r>
            <w:r w:rsidRPr="00654852">
              <w:rPr>
                <w:rFonts w:ascii="Times New Roman" w:hAnsi="Times New Roman"/>
                <w:sz w:val="20"/>
                <w:szCs w:val="20"/>
              </w:rPr>
              <w:t>0</w:t>
            </w:r>
          </w:p>
        </w:tc>
        <w:tc>
          <w:tcPr>
            <w:tcW w:w="596" w:type="dxa"/>
          </w:tcPr>
          <w:p w:rsidR="004734CA" w:rsidRPr="00654852" w:rsidRDefault="004734CA" w:rsidP="0091370B">
            <w:pPr>
              <w:spacing w:after="0" w:line="240" w:lineRule="auto"/>
              <w:rPr>
                <w:rFonts w:ascii="Times New Roman" w:hAnsi="Times New Roman"/>
                <w:sz w:val="20"/>
                <w:szCs w:val="20"/>
              </w:rPr>
            </w:pPr>
            <w:r>
              <w:rPr>
                <w:rFonts w:ascii="Times New Roman" w:hAnsi="Times New Roman"/>
                <w:sz w:val="20"/>
                <w:szCs w:val="20"/>
              </w:rPr>
              <w:t>70</w:t>
            </w:r>
          </w:p>
        </w:tc>
        <w:tc>
          <w:tcPr>
            <w:tcW w:w="1099"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11.</w:t>
            </w:r>
            <w:r>
              <w:rPr>
                <w:rFonts w:ascii="Times New Roman" w:hAnsi="Times New Roman"/>
                <w:sz w:val="20"/>
                <w:szCs w:val="20"/>
              </w:rPr>
              <w:t>10</w:t>
            </w:r>
            <w:r w:rsidRPr="006C60A8">
              <w:rPr>
                <w:rFonts w:ascii="Times New Roman" w:hAnsi="Times New Roman"/>
                <w:sz w:val="20"/>
                <w:szCs w:val="20"/>
              </w:rPr>
              <w:t>-12.3</w:t>
            </w:r>
            <w:r>
              <w:rPr>
                <w:rFonts w:ascii="Times New Roman" w:hAnsi="Times New Roman"/>
                <w:sz w:val="20"/>
                <w:szCs w:val="20"/>
              </w:rPr>
              <w:t>0</w:t>
            </w:r>
          </w:p>
        </w:tc>
        <w:tc>
          <w:tcPr>
            <w:tcW w:w="425" w:type="dxa"/>
          </w:tcPr>
          <w:p w:rsidR="004734CA" w:rsidRPr="006C60A8" w:rsidRDefault="004734CA" w:rsidP="0091370B">
            <w:pPr>
              <w:spacing w:after="0" w:line="240" w:lineRule="auto"/>
              <w:rPr>
                <w:rFonts w:ascii="Times New Roman" w:hAnsi="Times New Roman"/>
                <w:sz w:val="20"/>
                <w:szCs w:val="20"/>
              </w:rPr>
            </w:pPr>
            <w:r>
              <w:rPr>
                <w:rFonts w:ascii="Times New Roman" w:hAnsi="Times New Roman"/>
                <w:sz w:val="20"/>
                <w:szCs w:val="20"/>
              </w:rPr>
              <w:t>80</w:t>
            </w:r>
          </w:p>
          <w:p w:rsidR="004734CA" w:rsidRPr="006C60A8" w:rsidRDefault="004734CA" w:rsidP="0091370B">
            <w:pPr>
              <w:spacing w:after="0" w:line="240" w:lineRule="auto"/>
              <w:rPr>
                <w:rFonts w:ascii="Times New Roman" w:hAnsi="Times New Roman"/>
                <w:sz w:val="20"/>
                <w:szCs w:val="20"/>
              </w:rPr>
            </w:pPr>
          </w:p>
        </w:tc>
      </w:tr>
      <w:tr w:rsidR="004734CA" w:rsidRPr="00CB3DF3" w:rsidTr="0091370B">
        <w:tc>
          <w:tcPr>
            <w:tcW w:w="354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 xml:space="preserve"> </w:t>
            </w:r>
            <w:r w:rsidRPr="006C60A8">
              <w:rPr>
                <w:rFonts w:ascii="Times New Roman" w:hAnsi="Times New Roman"/>
                <w:b/>
                <w:sz w:val="20"/>
                <w:szCs w:val="20"/>
              </w:rPr>
              <w:t>Самостоятельная  деятельность.</w:t>
            </w:r>
            <w:r w:rsidRPr="006C60A8">
              <w:rPr>
                <w:rFonts w:ascii="Times New Roman" w:hAnsi="Times New Roman"/>
                <w:sz w:val="20"/>
                <w:szCs w:val="20"/>
              </w:rPr>
              <w:t xml:space="preserve"> </w:t>
            </w:r>
            <w:r>
              <w:rPr>
                <w:rFonts w:ascii="Times New Roman" w:hAnsi="Times New Roman"/>
                <w:sz w:val="20"/>
                <w:szCs w:val="20"/>
              </w:rPr>
              <w:t xml:space="preserve"> Деятельность в центрах активности</w:t>
            </w:r>
            <w:r w:rsidRPr="006C60A8">
              <w:rPr>
                <w:rFonts w:ascii="Times New Roman" w:hAnsi="Times New Roman"/>
                <w:sz w:val="20"/>
                <w:szCs w:val="20"/>
              </w:rPr>
              <w:t xml:space="preserve"> Гигиенические процедуры. Подготовка к обеду.</w:t>
            </w:r>
          </w:p>
        </w:tc>
        <w:tc>
          <w:tcPr>
            <w:tcW w:w="1275" w:type="dxa"/>
          </w:tcPr>
          <w:p w:rsidR="004734CA" w:rsidRPr="006C60A8" w:rsidRDefault="004734CA" w:rsidP="0091370B">
            <w:pPr>
              <w:spacing w:after="0" w:line="240" w:lineRule="auto"/>
              <w:rPr>
                <w:rFonts w:ascii="Times New Roman" w:hAnsi="Times New Roman"/>
                <w:sz w:val="20"/>
                <w:szCs w:val="20"/>
              </w:rPr>
            </w:pPr>
            <w:r>
              <w:rPr>
                <w:rFonts w:ascii="Times New Roman" w:hAnsi="Times New Roman"/>
                <w:sz w:val="20"/>
                <w:szCs w:val="20"/>
              </w:rPr>
              <w:t>11</w:t>
            </w:r>
            <w:r w:rsidRPr="006C60A8">
              <w:rPr>
                <w:rFonts w:ascii="Times New Roman" w:hAnsi="Times New Roman"/>
                <w:sz w:val="20"/>
                <w:szCs w:val="20"/>
              </w:rPr>
              <w:t>.</w:t>
            </w:r>
            <w:r>
              <w:rPr>
                <w:rFonts w:ascii="Times New Roman" w:hAnsi="Times New Roman"/>
                <w:sz w:val="20"/>
                <w:szCs w:val="20"/>
              </w:rPr>
              <w:t>55</w:t>
            </w:r>
            <w:r w:rsidRPr="006C60A8">
              <w:rPr>
                <w:rFonts w:ascii="Times New Roman" w:hAnsi="Times New Roman"/>
                <w:sz w:val="20"/>
                <w:szCs w:val="20"/>
              </w:rPr>
              <w:t>-12.</w:t>
            </w:r>
            <w:r>
              <w:rPr>
                <w:rFonts w:ascii="Times New Roman" w:hAnsi="Times New Roman"/>
                <w:sz w:val="20"/>
                <w:szCs w:val="20"/>
              </w:rPr>
              <w:t>05</w:t>
            </w:r>
          </w:p>
        </w:tc>
        <w:tc>
          <w:tcPr>
            <w:tcW w:w="851"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10</w:t>
            </w:r>
          </w:p>
        </w:tc>
        <w:tc>
          <w:tcPr>
            <w:tcW w:w="132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12.20-12.30</w:t>
            </w:r>
          </w:p>
        </w:tc>
        <w:tc>
          <w:tcPr>
            <w:tcW w:w="660"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10</w:t>
            </w:r>
          </w:p>
        </w:tc>
        <w:tc>
          <w:tcPr>
            <w:tcW w:w="1389"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12.</w:t>
            </w:r>
            <w:r>
              <w:rPr>
                <w:rFonts w:ascii="Times New Roman" w:hAnsi="Times New Roman"/>
                <w:sz w:val="20"/>
                <w:szCs w:val="20"/>
              </w:rPr>
              <w:t>2</w:t>
            </w:r>
            <w:r w:rsidRPr="006C60A8">
              <w:rPr>
                <w:rFonts w:ascii="Times New Roman" w:hAnsi="Times New Roman"/>
                <w:sz w:val="20"/>
                <w:szCs w:val="20"/>
              </w:rPr>
              <w:t>0-12.</w:t>
            </w:r>
            <w:r>
              <w:rPr>
                <w:rFonts w:ascii="Times New Roman" w:hAnsi="Times New Roman"/>
                <w:sz w:val="20"/>
                <w:szCs w:val="20"/>
              </w:rPr>
              <w:t>30</w:t>
            </w:r>
          </w:p>
        </w:tc>
        <w:tc>
          <w:tcPr>
            <w:tcW w:w="596"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10</w:t>
            </w:r>
          </w:p>
        </w:tc>
        <w:tc>
          <w:tcPr>
            <w:tcW w:w="1099"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12.3</w:t>
            </w:r>
            <w:r>
              <w:rPr>
                <w:rFonts w:ascii="Times New Roman" w:hAnsi="Times New Roman"/>
                <w:sz w:val="20"/>
                <w:szCs w:val="20"/>
              </w:rPr>
              <w:t>0</w:t>
            </w:r>
            <w:r w:rsidRPr="006C60A8">
              <w:rPr>
                <w:rFonts w:ascii="Times New Roman" w:hAnsi="Times New Roman"/>
                <w:sz w:val="20"/>
                <w:szCs w:val="20"/>
              </w:rPr>
              <w:t>-12.</w:t>
            </w:r>
            <w:r>
              <w:rPr>
                <w:rFonts w:ascii="Times New Roman" w:hAnsi="Times New Roman"/>
                <w:sz w:val="20"/>
                <w:szCs w:val="20"/>
              </w:rPr>
              <w:t>35</w:t>
            </w:r>
          </w:p>
        </w:tc>
        <w:tc>
          <w:tcPr>
            <w:tcW w:w="425" w:type="dxa"/>
          </w:tcPr>
          <w:p w:rsidR="004734CA" w:rsidRPr="006C60A8" w:rsidRDefault="004734CA" w:rsidP="0091370B">
            <w:pPr>
              <w:spacing w:after="0" w:line="240" w:lineRule="auto"/>
              <w:rPr>
                <w:rFonts w:ascii="Times New Roman" w:hAnsi="Times New Roman"/>
                <w:sz w:val="20"/>
                <w:szCs w:val="20"/>
              </w:rPr>
            </w:pPr>
            <w:r>
              <w:rPr>
                <w:rFonts w:ascii="Times New Roman" w:hAnsi="Times New Roman"/>
                <w:sz w:val="20"/>
                <w:szCs w:val="20"/>
              </w:rPr>
              <w:t>5</w:t>
            </w:r>
          </w:p>
        </w:tc>
      </w:tr>
      <w:tr w:rsidR="004734CA" w:rsidRPr="00CB3DF3" w:rsidTr="0091370B">
        <w:tc>
          <w:tcPr>
            <w:tcW w:w="3545"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sz w:val="20"/>
                <w:szCs w:val="20"/>
              </w:rPr>
              <w:t xml:space="preserve"> Обед</w:t>
            </w:r>
          </w:p>
        </w:tc>
        <w:tc>
          <w:tcPr>
            <w:tcW w:w="127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12.</w:t>
            </w:r>
            <w:r>
              <w:rPr>
                <w:rFonts w:ascii="Times New Roman" w:hAnsi="Times New Roman"/>
                <w:sz w:val="20"/>
                <w:szCs w:val="20"/>
              </w:rPr>
              <w:t>05</w:t>
            </w:r>
            <w:r w:rsidRPr="006C60A8">
              <w:rPr>
                <w:rFonts w:ascii="Times New Roman" w:hAnsi="Times New Roman"/>
                <w:sz w:val="20"/>
                <w:szCs w:val="20"/>
              </w:rPr>
              <w:t>-12.25</w:t>
            </w:r>
          </w:p>
        </w:tc>
        <w:tc>
          <w:tcPr>
            <w:tcW w:w="851" w:type="dxa"/>
          </w:tcPr>
          <w:p w:rsidR="004734CA" w:rsidRPr="006C60A8" w:rsidRDefault="004734CA" w:rsidP="0091370B">
            <w:pPr>
              <w:spacing w:after="0" w:line="240" w:lineRule="auto"/>
              <w:rPr>
                <w:rFonts w:ascii="Times New Roman" w:hAnsi="Times New Roman"/>
                <w:sz w:val="20"/>
                <w:szCs w:val="20"/>
              </w:rPr>
            </w:pPr>
            <w:r>
              <w:rPr>
                <w:rFonts w:ascii="Times New Roman" w:hAnsi="Times New Roman"/>
                <w:sz w:val="20"/>
                <w:szCs w:val="20"/>
              </w:rPr>
              <w:t>20</w:t>
            </w:r>
          </w:p>
        </w:tc>
        <w:tc>
          <w:tcPr>
            <w:tcW w:w="132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12.30-12.45</w:t>
            </w:r>
          </w:p>
        </w:tc>
        <w:tc>
          <w:tcPr>
            <w:tcW w:w="660"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15</w:t>
            </w:r>
          </w:p>
        </w:tc>
        <w:tc>
          <w:tcPr>
            <w:tcW w:w="1389"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lang w:val="en-US"/>
              </w:rPr>
              <w:t>12.</w:t>
            </w:r>
            <w:r>
              <w:rPr>
                <w:rFonts w:ascii="Times New Roman" w:hAnsi="Times New Roman"/>
                <w:sz w:val="20"/>
                <w:szCs w:val="20"/>
              </w:rPr>
              <w:t>3</w:t>
            </w:r>
            <w:r w:rsidRPr="006C60A8">
              <w:rPr>
                <w:rFonts w:ascii="Times New Roman" w:hAnsi="Times New Roman"/>
                <w:sz w:val="20"/>
                <w:szCs w:val="20"/>
                <w:lang w:val="en-US"/>
              </w:rPr>
              <w:t>0-1</w:t>
            </w:r>
            <w:r w:rsidRPr="006C60A8">
              <w:rPr>
                <w:rFonts w:ascii="Times New Roman" w:hAnsi="Times New Roman"/>
                <w:sz w:val="20"/>
                <w:szCs w:val="20"/>
              </w:rPr>
              <w:t>2</w:t>
            </w:r>
            <w:r w:rsidRPr="006C60A8">
              <w:rPr>
                <w:rFonts w:ascii="Times New Roman" w:hAnsi="Times New Roman"/>
                <w:sz w:val="20"/>
                <w:szCs w:val="20"/>
                <w:lang w:val="en-US"/>
              </w:rPr>
              <w:t>.</w:t>
            </w:r>
            <w:r>
              <w:rPr>
                <w:rFonts w:ascii="Times New Roman" w:hAnsi="Times New Roman"/>
                <w:sz w:val="20"/>
                <w:szCs w:val="20"/>
              </w:rPr>
              <w:t>4</w:t>
            </w:r>
            <w:r w:rsidRPr="006C60A8">
              <w:rPr>
                <w:rFonts w:ascii="Times New Roman" w:hAnsi="Times New Roman"/>
                <w:sz w:val="20"/>
                <w:szCs w:val="20"/>
              </w:rPr>
              <w:t>5</w:t>
            </w:r>
          </w:p>
        </w:tc>
        <w:tc>
          <w:tcPr>
            <w:tcW w:w="596"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15</w:t>
            </w:r>
          </w:p>
        </w:tc>
        <w:tc>
          <w:tcPr>
            <w:tcW w:w="1099" w:type="dxa"/>
          </w:tcPr>
          <w:p w:rsidR="004734CA" w:rsidRPr="00605E1B" w:rsidRDefault="004734CA" w:rsidP="0091370B">
            <w:pPr>
              <w:spacing w:after="0" w:line="240" w:lineRule="auto"/>
              <w:rPr>
                <w:rFonts w:ascii="Times New Roman" w:hAnsi="Times New Roman"/>
                <w:sz w:val="20"/>
                <w:szCs w:val="20"/>
              </w:rPr>
            </w:pPr>
            <w:r w:rsidRPr="006C60A8">
              <w:rPr>
                <w:rFonts w:ascii="Times New Roman" w:hAnsi="Times New Roman"/>
                <w:sz w:val="20"/>
                <w:szCs w:val="20"/>
                <w:lang w:val="en-US"/>
              </w:rPr>
              <w:t>12.</w:t>
            </w:r>
            <w:r>
              <w:rPr>
                <w:rFonts w:ascii="Times New Roman" w:hAnsi="Times New Roman"/>
                <w:sz w:val="20"/>
                <w:szCs w:val="20"/>
              </w:rPr>
              <w:t>35</w:t>
            </w:r>
            <w:r w:rsidRPr="006C60A8">
              <w:rPr>
                <w:rFonts w:ascii="Times New Roman" w:hAnsi="Times New Roman"/>
                <w:sz w:val="20"/>
                <w:szCs w:val="20"/>
                <w:lang w:val="en-US"/>
              </w:rPr>
              <w:t>-</w:t>
            </w:r>
            <w:r>
              <w:rPr>
                <w:rFonts w:ascii="Times New Roman" w:hAnsi="Times New Roman"/>
                <w:sz w:val="20"/>
                <w:szCs w:val="20"/>
              </w:rPr>
              <w:t>12.45</w:t>
            </w:r>
          </w:p>
        </w:tc>
        <w:tc>
          <w:tcPr>
            <w:tcW w:w="425" w:type="dxa"/>
          </w:tcPr>
          <w:p w:rsidR="004734CA" w:rsidRPr="006C60A8" w:rsidRDefault="004734CA" w:rsidP="0091370B">
            <w:pPr>
              <w:spacing w:after="0" w:line="240" w:lineRule="auto"/>
              <w:rPr>
                <w:rFonts w:ascii="Times New Roman" w:hAnsi="Times New Roman"/>
                <w:sz w:val="20"/>
                <w:szCs w:val="20"/>
              </w:rPr>
            </w:pPr>
            <w:r>
              <w:rPr>
                <w:rFonts w:ascii="Times New Roman" w:hAnsi="Times New Roman"/>
                <w:sz w:val="20"/>
                <w:szCs w:val="20"/>
              </w:rPr>
              <w:t>10</w:t>
            </w:r>
          </w:p>
        </w:tc>
      </w:tr>
      <w:tr w:rsidR="004734CA" w:rsidRPr="00CB3DF3" w:rsidTr="0091370B">
        <w:tc>
          <w:tcPr>
            <w:tcW w:w="354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 xml:space="preserve">Подготовка ко сну. </w:t>
            </w:r>
          </w:p>
        </w:tc>
        <w:tc>
          <w:tcPr>
            <w:tcW w:w="127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12.25-12.40</w:t>
            </w:r>
          </w:p>
        </w:tc>
        <w:tc>
          <w:tcPr>
            <w:tcW w:w="851"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15</w:t>
            </w:r>
          </w:p>
        </w:tc>
        <w:tc>
          <w:tcPr>
            <w:tcW w:w="132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12.45</w:t>
            </w:r>
            <w:r w:rsidRPr="006C60A8">
              <w:rPr>
                <w:rFonts w:ascii="Times New Roman" w:hAnsi="Times New Roman"/>
                <w:sz w:val="20"/>
                <w:szCs w:val="20"/>
                <w:lang w:val="en-US"/>
              </w:rPr>
              <w:t>-13.</w:t>
            </w:r>
            <w:r w:rsidRPr="006C60A8">
              <w:rPr>
                <w:rFonts w:ascii="Times New Roman" w:hAnsi="Times New Roman"/>
                <w:sz w:val="20"/>
                <w:szCs w:val="20"/>
              </w:rPr>
              <w:t>00</w:t>
            </w:r>
          </w:p>
        </w:tc>
        <w:tc>
          <w:tcPr>
            <w:tcW w:w="660"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15</w:t>
            </w:r>
          </w:p>
        </w:tc>
        <w:tc>
          <w:tcPr>
            <w:tcW w:w="1389"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lang w:val="en-US"/>
              </w:rPr>
              <w:t>1</w:t>
            </w:r>
            <w:r w:rsidRPr="006C60A8">
              <w:rPr>
                <w:rFonts w:ascii="Times New Roman" w:hAnsi="Times New Roman"/>
                <w:sz w:val="20"/>
                <w:szCs w:val="20"/>
              </w:rPr>
              <w:t>2</w:t>
            </w:r>
            <w:r w:rsidRPr="006C60A8">
              <w:rPr>
                <w:rFonts w:ascii="Times New Roman" w:hAnsi="Times New Roman"/>
                <w:sz w:val="20"/>
                <w:szCs w:val="20"/>
                <w:lang w:val="en-US"/>
              </w:rPr>
              <w:t>.</w:t>
            </w:r>
            <w:r>
              <w:rPr>
                <w:rFonts w:ascii="Times New Roman" w:hAnsi="Times New Roman"/>
                <w:sz w:val="20"/>
                <w:szCs w:val="20"/>
              </w:rPr>
              <w:t>4</w:t>
            </w:r>
            <w:r w:rsidRPr="006C60A8">
              <w:rPr>
                <w:rFonts w:ascii="Times New Roman" w:hAnsi="Times New Roman"/>
                <w:sz w:val="20"/>
                <w:szCs w:val="20"/>
              </w:rPr>
              <w:t>5</w:t>
            </w:r>
            <w:r w:rsidRPr="006C60A8">
              <w:rPr>
                <w:rFonts w:ascii="Times New Roman" w:hAnsi="Times New Roman"/>
                <w:sz w:val="20"/>
                <w:szCs w:val="20"/>
                <w:lang w:val="en-US"/>
              </w:rPr>
              <w:t>-13.</w:t>
            </w:r>
            <w:r>
              <w:rPr>
                <w:rFonts w:ascii="Times New Roman" w:hAnsi="Times New Roman"/>
                <w:sz w:val="20"/>
                <w:szCs w:val="20"/>
              </w:rPr>
              <w:t>05</w:t>
            </w:r>
          </w:p>
        </w:tc>
        <w:tc>
          <w:tcPr>
            <w:tcW w:w="596"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w:t>
            </w:r>
            <w:r>
              <w:rPr>
                <w:rFonts w:ascii="Times New Roman" w:hAnsi="Times New Roman"/>
                <w:sz w:val="20"/>
                <w:szCs w:val="20"/>
              </w:rPr>
              <w:t>0</w:t>
            </w:r>
          </w:p>
        </w:tc>
        <w:tc>
          <w:tcPr>
            <w:tcW w:w="1099" w:type="dxa"/>
          </w:tcPr>
          <w:p w:rsidR="004734CA" w:rsidRPr="006C60A8" w:rsidRDefault="004734CA" w:rsidP="0091370B">
            <w:pPr>
              <w:spacing w:after="0" w:line="240" w:lineRule="auto"/>
              <w:rPr>
                <w:rFonts w:ascii="Times New Roman" w:hAnsi="Times New Roman"/>
                <w:sz w:val="20"/>
                <w:szCs w:val="20"/>
                <w:lang w:val="en-US"/>
              </w:rPr>
            </w:pPr>
            <w:r>
              <w:rPr>
                <w:rFonts w:ascii="Times New Roman" w:hAnsi="Times New Roman"/>
                <w:sz w:val="20"/>
                <w:szCs w:val="20"/>
              </w:rPr>
              <w:t>12.45</w:t>
            </w:r>
            <w:r w:rsidRPr="006C60A8">
              <w:rPr>
                <w:rFonts w:ascii="Times New Roman" w:hAnsi="Times New Roman"/>
                <w:sz w:val="20"/>
                <w:szCs w:val="20"/>
                <w:lang w:val="en-US"/>
              </w:rPr>
              <w:t>-1</w:t>
            </w:r>
            <w:r>
              <w:rPr>
                <w:rFonts w:ascii="Times New Roman" w:hAnsi="Times New Roman"/>
                <w:sz w:val="20"/>
                <w:szCs w:val="20"/>
              </w:rPr>
              <w:t>2</w:t>
            </w:r>
            <w:r w:rsidRPr="006C60A8">
              <w:rPr>
                <w:rFonts w:ascii="Times New Roman" w:hAnsi="Times New Roman"/>
                <w:sz w:val="20"/>
                <w:szCs w:val="20"/>
                <w:lang w:val="en-US"/>
              </w:rPr>
              <w:t>.</w:t>
            </w:r>
            <w:r>
              <w:rPr>
                <w:rFonts w:ascii="Times New Roman" w:hAnsi="Times New Roman"/>
                <w:sz w:val="20"/>
                <w:szCs w:val="20"/>
              </w:rPr>
              <w:t>5</w:t>
            </w:r>
            <w:r w:rsidRPr="006C60A8">
              <w:rPr>
                <w:rFonts w:ascii="Times New Roman" w:hAnsi="Times New Roman"/>
                <w:sz w:val="20"/>
                <w:szCs w:val="20"/>
                <w:lang w:val="en-US"/>
              </w:rPr>
              <w:t>5</w:t>
            </w:r>
          </w:p>
        </w:tc>
        <w:tc>
          <w:tcPr>
            <w:tcW w:w="42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w:t>
            </w:r>
            <w:r>
              <w:rPr>
                <w:rFonts w:ascii="Times New Roman" w:hAnsi="Times New Roman"/>
                <w:sz w:val="20"/>
                <w:szCs w:val="20"/>
              </w:rPr>
              <w:t>0</w:t>
            </w:r>
          </w:p>
        </w:tc>
      </w:tr>
      <w:tr w:rsidR="004734CA" w:rsidRPr="00CB3DF3" w:rsidTr="0091370B">
        <w:tc>
          <w:tcPr>
            <w:tcW w:w="3545"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sz w:val="20"/>
                <w:szCs w:val="20"/>
              </w:rPr>
              <w:t>Дневной сон</w:t>
            </w:r>
          </w:p>
        </w:tc>
        <w:tc>
          <w:tcPr>
            <w:tcW w:w="127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12.40-15.40</w:t>
            </w:r>
          </w:p>
        </w:tc>
        <w:tc>
          <w:tcPr>
            <w:tcW w:w="851"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180\3</w:t>
            </w:r>
          </w:p>
        </w:tc>
        <w:tc>
          <w:tcPr>
            <w:tcW w:w="132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13.00-15.</w:t>
            </w:r>
            <w:r>
              <w:rPr>
                <w:rFonts w:ascii="Times New Roman" w:hAnsi="Times New Roman"/>
                <w:sz w:val="20"/>
                <w:szCs w:val="20"/>
              </w:rPr>
              <w:t>3</w:t>
            </w:r>
            <w:r w:rsidRPr="006C60A8">
              <w:rPr>
                <w:rFonts w:ascii="Times New Roman" w:hAnsi="Times New Roman"/>
                <w:sz w:val="20"/>
                <w:szCs w:val="20"/>
              </w:rPr>
              <w:t>0</w:t>
            </w:r>
          </w:p>
        </w:tc>
        <w:tc>
          <w:tcPr>
            <w:tcW w:w="660"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w:t>
            </w:r>
            <w:r>
              <w:rPr>
                <w:rFonts w:ascii="Times New Roman" w:hAnsi="Times New Roman"/>
                <w:sz w:val="20"/>
                <w:szCs w:val="20"/>
              </w:rPr>
              <w:t>5</w:t>
            </w:r>
            <w:r w:rsidRPr="006C60A8">
              <w:rPr>
                <w:rFonts w:ascii="Times New Roman" w:hAnsi="Times New Roman"/>
                <w:sz w:val="20"/>
                <w:szCs w:val="20"/>
              </w:rPr>
              <w:t>0\</w:t>
            </w:r>
          </w:p>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2.</w:t>
            </w:r>
            <w:r>
              <w:rPr>
                <w:rFonts w:ascii="Times New Roman" w:hAnsi="Times New Roman"/>
                <w:sz w:val="20"/>
                <w:szCs w:val="20"/>
              </w:rPr>
              <w:t>30</w:t>
            </w:r>
          </w:p>
        </w:tc>
        <w:tc>
          <w:tcPr>
            <w:tcW w:w="1389"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13.</w:t>
            </w:r>
            <w:r>
              <w:rPr>
                <w:rFonts w:ascii="Times New Roman" w:hAnsi="Times New Roman"/>
                <w:sz w:val="20"/>
                <w:szCs w:val="20"/>
              </w:rPr>
              <w:t>05</w:t>
            </w:r>
            <w:r w:rsidRPr="006C60A8">
              <w:rPr>
                <w:rFonts w:ascii="Times New Roman" w:hAnsi="Times New Roman"/>
                <w:sz w:val="20"/>
                <w:szCs w:val="20"/>
              </w:rPr>
              <w:t>-15.</w:t>
            </w:r>
            <w:r>
              <w:rPr>
                <w:rFonts w:ascii="Times New Roman" w:hAnsi="Times New Roman"/>
                <w:sz w:val="20"/>
                <w:szCs w:val="20"/>
              </w:rPr>
              <w:t>35</w:t>
            </w:r>
          </w:p>
        </w:tc>
        <w:tc>
          <w:tcPr>
            <w:tcW w:w="596"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w:t>
            </w:r>
            <w:r>
              <w:rPr>
                <w:rFonts w:ascii="Times New Roman" w:hAnsi="Times New Roman"/>
                <w:sz w:val="20"/>
                <w:szCs w:val="20"/>
              </w:rPr>
              <w:t>50</w:t>
            </w:r>
            <w:r w:rsidRPr="006C60A8">
              <w:rPr>
                <w:rFonts w:ascii="Times New Roman" w:hAnsi="Times New Roman"/>
                <w:sz w:val="20"/>
                <w:szCs w:val="20"/>
              </w:rPr>
              <w:t>\</w:t>
            </w:r>
          </w:p>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2</w:t>
            </w:r>
            <w:r>
              <w:rPr>
                <w:rFonts w:ascii="Times New Roman" w:hAnsi="Times New Roman"/>
                <w:sz w:val="20"/>
                <w:szCs w:val="20"/>
              </w:rPr>
              <w:t>,30</w:t>
            </w:r>
          </w:p>
        </w:tc>
        <w:tc>
          <w:tcPr>
            <w:tcW w:w="1099"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w:t>
            </w:r>
            <w:r>
              <w:rPr>
                <w:rFonts w:ascii="Times New Roman" w:hAnsi="Times New Roman"/>
                <w:sz w:val="20"/>
                <w:szCs w:val="20"/>
              </w:rPr>
              <w:t>2</w:t>
            </w:r>
            <w:r w:rsidRPr="006C60A8">
              <w:rPr>
                <w:rFonts w:ascii="Times New Roman" w:hAnsi="Times New Roman"/>
                <w:sz w:val="20"/>
                <w:szCs w:val="20"/>
              </w:rPr>
              <w:t>.</w:t>
            </w:r>
            <w:r>
              <w:rPr>
                <w:rFonts w:ascii="Times New Roman" w:hAnsi="Times New Roman"/>
                <w:sz w:val="20"/>
                <w:szCs w:val="20"/>
              </w:rPr>
              <w:t>5</w:t>
            </w:r>
            <w:r w:rsidRPr="006C60A8">
              <w:rPr>
                <w:rFonts w:ascii="Times New Roman" w:hAnsi="Times New Roman"/>
                <w:sz w:val="20"/>
                <w:szCs w:val="20"/>
              </w:rPr>
              <w:t>5-15.</w:t>
            </w:r>
            <w:r>
              <w:rPr>
                <w:rFonts w:ascii="Times New Roman" w:hAnsi="Times New Roman"/>
                <w:sz w:val="20"/>
                <w:szCs w:val="20"/>
              </w:rPr>
              <w:t>2</w:t>
            </w:r>
            <w:r w:rsidRPr="006C60A8">
              <w:rPr>
                <w:rFonts w:ascii="Times New Roman" w:hAnsi="Times New Roman"/>
                <w:sz w:val="20"/>
                <w:szCs w:val="20"/>
              </w:rPr>
              <w:t>5</w:t>
            </w:r>
          </w:p>
        </w:tc>
        <w:tc>
          <w:tcPr>
            <w:tcW w:w="42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w:t>
            </w:r>
            <w:r>
              <w:rPr>
                <w:rFonts w:ascii="Times New Roman" w:hAnsi="Times New Roman"/>
                <w:sz w:val="20"/>
                <w:szCs w:val="20"/>
              </w:rPr>
              <w:t>5</w:t>
            </w:r>
            <w:r w:rsidRPr="006C60A8">
              <w:rPr>
                <w:rFonts w:ascii="Times New Roman" w:hAnsi="Times New Roman"/>
                <w:sz w:val="20"/>
                <w:szCs w:val="20"/>
              </w:rPr>
              <w:t>0\2</w:t>
            </w:r>
            <w:r>
              <w:rPr>
                <w:rFonts w:ascii="Times New Roman" w:hAnsi="Times New Roman"/>
                <w:sz w:val="20"/>
                <w:szCs w:val="20"/>
              </w:rPr>
              <w:t>,30</w:t>
            </w:r>
          </w:p>
        </w:tc>
      </w:tr>
      <w:tr w:rsidR="004734CA" w:rsidRPr="00CB3DF3" w:rsidTr="0091370B">
        <w:tc>
          <w:tcPr>
            <w:tcW w:w="354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 xml:space="preserve"> Постепенный подъем.  </w:t>
            </w:r>
            <w:r w:rsidRPr="006C60A8">
              <w:rPr>
                <w:rFonts w:ascii="Times New Roman" w:hAnsi="Times New Roman"/>
                <w:b/>
                <w:sz w:val="20"/>
                <w:szCs w:val="20"/>
              </w:rPr>
              <w:t>Самостоятельная деятельность (игра)</w:t>
            </w:r>
          </w:p>
        </w:tc>
        <w:tc>
          <w:tcPr>
            <w:tcW w:w="127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15.40-15.50</w:t>
            </w:r>
          </w:p>
        </w:tc>
        <w:tc>
          <w:tcPr>
            <w:tcW w:w="851"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10</w:t>
            </w:r>
          </w:p>
        </w:tc>
        <w:tc>
          <w:tcPr>
            <w:tcW w:w="132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lang w:val="en-US"/>
              </w:rPr>
              <w:t>15.</w:t>
            </w:r>
            <w:r>
              <w:rPr>
                <w:rFonts w:ascii="Times New Roman" w:hAnsi="Times New Roman"/>
                <w:sz w:val="20"/>
                <w:szCs w:val="20"/>
              </w:rPr>
              <w:t>3</w:t>
            </w:r>
            <w:r w:rsidRPr="006C60A8">
              <w:rPr>
                <w:rFonts w:ascii="Times New Roman" w:hAnsi="Times New Roman"/>
                <w:sz w:val="20"/>
                <w:szCs w:val="20"/>
              </w:rPr>
              <w:t>0</w:t>
            </w:r>
            <w:r w:rsidRPr="006C60A8">
              <w:rPr>
                <w:rFonts w:ascii="Times New Roman" w:hAnsi="Times New Roman"/>
                <w:sz w:val="20"/>
                <w:szCs w:val="20"/>
                <w:lang w:val="en-US"/>
              </w:rPr>
              <w:t>-15.</w:t>
            </w:r>
            <w:r w:rsidRPr="006C60A8">
              <w:rPr>
                <w:rFonts w:ascii="Times New Roman" w:hAnsi="Times New Roman"/>
                <w:sz w:val="20"/>
                <w:szCs w:val="20"/>
              </w:rPr>
              <w:t>45</w:t>
            </w:r>
          </w:p>
        </w:tc>
        <w:tc>
          <w:tcPr>
            <w:tcW w:w="660" w:type="dxa"/>
          </w:tcPr>
          <w:p w:rsidR="004734CA" w:rsidRPr="006C60A8" w:rsidRDefault="004734CA" w:rsidP="0091370B">
            <w:pPr>
              <w:spacing w:after="0" w:line="240" w:lineRule="auto"/>
              <w:rPr>
                <w:rFonts w:ascii="Times New Roman" w:hAnsi="Times New Roman"/>
                <w:sz w:val="20"/>
                <w:szCs w:val="20"/>
              </w:rPr>
            </w:pPr>
            <w:r>
              <w:rPr>
                <w:rFonts w:ascii="Times New Roman" w:hAnsi="Times New Roman"/>
                <w:sz w:val="20"/>
                <w:szCs w:val="20"/>
              </w:rPr>
              <w:t>1</w:t>
            </w:r>
            <w:r w:rsidRPr="006C60A8">
              <w:rPr>
                <w:rFonts w:ascii="Times New Roman" w:hAnsi="Times New Roman"/>
                <w:sz w:val="20"/>
                <w:szCs w:val="20"/>
              </w:rPr>
              <w:t>5</w:t>
            </w:r>
          </w:p>
        </w:tc>
        <w:tc>
          <w:tcPr>
            <w:tcW w:w="1389" w:type="dxa"/>
          </w:tcPr>
          <w:p w:rsidR="004734CA" w:rsidRPr="002E31E7" w:rsidRDefault="004734CA" w:rsidP="0091370B">
            <w:pPr>
              <w:spacing w:after="0" w:line="240" w:lineRule="auto"/>
              <w:rPr>
                <w:rFonts w:ascii="Times New Roman" w:hAnsi="Times New Roman"/>
                <w:sz w:val="20"/>
                <w:szCs w:val="20"/>
              </w:rPr>
            </w:pPr>
            <w:r w:rsidRPr="006C60A8">
              <w:rPr>
                <w:rFonts w:ascii="Times New Roman" w:hAnsi="Times New Roman"/>
                <w:sz w:val="20"/>
                <w:szCs w:val="20"/>
                <w:lang w:val="en-US"/>
              </w:rPr>
              <w:t>15.</w:t>
            </w:r>
            <w:r>
              <w:rPr>
                <w:rFonts w:ascii="Times New Roman" w:hAnsi="Times New Roman"/>
                <w:sz w:val="20"/>
                <w:szCs w:val="20"/>
              </w:rPr>
              <w:t>35</w:t>
            </w:r>
            <w:r w:rsidRPr="006C60A8">
              <w:rPr>
                <w:rFonts w:ascii="Times New Roman" w:hAnsi="Times New Roman"/>
                <w:sz w:val="20"/>
                <w:szCs w:val="20"/>
                <w:lang w:val="en-US"/>
              </w:rPr>
              <w:t>-15.</w:t>
            </w:r>
            <w:r w:rsidRPr="006C60A8">
              <w:rPr>
                <w:rFonts w:ascii="Times New Roman" w:hAnsi="Times New Roman"/>
                <w:sz w:val="20"/>
                <w:szCs w:val="20"/>
              </w:rPr>
              <w:t>4</w:t>
            </w:r>
            <w:r>
              <w:rPr>
                <w:rFonts w:ascii="Times New Roman" w:hAnsi="Times New Roman"/>
                <w:sz w:val="20"/>
                <w:szCs w:val="20"/>
              </w:rPr>
              <w:t>5</w:t>
            </w:r>
          </w:p>
        </w:tc>
        <w:tc>
          <w:tcPr>
            <w:tcW w:w="596" w:type="dxa"/>
          </w:tcPr>
          <w:p w:rsidR="004734CA" w:rsidRPr="006C60A8" w:rsidRDefault="004734CA" w:rsidP="0091370B">
            <w:pPr>
              <w:spacing w:after="0" w:line="240" w:lineRule="auto"/>
              <w:rPr>
                <w:rFonts w:ascii="Times New Roman" w:hAnsi="Times New Roman"/>
                <w:sz w:val="20"/>
                <w:szCs w:val="20"/>
              </w:rPr>
            </w:pPr>
            <w:r>
              <w:rPr>
                <w:rFonts w:ascii="Times New Roman" w:hAnsi="Times New Roman"/>
                <w:sz w:val="20"/>
                <w:szCs w:val="20"/>
              </w:rPr>
              <w:t>1</w:t>
            </w:r>
            <w:r w:rsidRPr="006C60A8">
              <w:rPr>
                <w:rFonts w:ascii="Times New Roman" w:hAnsi="Times New Roman"/>
                <w:sz w:val="20"/>
                <w:szCs w:val="20"/>
              </w:rPr>
              <w:t>0</w:t>
            </w:r>
          </w:p>
        </w:tc>
        <w:tc>
          <w:tcPr>
            <w:tcW w:w="1099" w:type="dxa"/>
          </w:tcPr>
          <w:p w:rsidR="004734CA" w:rsidRPr="00605E1B" w:rsidRDefault="004734CA" w:rsidP="0091370B">
            <w:pPr>
              <w:spacing w:after="0" w:line="240" w:lineRule="auto"/>
              <w:rPr>
                <w:rFonts w:ascii="Times New Roman" w:hAnsi="Times New Roman"/>
                <w:sz w:val="20"/>
                <w:szCs w:val="20"/>
              </w:rPr>
            </w:pPr>
            <w:r w:rsidRPr="006C60A8">
              <w:rPr>
                <w:rFonts w:ascii="Times New Roman" w:hAnsi="Times New Roman"/>
                <w:sz w:val="20"/>
                <w:szCs w:val="20"/>
                <w:lang w:val="en-US"/>
              </w:rPr>
              <w:t>15.</w:t>
            </w:r>
            <w:r>
              <w:rPr>
                <w:rFonts w:ascii="Times New Roman" w:hAnsi="Times New Roman"/>
                <w:sz w:val="20"/>
                <w:szCs w:val="20"/>
              </w:rPr>
              <w:t>2</w:t>
            </w:r>
            <w:r w:rsidRPr="006C60A8">
              <w:rPr>
                <w:rFonts w:ascii="Times New Roman" w:hAnsi="Times New Roman"/>
                <w:sz w:val="20"/>
                <w:szCs w:val="20"/>
                <w:lang w:val="en-US"/>
              </w:rPr>
              <w:t>5-15.3</w:t>
            </w:r>
            <w:r>
              <w:rPr>
                <w:rFonts w:ascii="Times New Roman" w:hAnsi="Times New Roman"/>
                <w:sz w:val="20"/>
                <w:szCs w:val="20"/>
              </w:rPr>
              <w:t>5</w:t>
            </w:r>
          </w:p>
        </w:tc>
        <w:tc>
          <w:tcPr>
            <w:tcW w:w="425" w:type="dxa"/>
          </w:tcPr>
          <w:p w:rsidR="004734CA" w:rsidRPr="00605E1B"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w:t>
            </w:r>
            <w:r>
              <w:rPr>
                <w:rFonts w:ascii="Times New Roman" w:hAnsi="Times New Roman"/>
                <w:sz w:val="20"/>
                <w:szCs w:val="20"/>
              </w:rPr>
              <w:t>0</w:t>
            </w:r>
          </w:p>
        </w:tc>
      </w:tr>
      <w:tr w:rsidR="004734CA" w:rsidRPr="00CB3DF3" w:rsidTr="0091370B">
        <w:tc>
          <w:tcPr>
            <w:tcW w:w="3545"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sz w:val="20"/>
                <w:szCs w:val="20"/>
              </w:rPr>
              <w:t xml:space="preserve">Полдник </w:t>
            </w:r>
          </w:p>
        </w:tc>
        <w:tc>
          <w:tcPr>
            <w:tcW w:w="127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15.50-16.00</w:t>
            </w:r>
          </w:p>
        </w:tc>
        <w:tc>
          <w:tcPr>
            <w:tcW w:w="851"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10</w:t>
            </w:r>
          </w:p>
        </w:tc>
        <w:tc>
          <w:tcPr>
            <w:tcW w:w="132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15.45-16.00</w:t>
            </w:r>
          </w:p>
        </w:tc>
        <w:tc>
          <w:tcPr>
            <w:tcW w:w="660"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15</w:t>
            </w:r>
          </w:p>
        </w:tc>
        <w:tc>
          <w:tcPr>
            <w:tcW w:w="1389"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15.4</w:t>
            </w:r>
            <w:r>
              <w:rPr>
                <w:rFonts w:ascii="Times New Roman" w:hAnsi="Times New Roman"/>
                <w:sz w:val="20"/>
                <w:szCs w:val="20"/>
              </w:rPr>
              <w:t>5</w:t>
            </w:r>
            <w:r w:rsidRPr="006C60A8">
              <w:rPr>
                <w:rFonts w:ascii="Times New Roman" w:hAnsi="Times New Roman"/>
                <w:sz w:val="20"/>
                <w:szCs w:val="20"/>
              </w:rPr>
              <w:t>-15.5</w:t>
            </w:r>
            <w:r>
              <w:rPr>
                <w:rFonts w:ascii="Times New Roman" w:hAnsi="Times New Roman"/>
                <w:sz w:val="20"/>
                <w:szCs w:val="20"/>
              </w:rPr>
              <w:t>5</w:t>
            </w:r>
          </w:p>
        </w:tc>
        <w:tc>
          <w:tcPr>
            <w:tcW w:w="596"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10</w:t>
            </w:r>
          </w:p>
        </w:tc>
        <w:tc>
          <w:tcPr>
            <w:tcW w:w="1099"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15.3</w:t>
            </w:r>
            <w:r>
              <w:rPr>
                <w:rFonts w:ascii="Times New Roman" w:hAnsi="Times New Roman"/>
                <w:sz w:val="20"/>
                <w:szCs w:val="20"/>
              </w:rPr>
              <w:t>5</w:t>
            </w:r>
            <w:r w:rsidRPr="006C60A8">
              <w:rPr>
                <w:rFonts w:ascii="Times New Roman" w:hAnsi="Times New Roman"/>
                <w:sz w:val="20"/>
                <w:szCs w:val="20"/>
              </w:rPr>
              <w:t>-15.4</w:t>
            </w:r>
            <w:r>
              <w:rPr>
                <w:rFonts w:ascii="Times New Roman" w:hAnsi="Times New Roman"/>
                <w:sz w:val="20"/>
                <w:szCs w:val="20"/>
              </w:rPr>
              <w:t>5</w:t>
            </w:r>
          </w:p>
        </w:tc>
        <w:tc>
          <w:tcPr>
            <w:tcW w:w="42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10</w:t>
            </w:r>
          </w:p>
        </w:tc>
      </w:tr>
      <w:tr w:rsidR="004734CA" w:rsidRPr="00CB3DF3" w:rsidTr="0091370B">
        <w:tc>
          <w:tcPr>
            <w:tcW w:w="3545"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 xml:space="preserve">Игровая самостоятельная деятельность детей. </w:t>
            </w:r>
          </w:p>
        </w:tc>
        <w:tc>
          <w:tcPr>
            <w:tcW w:w="1275" w:type="dxa"/>
          </w:tcPr>
          <w:p w:rsidR="004734CA" w:rsidRPr="006C60A8" w:rsidRDefault="004734CA" w:rsidP="0091370B">
            <w:pPr>
              <w:spacing w:after="0" w:line="240" w:lineRule="auto"/>
              <w:jc w:val="center"/>
              <w:rPr>
                <w:rFonts w:ascii="Times New Roman" w:hAnsi="Times New Roman"/>
                <w:sz w:val="20"/>
                <w:szCs w:val="20"/>
              </w:rPr>
            </w:pPr>
            <w:r w:rsidRPr="006C60A8">
              <w:rPr>
                <w:rFonts w:ascii="Times New Roman" w:hAnsi="Times New Roman"/>
                <w:sz w:val="20"/>
                <w:szCs w:val="20"/>
              </w:rPr>
              <w:t>16.00-16.30</w:t>
            </w:r>
          </w:p>
        </w:tc>
        <w:tc>
          <w:tcPr>
            <w:tcW w:w="851"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30</w:t>
            </w:r>
          </w:p>
        </w:tc>
        <w:tc>
          <w:tcPr>
            <w:tcW w:w="1325" w:type="dxa"/>
          </w:tcPr>
          <w:p w:rsidR="004734CA" w:rsidRPr="006C60A8" w:rsidRDefault="004734CA" w:rsidP="0091370B">
            <w:pPr>
              <w:spacing w:after="0" w:line="240" w:lineRule="auto"/>
              <w:jc w:val="center"/>
              <w:rPr>
                <w:rFonts w:ascii="Times New Roman" w:hAnsi="Times New Roman"/>
                <w:sz w:val="20"/>
                <w:szCs w:val="20"/>
              </w:rPr>
            </w:pPr>
            <w:r w:rsidRPr="006C60A8">
              <w:rPr>
                <w:rFonts w:ascii="Times New Roman" w:hAnsi="Times New Roman"/>
                <w:sz w:val="20"/>
                <w:szCs w:val="20"/>
              </w:rPr>
              <w:t>16.00-16.30</w:t>
            </w:r>
          </w:p>
        </w:tc>
        <w:tc>
          <w:tcPr>
            <w:tcW w:w="660" w:type="dxa"/>
          </w:tcPr>
          <w:p w:rsidR="004734CA" w:rsidRPr="006C60A8" w:rsidRDefault="004734CA" w:rsidP="0091370B">
            <w:pPr>
              <w:spacing w:after="0" w:line="240" w:lineRule="auto"/>
              <w:jc w:val="center"/>
              <w:rPr>
                <w:rFonts w:ascii="Times New Roman" w:hAnsi="Times New Roman"/>
                <w:sz w:val="20"/>
                <w:szCs w:val="20"/>
              </w:rPr>
            </w:pPr>
            <w:r w:rsidRPr="006C60A8">
              <w:rPr>
                <w:rFonts w:ascii="Times New Roman" w:hAnsi="Times New Roman"/>
                <w:sz w:val="20"/>
                <w:szCs w:val="20"/>
              </w:rPr>
              <w:t>30</w:t>
            </w:r>
          </w:p>
        </w:tc>
        <w:tc>
          <w:tcPr>
            <w:tcW w:w="1389"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15.5</w:t>
            </w:r>
            <w:r>
              <w:rPr>
                <w:rFonts w:ascii="Times New Roman" w:hAnsi="Times New Roman"/>
                <w:sz w:val="20"/>
                <w:szCs w:val="20"/>
              </w:rPr>
              <w:t>5</w:t>
            </w:r>
            <w:r w:rsidRPr="006C60A8">
              <w:rPr>
                <w:rFonts w:ascii="Times New Roman" w:hAnsi="Times New Roman"/>
                <w:sz w:val="20"/>
                <w:szCs w:val="20"/>
              </w:rPr>
              <w:t>-16.0</w:t>
            </w:r>
            <w:r>
              <w:rPr>
                <w:rFonts w:ascii="Times New Roman" w:hAnsi="Times New Roman"/>
                <w:sz w:val="20"/>
                <w:szCs w:val="20"/>
              </w:rPr>
              <w:t>5</w:t>
            </w:r>
          </w:p>
        </w:tc>
        <w:tc>
          <w:tcPr>
            <w:tcW w:w="596"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10</w:t>
            </w:r>
          </w:p>
        </w:tc>
        <w:tc>
          <w:tcPr>
            <w:tcW w:w="1099"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15.4</w:t>
            </w:r>
            <w:r>
              <w:rPr>
                <w:rFonts w:ascii="Times New Roman" w:hAnsi="Times New Roman"/>
                <w:sz w:val="20"/>
                <w:szCs w:val="20"/>
              </w:rPr>
              <w:t>5</w:t>
            </w:r>
            <w:r w:rsidRPr="006C60A8">
              <w:rPr>
                <w:rFonts w:ascii="Times New Roman" w:hAnsi="Times New Roman"/>
                <w:sz w:val="20"/>
                <w:szCs w:val="20"/>
              </w:rPr>
              <w:t>-15.5</w:t>
            </w:r>
            <w:r>
              <w:rPr>
                <w:rFonts w:ascii="Times New Roman" w:hAnsi="Times New Roman"/>
                <w:sz w:val="20"/>
                <w:szCs w:val="20"/>
              </w:rPr>
              <w:t>5</w:t>
            </w:r>
          </w:p>
        </w:tc>
        <w:tc>
          <w:tcPr>
            <w:tcW w:w="42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10</w:t>
            </w:r>
          </w:p>
        </w:tc>
      </w:tr>
      <w:tr w:rsidR="004734CA" w:rsidRPr="00CB3DF3" w:rsidTr="0091370B">
        <w:tc>
          <w:tcPr>
            <w:tcW w:w="354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Организованная образовательная деятельность</w:t>
            </w:r>
          </w:p>
        </w:tc>
        <w:tc>
          <w:tcPr>
            <w:tcW w:w="1275" w:type="dxa"/>
          </w:tcPr>
          <w:p w:rsidR="004734CA" w:rsidRPr="006C60A8" w:rsidRDefault="004734CA" w:rsidP="0091370B">
            <w:pPr>
              <w:tabs>
                <w:tab w:val="left" w:pos="285"/>
                <w:tab w:val="center" w:pos="529"/>
              </w:tabs>
              <w:spacing w:after="0" w:line="240" w:lineRule="auto"/>
              <w:rPr>
                <w:rFonts w:ascii="Times New Roman" w:hAnsi="Times New Roman"/>
                <w:sz w:val="20"/>
                <w:szCs w:val="20"/>
              </w:rPr>
            </w:pPr>
            <w:r w:rsidRPr="006C60A8">
              <w:rPr>
                <w:rFonts w:ascii="Times New Roman" w:hAnsi="Times New Roman"/>
                <w:sz w:val="20"/>
                <w:szCs w:val="20"/>
              </w:rPr>
              <w:tab/>
            </w:r>
            <w:r w:rsidRPr="006C60A8">
              <w:rPr>
                <w:rFonts w:ascii="Times New Roman" w:hAnsi="Times New Roman"/>
                <w:sz w:val="20"/>
                <w:szCs w:val="20"/>
              </w:rPr>
              <w:tab/>
              <w:t>-</w:t>
            </w:r>
          </w:p>
        </w:tc>
        <w:tc>
          <w:tcPr>
            <w:tcW w:w="851" w:type="dxa"/>
          </w:tcPr>
          <w:p w:rsidR="004734CA" w:rsidRPr="006C60A8" w:rsidRDefault="004734CA" w:rsidP="0091370B">
            <w:pPr>
              <w:spacing w:after="0" w:line="240" w:lineRule="auto"/>
              <w:jc w:val="center"/>
              <w:rPr>
                <w:rFonts w:ascii="Times New Roman" w:hAnsi="Times New Roman"/>
                <w:sz w:val="20"/>
                <w:szCs w:val="20"/>
              </w:rPr>
            </w:pPr>
            <w:r w:rsidRPr="006C60A8">
              <w:rPr>
                <w:rFonts w:ascii="Times New Roman" w:hAnsi="Times New Roman"/>
                <w:sz w:val="20"/>
                <w:szCs w:val="20"/>
              </w:rPr>
              <w:t>-</w:t>
            </w:r>
          </w:p>
        </w:tc>
        <w:tc>
          <w:tcPr>
            <w:tcW w:w="1325" w:type="dxa"/>
          </w:tcPr>
          <w:p w:rsidR="004734CA" w:rsidRPr="006C60A8" w:rsidRDefault="004734CA" w:rsidP="0091370B">
            <w:pPr>
              <w:spacing w:after="0" w:line="240" w:lineRule="auto"/>
              <w:jc w:val="center"/>
              <w:rPr>
                <w:rFonts w:ascii="Times New Roman" w:hAnsi="Times New Roman"/>
                <w:sz w:val="20"/>
                <w:szCs w:val="20"/>
              </w:rPr>
            </w:pPr>
            <w:r w:rsidRPr="006C60A8">
              <w:rPr>
                <w:rFonts w:ascii="Times New Roman" w:hAnsi="Times New Roman"/>
                <w:sz w:val="20"/>
                <w:szCs w:val="20"/>
              </w:rPr>
              <w:t>-</w:t>
            </w:r>
          </w:p>
        </w:tc>
        <w:tc>
          <w:tcPr>
            <w:tcW w:w="660" w:type="dxa"/>
          </w:tcPr>
          <w:p w:rsidR="004734CA" w:rsidRPr="006C60A8" w:rsidRDefault="004734CA" w:rsidP="0091370B">
            <w:pPr>
              <w:spacing w:after="0" w:line="240" w:lineRule="auto"/>
              <w:jc w:val="center"/>
              <w:rPr>
                <w:rFonts w:ascii="Times New Roman" w:hAnsi="Times New Roman"/>
                <w:sz w:val="20"/>
                <w:szCs w:val="20"/>
              </w:rPr>
            </w:pPr>
            <w:r w:rsidRPr="006C60A8">
              <w:rPr>
                <w:rFonts w:ascii="Times New Roman" w:hAnsi="Times New Roman"/>
                <w:sz w:val="20"/>
                <w:szCs w:val="20"/>
              </w:rPr>
              <w:t>-</w:t>
            </w:r>
          </w:p>
        </w:tc>
        <w:tc>
          <w:tcPr>
            <w:tcW w:w="1389"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16.0</w:t>
            </w:r>
            <w:r>
              <w:rPr>
                <w:rFonts w:ascii="Times New Roman" w:hAnsi="Times New Roman"/>
                <w:sz w:val="20"/>
                <w:szCs w:val="20"/>
              </w:rPr>
              <w:t>5</w:t>
            </w:r>
            <w:r w:rsidRPr="006C60A8">
              <w:rPr>
                <w:rFonts w:ascii="Times New Roman" w:hAnsi="Times New Roman"/>
                <w:sz w:val="20"/>
                <w:szCs w:val="20"/>
              </w:rPr>
              <w:t>-16.</w:t>
            </w:r>
            <w:r>
              <w:rPr>
                <w:rFonts w:ascii="Times New Roman" w:hAnsi="Times New Roman"/>
                <w:sz w:val="20"/>
                <w:szCs w:val="20"/>
              </w:rPr>
              <w:t>30</w:t>
            </w:r>
          </w:p>
        </w:tc>
        <w:tc>
          <w:tcPr>
            <w:tcW w:w="596"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25</w:t>
            </w:r>
          </w:p>
        </w:tc>
        <w:tc>
          <w:tcPr>
            <w:tcW w:w="1099"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15.5</w:t>
            </w:r>
            <w:r>
              <w:rPr>
                <w:rFonts w:ascii="Times New Roman" w:hAnsi="Times New Roman"/>
                <w:sz w:val="20"/>
                <w:szCs w:val="20"/>
              </w:rPr>
              <w:t>5</w:t>
            </w:r>
            <w:r w:rsidRPr="006C60A8">
              <w:rPr>
                <w:rFonts w:ascii="Times New Roman" w:hAnsi="Times New Roman"/>
                <w:sz w:val="20"/>
                <w:szCs w:val="20"/>
              </w:rPr>
              <w:t>-16.2</w:t>
            </w:r>
            <w:r>
              <w:rPr>
                <w:rFonts w:ascii="Times New Roman" w:hAnsi="Times New Roman"/>
                <w:sz w:val="20"/>
                <w:szCs w:val="20"/>
              </w:rPr>
              <w:t>5</w:t>
            </w:r>
          </w:p>
        </w:tc>
        <w:tc>
          <w:tcPr>
            <w:tcW w:w="42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30</w:t>
            </w:r>
          </w:p>
        </w:tc>
      </w:tr>
      <w:tr w:rsidR="004734CA" w:rsidRPr="00CB3DF3" w:rsidTr="0091370B">
        <w:trPr>
          <w:trHeight w:val="506"/>
        </w:trPr>
        <w:tc>
          <w:tcPr>
            <w:tcW w:w="354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 xml:space="preserve">Подготовка к прогулке. </w:t>
            </w:r>
            <w:r w:rsidRPr="006C60A8">
              <w:rPr>
                <w:rFonts w:ascii="Times New Roman" w:hAnsi="Times New Roman"/>
                <w:b/>
                <w:sz w:val="20"/>
                <w:szCs w:val="20"/>
              </w:rPr>
              <w:t>Самостоятельная деятельность</w:t>
            </w:r>
          </w:p>
        </w:tc>
        <w:tc>
          <w:tcPr>
            <w:tcW w:w="1275" w:type="dxa"/>
          </w:tcPr>
          <w:p w:rsidR="004734CA" w:rsidRPr="006C60A8" w:rsidRDefault="004734CA" w:rsidP="0091370B">
            <w:pPr>
              <w:spacing w:after="0" w:line="240" w:lineRule="auto"/>
              <w:jc w:val="center"/>
              <w:rPr>
                <w:rFonts w:ascii="Times New Roman" w:hAnsi="Times New Roman"/>
                <w:sz w:val="20"/>
                <w:szCs w:val="20"/>
              </w:rPr>
            </w:pPr>
            <w:r w:rsidRPr="006C60A8">
              <w:rPr>
                <w:rFonts w:ascii="Times New Roman" w:hAnsi="Times New Roman"/>
                <w:sz w:val="20"/>
                <w:szCs w:val="20"/>
              </w:rPr>
              <w:t>-</w:t>
            </w:r>
          </w:p>
        </w:tc>
        <w:tc>
          <w:tcPr>
            <w:tcW w:w="851" w:type="dxa"/>
          </w:tcPr>
          <w:p w:rsidR="004734CA" w:rsidRPr="006C60A8" w:rsidRDefault="004734CA" w:rsidP="0091370B">
            <w:pPr>
              <w:spacing w:after="0" w:line="240" w:lineRule="auto"/>
              <w:jc w:val="center"/>
              <w:rPr>
                <w:rFonts w:ascii="Times New Roman" w:hAnsi="Times New Roman"/>
                <w:sz w:val="20"/>
                <w:szCs w:val="20"/>
              </w:rPr>
            </w:pPr>
            <w:r w:rsidRPr="006C60A8">
              <w:rPr>
                <w:rFonts w:ascii="Times New Roman" w:hAnsi="Times New Roman"/>
                <w:sz w:val="20"/>
                <w:szCs w:val="20"/>
              </w:rPr>
              <w:t>-</w:t>
            </w:r>
          </w:p>
        </w:tc>
        <w:tc>
          <w:tcPr>
            <w:tcW w:w="1325" w:type="dxa"/>
          </w:tcPr>
          <w:p w:rsidR="004734CA" w:rsidRPr="006C60A8" w:rsidRDefault="004734CA" w:rsidP="0091370B">
            <w:pPr>
              <w:spacing w:after="0" w:line="240" w:lineRule="auto"/>
              <w:jc w:val="center"/>
              <w:rPr>
                <w:rFonts w:ascii="Times New Roman" w:hAnsi="Times New Roman"/>
                <w:sz w:val="20"/>
                <w:szCs w:val="20"/>
              </w:rPr>
            </w:pPr>
            <w:r w:rsidRPr="006C60A8">
              <w:rPr>
                <w:rFonts w:ascii="Times New Roman" w:hAnsi="Times New Roman"/>
                <w:sz w:val="20"/>
                <w:szCs w:val="20"/>
              </w:rPr>
              <w:t>-</w:t>
            </w:r>
          </w:p>
        </w:tc>
        <w:tc>
          <w:tcPr>
            <w:tcW w:w="660" w:type="dxa"/>
          </w:tcPr>
          <w:p w:rsidR="004734CA" w:rsidRPr="006C60A8" w:rsidRDefault="004734CA" w:rsidP="0091370B">
            <w:pPr>
              <w:spacing w:after="0" w:line="240" w:lineRule="auto"/>
              <w:jc w:val="center"/>
              <w:rPr>
                <w:rFonts w:ascii="Times New Roman" w:hAnsi="Times New Roman"/>
                <w:sz w:val="20"/>
                <w:szCs w:val="20"/>
              </w:rPr>
            </w:pPr>
            <w:r w:rsidRPr="006C60A8">
              <w:rPr>
                <w:rFonts w:ascii="Times New Roman" w:hAnsi="Times New Roman"/>
                <w:sz w:val="20"/>
                <w:szCs w:val="20"/>
              </w:rPr>
              <w:t>-</w:t>
            </w:r>
          </w:p>
        </w:tc>
        <w:tc>
          <w:tcPr>
            <w:tcW w:w="1389"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16.</w:t>
            </w:r>
            <w:r>
              <w:rPr>
                <w:rFonts w:ascii="Times New Roman" w:hAnsi="Times New Roman"/>
                <w:sz w:val="20"/>
                <w:szCs w:val="20"/>
              </w:rPr>
              <w:t>30</w:t>
            </w:r>
            <w:r w:rsidRPr="006C60A8">
              <w:rPr>
                <w:rFonts w:ascii="Times New Roman" w:hAnsi="Times New Roman"/>
                <w:sz w:val="20"/>
                <w:szCs w:val="20"/>
              </w:rPr>
              <w:t>-16.</w:t>
            </w:r>
            <w:r>
              <w:rPr>
                <w:rFonts w:ascii="Times New Roman" w:hAnsi="Times New Roman"/>
                <w:sz w:val="20"/>
                <w:szCs w:val="20"/>
              </w:rPr>
              <w:t>40</w:t>
            </w:r>
          </w:p>
        </w:tc>
        <w:tc>
          <w:tcPr>
            <w:tcW w:w="596"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10</w:t>
            </w:r>
          </w:p>
        </w:tc>
        <w:tc>
          <w:tcPr>
            <w:tcW w:w="1099"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16.2</w:t>
            </w:r>
            <w:r>
              <w:rPr>
                <w:rFonts w:ascii="Times New Roman" w:hAnsi="Times New Roman"/>
                <w:sz w:val="20"/>
                <w:szCs w:val="20"/>
              </w:rPr>
              <w:t>5</w:t>
            </w:r>
            <w:r w:rsidRPr="006C60A8">
              <w:rPr>
                <w:rFonts w:ascii="Times New Roman" w:hAnsi="Times New Roman"/>
                <w:sz w:val="20"/>
                <w:szCs w:val="20"/>
              </w:rPr>
              <w:t>-16.30</w:t>
            </w:r>
          </w:p>
        </w:tc>
        <w:tc>
          <w:tcPr>
            <w:tcW w:w="425" w:type="dxa"/>
          </w:tcPr>
          <w:p w:rsidR="004734CA" w:rsidRPr="006C60A8" w:rsidRDefault="004734CA" w:rsidP="0091370B">
            <w:pPr>
              <w:spacing w:after="0" w:line="240" w:lineRule="auto"/>
              <w:rPr>
                <w:rFonts w:ascii="Times New Roman" w:hAnsi="Times New Roman"/>
                <w:sz w:val="20"/>
                <w:szCs w:val="20"/>
              </w:rPr>
            </w:pPr>
            <w:r>
              <w:rPr>
                <w:rFonts w:ascii="Times New Roman" w:hAnsi="Times New Roman"/>
                <w:sz w:val="20"/>
                <w:szCs w:val="20"/>
              </w:rPr>
              <w:t>5</w:t>
            </w:r>
          </w:p>
        </w:tc>
      </w:tr>
      <w:tr w:rsidR="004734CA" w:rsidRPr="00CB3DF3" w:rsidTr="0091370B">
        <w:tc>
          <w:tcPr>
            <w:tcW w:w="354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Прогулка.</w:t>
            </w:r>
          </w:p>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 xml:space="preserve"> Уход домой</w:t>
            </w:r>
          </w:p>
        </w:tc>
        <w:tc>
          <w:tcPr>
            <w:tcW w:w="127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16.30-18.30</w:t>
            </w:r>
          </w:p>
        </w:tc>
        <w:tc>
          <w:tcPr>
            <w:tcW w:w="851"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120</w:t>
            </w:r>
          </w:p>
        </w:tc>
        <w:tc>
          <w:tcPr>
            <w:tcW w:w="132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16.30-18.30</w:t>
            </w:r>
          </w:p>
        </w:tc>
        <w:tc>
          <w:tcPr>
            <w:tcW w:w="660"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120</w:t>
            </w:r>
          </w:p>
        </w:tc>
        <w:tc>
          <w:tcPr>
            <w:tcW w:w="1389"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16.</w:t>
            </w:r>
            <w:r>
              <w:rPr>
                <w:rFonts w:ascii="Times New Roman" w:hAnsi="Times New Roman"/>
                <w:sz w:val="20"/>
                <w:szCs w:val="20"/>
              </w:rPr>
              <w:t>40</w:t>
            </w:r>
            <w:r w:rsidRPr="006C60A8">
              <w:rPr>
                <w:rFonts w:ascii="Times New Roman" w:hAnsi="Times New Roman"/>
                <w:sz w:val="20"/>
                <w:szCs w:val="20"/>
              </w:rPr>
              <w:t>-18.30</w:t>
            </w:r>
          </w:p>
        </w:tc>
        <w:tc>
          <w:tcPr>
            <w:tcW w:w="596" w:type="dxa"/>
          </w:tcPr>
          <w:p w:rsidR="004734CA" w:rsidRPr="006C60A8" w:rsidRDefault="004734CA" w:rsidP="0091370B">
            <w:pPr>
              <w:spacing w:after="0" w:line="240" w:lineRule="auto"/>
              <w:rPr>
                <w:rFonts w:ascii="Times New Roman" w:hAnsi="Times New Roman"/>
                <w:sz w:val="20"/>
                <w:szCs w:val="20"/>
              </w:rPr>
            </w:pPr>
            <w:r>
              <w:rPr>
                <w:rFonts w:ascii="Times New Roman" w:hAnsi="Times New Roman"/>
                <w:sz w:val="20"/>
                <w:szCs w:val="20"/>
              </w:rPr>
              <w:t>110</w:t>
            </w:r>
          </w:p>
        </w:tc>
        <w:tc>
          <w:tcPr>
            <w:tcW w:w="1099"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16.30-18.30</w:t>
            </w:r>
          </w:p>
        </w:tc>
        <w:tc>
          <w:tcPr>
            <w:tcW w:w="425" w:type="dxa"/>
          </w:tcPr>
          <w:p w:rsidR="004734CA" w:rsidRPr="006C60A8" w:rsidRDefault="004734CA" w:rsidP="0091370B">
            <w:pPr>
              <w:spacing w:after="0" w:line="240" w:lineRule="auto"/>
              <w:rPr>
                <w:rFonts w:ascii="Times New Roman" w:hAnsi="Times New Roman"/>
                <w:sz w:val="20"/>
                <w:szCs w:val="20"/>
              </w:rPr>
            </w:pPr>
            <w:r w:rsidRPr="006C60A8">
              <w:rPr>
                <w:rFonts w:ascii="Times New Roman" w:hAnsi="Times New Roman"/>
                <w:sz w:val="20"/>
                <w:szCs w:val="20"/>
              </w:rPr>
              <w:t>120</w:t>
            </w:r>
          </w:p>
        </w:tc>
      </w:tr>
      <w:tr w:rsidR="004734CA" w:rsidRPr="00CB3DF3" w:rsidTr="0091370B">
        <w:tc>
          <w:tcPr>
            <w:tcW w:w="3545"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sz w:val="20"/>
                <w:szCs w:val="20"/>
              </w:rPr>
              <w:t xml:space="preserve">Общая продолжительность </w:t>
            </w:r>
          </w:p>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sz w:val="20"/>
                <w:szCs w:val="20"/>
              </w:rPr>
              <w:t>прогулки ( 3-4)</w:t>
            </w:r>
          </w:p>
        </w:tc>
        <w:tc>
          <w:tcPr>
            <w:tcW w:w="1275" w:type="dxa"/>
          </w:tcPr>
          <w:p w:rsidR="004734CA" w:rsidRPr="006C60A8" w:rsidRDefault="004734CA" w:rsidP="0091370B">
            <w:pPr>
              <w:spacing w:after="0" w:line="240" w:lineRule="auto"/>
              <w:rPr>
                <w:rFonts w:ascii="Times New Roman" w:hAnsi="Times New Roman"/>
                <w:b/>
                <w:sz w:val="20"/>
                <w:szCs w:val="20"/>
              </w:rPr>
            </w:pPr>
          </w:p>
        </w:tc>
        <w:tc>
          <w:tcPr>
            <w:tcW w:w="851"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1</w:t>
            </w:r>
            <w:r w:rsidRPr="006C60A8">
              <w:rPr>
                <w:rFonts w:ascii="Times New Roman" w:hAnsi="Times New Roman"/>
                <w:b/>
                <w:sz w:val="20"/>
                <w:szCs w:val="20"/>
                <w:lang w:val="en-US"/>
              </w:rPr>
              <w:t>8</w:t>
            </w:r>
            <w:r w:rsidRPr="006C60A8">
              <w:rPr>
                <w:rFonts w:ascii="Times New Roman" w:hAnsi="Times New Roman"/>
                <w:b/>
                <w:sz w:val="20"/>
                <w:szCs w:val="20"/>
              </w:rPr>
              <w:t>0\</w:t>
            </w:r>
          </w:p>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3.00</w:t>
            </w:r>
          </w:p>
        </w:tc>
        <w:tc>
          <w:tcPr>
            <w:tcW w:w="1325" w:type="dxa"/>
          </w:tcPr>
          <w:p w:rsidR="004734CA" w:rsidRPr="006C60A8" w:rsidRDefault="004734CA" w:rsidP="0091370B">
            <w:pPr>
              <w:spacing w:after="0" w:line="240" w:lineRule="auto"/>
              <w:rPr>
                <w:rFonts w:ascii="Times New Roman" w:hAnsi="Times New Roman"/>
                <w:b/>
                <w:sz w:val="20"/>
                <w:szCs w:val="20"/>
              </w:rPr>
            </w:pPr>
          </w:p>
        </w:tc>
        <w:tc>
          <w:tcPr>
            <w:tcW w:w="660"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210\</w:t>
            </w:r>
          </w:p>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3.30</w:t>
            </w:r>
          </w:p>
        </w:tc>
        <w:tc>
          <w:tcPr>
            <w:tcW w:w="1389" w:type="dxa"/>
          </w:tcPr>
          <w:p w:rsidR="004734CA" w:rsidRPr="006C60A8" w:rsidRDefault="004734CA" w:rsidP="0091370B">
            <w:pPr>
              <w:spacing w:after="0" w:line="240" w:lineRule="auto"/>
              <w:rPr>
                <w:rFonts w:ascii="Times New Roman" w:hAnsi="Times New Roman"/>
                <w:b/>
                <w:sz w:val="20"/>
                <w:szCs w:val="20"/>
              </w:rPr>
            </w:pPr>
          </w:p>
        </w:tc>
        <w:tc>
          <w:tcPr>
            <w:tcW w:w="596"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205\3.</w:t>
            </w:r>
            <w:r>
              <w:rPr>
                <w:rFonts w:ascii="Times New Roman" w:hAnsi="Times New Roman"/>
                <w:b/>
                <w:sz w:val="20"/>
                <w:szCs w:val="20"/>
              </w:rPr>
              <w:t>0</w:t>
            </w:r>
          </w:p>
        </w:tc>
        <w:tc>
          <w:tcPr>
            <w:tcW w:w="1099" w:type="dxa"/>
          </w:tcPr>
          <w:p w:rsidR="004734CA" w:rsidRPr="006C60A8" w:rsidRDefault="004734CA" w:rsidP="0091370B">
            <w:pPr>
              <w:spacing w:after="0" w:line="240" w:lineRule="auto"/>
              <w:rPr>
                <w:rFonts w:ascii="Times New Roman" w:hAnsi="Times New Roman"/>
                <w:b/>
                <w:sz w:val="20"/>
                <w:szCs w:val="20"/>
              </w:rPr>
            </w:pPr>
          </w:p>
        </w:tc>
        <w:tc>
          <w:tcPr>
            <w:tcW w:w="425"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180\</w:t>
            </w:r>
          </w:p>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3</w:t>
            </w:r>
            <w:r>
              <w:rPr>
                <w:rFonts w:ascii="Times New Roman" w:hAnsi="Times New Roman"/>
                <w:b/>
                <w:sz w:val="20"/>
                <w:szCs w:val="20"/>
              </w:rPr>
              <w:t>ч.</w:t>
            </w:r>
          </w:p>
        </w:tc>
      </w:tr>
      <w:tr w:rsidR="004734CA" w:rsidRPr="00CB3DF3" w:rsidTr="0091370B">
        <w:tc>
          <w:tcPr>
            <w:tcW w:w="3545"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sz w:val="20"/>
                <w:szCs w:val="20"/>
              </w:rPr>
              <w:t>Сон  (</w:t>
            </w:r>
            <w:r w:rsidRPr="006C60A8">
              <w:rPr>
                <w:rFonts w:ascii="Times New Roman" w:hAnsi="Times New Roman"/>
                <w:sz w:val="20"/>
                <w:szCs w:val="20"/>
                <w:lang w:val="en-US"/>
              </w:rPr>
              <w:t>3-</w:t>
            </w:r>
            <w:r w:rsidRPr="006C60A8">
              <w:rPr>
                <w:rFonts w:ascii="Times New Roman" w:hAnsi="Times New Roman"/>
                <w:sz w:val="20"/>
                <w:szCs w:val="20"/>
              </w:rPr>
              <w:t>2)</w:t>
            </w:r>
          </w:p>
        </w:tc>
        <w:tc>
          <w:tcPr>
            <w:tcW w:w="1275" w:type="dxa"/>
          </w:tcPr>
          <w:p w:rsidR="004734CA" w:rsidRPr="006C60A8" w:rsidRDefault="004734CA" w:rsidP="0091370B">
            <w:pPr>
              <w:spacing w:after="0" w:line="240" w:lineRule="auto"/>
              <w:rPr>
                <w:rFonts w:ascii="Times New Roman" w:hAnsi="Times New Roman"/>
                <w:b/>
                <w:sz w:val="20"/>
                <w:szCs w:val="20"/>
              </w:rPr>
            </w:pPr>
          </w:p>
        </w:tc>
        <w:tc>
          <w:tcPr>
            <w:tcW w:w="851"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3</w:t>
            </w:r>
          </w:p>
        </w:tc>
        <w:tc>
          <w:tcPr>
            <w:tcW w:w="1325" w:type="dxa"/>
          </w:tcPr>
          <w:p w:rsidR="004734CA" w:rsidRPr="006C60A8" w:rsidRDefault="004734CA" w:rsidP="0091370B">
            <w:pPr>
              <w:spacing w:after="0" w:line="240" w:lineRule="auto"/>
              <w:rPr>
                <w:rFonts w:ascii="Times New Roman" w:hAnsi="Times New Roman"/>
                <w:b/>
                <w:sz w:val="20"/>
                <w:szCs w:val="20"/>
              </w:rPr>
            </w:pPr>
          </w:p>
        </w:tc>
        <w:tc>
          <w:tcPr>
            <w:tcW w:w="660"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2.</w:t>
            </w:r>
            <w:r>
              <w:rPr>
                <w:rFonts w:ascii="Times New Roman" w:hAnsi="Times New Roman"/>
                <w:b/>
                <w:sz w:val="20"/>
                <w:szCs w:val="20"/>
              </w:rPr>
              <w:t>3</w:t>
            </w:r>
            <w:r w:rsidRPr="006C60A8">
              <w:rPr>
                <w:rFonts w:ascii="Times New Roman" w:hAnsi="Times New Roman"/>
                <w:b/>
                <w:sz w:val="20"/>
                <w:szCs w:val="20"/>
              </w:rPr>
              <w:t>0</w:t>
            </w:r>
          </w:p>
        </w:tc>
        <w:tc>
          <w:tcPr>
            <w:tcW w:w="1389" w:type="dxa"/>
          </w:tcPr>
          <w:p w:rsidR="004734CA" w:rsidRPr="006C60A8" w:rsidRDefault="004734CA" w:rsidP="0091370B">
            <w:pPr>
              <w:spacing w:after="0" w:line="240" w:lineRule="auto"/>
              <w:rPr>
                <w:rFonts w:ascii="Times New Roman" w:hAnsi="Times New Roman"/>
                <w:b/>
                <w:sz w:val="20"/>
                <w:szCs w:val="20"/>
              </w:rPr>
            </w:pPr>
          </w:p>
        </w:tc>
        <w:tc>
          <w:tcPr>
            <w:tcW w:w="596"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2</w:t>
            </w:r>
            <w:r>
              <w:rPr>
                <w:rFonts w:ascii="Times New Roman" w:hAnsi="Times New Roman"/>
                <w:b/>
                <w:sz w:val="20"/>
                <w:szCs w:val="20"/>
              </w:rPr>
              <w:t>,30</w:t>
            </w:r>
          </w:p>
        </w:tc>
        <w:tc>
          <w:tcPr>
            <w:tcW w:w="1099" w:type="dxa"/>
          </w:tcPr>
          <w:p w:rsidR="004734CA" w:rsidRPr="006C60A8" w:rsidRDefault="004734CA" w:rsidP="0091370B">
            <w:pPr>
              <w:spacing w:after="0" w:line="240" w:lineRule="auto"/>
              <w:rPr>
                <w:rFonts w:ascii="Times New Roman" w:hAnsi="Times New Roman"/>
                <w:b/>
                <w:sz w:val="20"/>
                <w:szCs w:val="20"/>
              </w:rPr>
            </w:pPr>
          </w:p>
        </w:tc>
        <w:tc>
          <w:tcPr>
            <w:tcW w:w="425"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2</w:t>
            </w:r>
            <w:r>
              <w:rPr>
                <w:rFonts w:ascii="Times New Roman" w:hAnsi="Times New Roman"/>
                <w:b/>
                <w:sz w:val="20"/>
                <w:szCs w:val="20"/>
              </w:rPr>
              <w:t>,30</w:t>
            </w:r>
          </w:p>
        </w:tc>
      </w:tr>
      <w:tr w:rsidR="004734CA" w:rsidRPr="00CB3DF3" w:rsidTr="0091370B">
        <w:tc>
          <w:tcPr>
            <w:tcW w:w="3545"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sz w:val="20"/>
                <w:szCs w:val="20"/>
              </w:rPr>
              <w:t>Промежуток между пищей (3)</w:t>
            </w:r>
          </w:p>
        </w:tc>
        <w:tc>
          <w:tcPr>
            <w:tcW w:w="1275" w:type="dxa"/>
          </w:tcPr>
          <w:p w:rsidR="004734CA" w:rsidRPr="006C60A8" w:rsidRDefault="004734CA" w:rsidP="0091370B">
            <w:pPr>
              <w:spacing w:after="0" w:line="240" w:lineRule="auto"/>
              <w:rPr>
                <w:rFonts w:ascii="Times New Roman" w:hAnsi="Times New Roman"/>
                <w:b/>
                <w:sz w:val="20"/>
                <w:szCs w:val="20"/>
              </w:rPr>
            </w:pPr>
          </w:p>
        </w:tc>
        <w:tc>
          <w:tcPr>
            <w:tcW w:w="851"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3</w:t>
            </w:r>
          </w:p>
        </w:tc>
        <w:tc>
          <w:tcPr>
            <w:tcW w:w="1325" w:type="dxa"/>
          </w:tcPr>
          <w:p w:rsidR="004734CA" w:rsidRPr="006C60A8" w:rsidRDefault="004734CA" w:rsidP="0091370B">
            <w:pPr>
              <w:spacing w:after="0" w:line="240" w:lineRule="auto"/>
              <w:rPr>
                <w:rFonts w:ascii="Times New Roman" w:hAnsi="Times New Roman"/>
                <w:b/>
                <w:sz w:val="20"/>
                <w:szCs w:val="20"/>
              </w:rPr>
            </w:pPr>
          </w:p>
        </w:tc>
        <w:tc>
          <w:tcPr>
            <w:tcW w:w="660"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3</w:t>
            </w:r>
          </w:p>
        </w:tc>
        <w:tc>
          <w:tcPr>
            <w:tcW w:w="1389" w:type="dxa"/>
          </w:tcPr>
          <w:p w:rsidR="004734CA" w:rsidRPr="006C60A8" w:rsidRDefault="004734CA" w:rsidP="0091370B">
            <w:pPr>
              <w:spacing w:after="0" w:line="240" w:lineRule="auto"/>
              <w:rPr>
                <w:rFonts w:ascii="Times New Roman" w:hAnsi="Times New Roman"/>
                <w:b/>
                <w:sz w:val="20"/>
                <w:szCs w:val="20"/>
              </w:rPr>
            </w:pPr>
          </w:p>
        </w:tc>
        <w:tc>
          <w:tcPr>
            <w:tcW w:w="596" w:type="dxa"/>
          </w:tcPr>
          <w:p w:rsidR="004734CA" w:rsidRPr="006C60A8" w:rsidRDefault="004734CA" w:rsidP="0091370B">
            <w:pPr>
              <w:spacing w:after="0" w:line="240" w:lineRule="auto"/>
              <w:rPr>
                <w:rFonts w:ascii="Times New Roman" w:hAnsi="Times New Roman"/>
                <w:b/>
                <w:sz w:val="20"/>
                <w:szCs w:val="20"/>
                <w:lang w:val="en-US"/>
              </w:rPr>
            </w:pPr>
            <w:r w:rsidRPr="006C60A8">
              <w:rPr>
                <w:rFonts w:ascii="Times New Roman" w:hAnsi="Times New Roman"/>
                <w:b/>
                <w:sz w:val="20"/>
                <w:szCs w:val="20"/>
                <w:lang w:val="en-US"/>
              </w:rPr>
              <w:t>3</w:t>
            </w:r>
          </w:p>
        </w:tc>
        <w:tc>
          <w:tcPr>
            <w:tcW w:w="1099" w:type="dxa"/>
          </w:tcPr>
          <w:p w:rsidR="004734CA" w:rsidRPr="006C60A8" w:rsidRDefault="004734CA" w:rsidP="0091370B">
            <w:pPr>
              <w:spacing w:after="0" w:line="240" w:lineRule="auto"/>
              <w:rPr>
                <w:rFonts w:ascii="Times New Roman" w:hAnsi="Times New Roman"/>
                <w:b/>
                <w:sz w:val="20"/>
                <w:szCs w:val="20"/>
              </w:rPr>
            </w:pPr>
          </w:p>
        </w:tc>
        <w:tc>
          <w:tcPr>
            <w:tcW w:w="425"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3</w:t>
            </w:r>
          </w:p>
        </w:tc>
      </w:tr>
      <w:tr w:rsidR="004734CA" w:rsidRPr="00CB3DF3" w:rsidTr="0091370B">
        <w:tc>
          <w:tcPr>
            <w:tcW w:w="3545"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sz w:val="20"/>
                <w:szCs w:val="20"/>
              </w:rPr>
              <w:t>Самостоятельная деятельность (3-4)</w:t>
            </w:r>
          </w:p>
        </w:tc>
        <w:tc>
          <w:tcPr>
            <w:tcW w:w="1275" w:type="dxa"/>
          </w:tcPr>
          <w:p w:rsidR="004734CA" w:rsidRPr="006C60A8" w:rsidRDefault="004734CA" w:rsidP="0091370B">
            <w:pPr>
              <w:spacing w:after="0" w:line="240" w:lineRule="auto"/>
              <w:rPr>
                <w:rFonts w:ascii="Times New Roman" w:hAnsi="Times New Roman"/>
                <w:b/>
                <w:sz w:val="20"/>
                <w:szCs w:val="20"/>
              </w:rPr>
            </w:pPr>
          </w:p>
        </w:tc>
        <w:tc>
          <w:tcPr>
            <w:tcW w:w="851"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3.15</w:t>
            </w:r>
          </w:p>
        </w:tc>
        <w:tc>
          <w:tcPr>
            <w:tcW w:w="1325" w:type="dxa"/>
          </w:tcPr>
          <w:p w:rsidR="004734CA" w:rsidRPr="006C60A8" w:rsidRDefault="004734CA" w:rsidP="0091370B">
            <w:pPr>
              <w:spacing w:after="0" w:line="240" w:lineRule="auto"/>
              <w:rPr>
                <w:rFonts w:ascii="Times New Roman" w:hAnsi="Times New Roman"/>
                <w:b/>
                <w:sz w:val="20"/>
                <w:szCs w:val="20"/>
              </w:rPr>
            </w:pPr>
          </w:p>
        </w:tc>
        <w:tc>
          <w:tcPr>
            <w:tcW w:w="660"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3</w:t>
            </w:r>
          </w:p>
        </w:tc>
        <w:tc>
          <w:tcPr>
            <w:tcW w:w="1389" w:type="dxa"/>
          </w:tcPr>
          <w:p w:rsidR="004734CA" w:rsidRPr="006C60A8" w:rsidRDefault="004734CA" w:rsidP="0091370B">
            <w:pPr>
              <w:spacing w:after="0" w:line="240" w:lineRule="auto"/>
              <w:rPr>
                <w:rFonts w:ascii="Times New Roman" w:hAnsi="Times New Roman"/>
                <w:b/>
                <w:sz w:val="20"/>
                <w:szCs w:val="20"/>
              </w:rPr>
            </w:pPr>
          </w:p>
        </w:tc>
        <w:tc>
          <w:tcPr>
            <w:tcW w:w="596"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3</w:t>
            </w:r>
          </w:p>
        </w:tc>
        <w:tc>
          <w:tcPr>
            <w:tcW w:w="1099" w:type="dxa"/>
          </w:tcPr>
          <w:p w:rsidR="004734CA" w:rsidRPr="006C60A8" w:rsidRDefault="004734CA" w:rsidP="0091370B">
            <w:pPr>
              <w:spacing w:after="0" w:line="240" w:lineRule="auto"/>
              <w:rPr>
                <w:rFonts w:ascii="Times New Roman" w:hAnsi="Times New Roman"/>
                <w:b/>
                <w:sz w:val="20"/>
                <w:szCs w:val="20"/>
              </w:rPr>
            </w:pPr>
          </w:p>
        </w:tc>
        <w:tc>
          <w:tcPr>
            <w:tcW w:w="425" w:type="dxa"/>
          </w:tcPr>
          <w:p w:rsidR="004734CA" w:rsidRPr="006C60A8" w:rsidRDefault="004734CA" w:rsidP="0091370B">
            <w:pPr>
              <w:spacing w:after="0" w:line="240" w:lineRule="auto"/>
              <w:rPr>
                <w:rFonts w:ascii="Times New Roman" w:hAnsi="Times New Roman"/>
                <w:b/>
                <w:sz w:val="20"/>
                <w:szCs w:val="20"/>
              </w:rPr>
            </w:pPr>
            <w:r w:rsidRPr="006C60A8">
              <w:rPr>
                <w:rFonts w:ascii="Times New Roman" w:hAnsi="Times New Roman"/>
                <w:b/>
                <w:sz w:val="20"/>
                <w:szCs w:val="20"/>
              </w:rPr>
              <w:t>3</w:t>
            </w:r>
          </w:p>
        </w:tc>
      </w:tr>
    </w:tbl>
    <w:p w:rsidR="00122208" w:rsidRDefault="00122208" w:rsidP="002E3A70">
      <w:pPr>
        <w:shd w:val="clear" w:color="auto" w:fill="FFFFFF"/>
        <w:spacing w:after="0" w:line="240" w:lineRule="auto"/>
        <w:ind w:left="57" w:right="57"/>
        <w:jc w:val="both"/>
        <w:rPr>
          <w:rFonts w:ascii="Times New Roman" w:hAnsi="Times New Roman" w:cs="Times New Roman"/>
          <w:sz w:val="24"/>
          <w:szCs w:val="24"/>
        </w:rPr>
      </w:pPr>
    </w:p>
    <w:p w:rsidR="00122208" w:rsidRDefault="00122208" w:rsidP="002E3A70">
      <w:pPr>
        <w:shd w:val="clear" w:color="auto" w:fill="FFFFFF"/>
        <w:spacing w:after="0" w:line="240" w:lineRule="auto"/>
        <w:ind w:left="57" w:right="57"/>
        <w:jc w:val="both"/>
        <w:rPr>
          <w:rFonts w:ascii="Times New Roman" w:hAnsi="Times New Roman" w:cs="Times New Roman"/>
          <w:sz w:val="24"/>
          <w:szCs w:val="24"/>
        </w:rPr>
      </w:pPr>
    </w:p>
    <w:p w:rsidR="00122208" w:rsidRDefault="00122208" w:rsidP="002E3A70">
      <w:pPr>
        <w:shd w:val="clear" w:color="auto" w:fill="FFFFFF"/>
        <w:spacing w:after="0" w:line="240" w:lineRule="auto"/>
        <w:ind w:left="57" w:right="57"/>
        <w:jc w:val="both"/>
        <w:rPr>
          <w:rFonts w:ascii="Times New Roman" w:hAnsi="Times New Roman" w:cs="Times New Roman"/>
          <w:sz w:val="24"/>
          <w:szCs w:val="24"/>
        </w:rPr>
      </w:pPr>
    </w:p>
    <w:p w:rsidR="00122208" w:rsidRDefault="00122208" w:rsidP="002E3A70">
      <w:pPr>
        <w:shd w:val="clear" w:color="auto" w:fill="FFFFFF"/>
        <w:spacing w:after="0" w:line="240" w:lineRule="auto"/>
        <w:ind w:left="57" w:right="57"/>
        <w:jc w:val="both"/>
        <w:rPr>
          <w:rFonts w:ascii="Times New Roman" w:hAnsi="Times New Roman" w:cs="Times New Roman"/>
          <w:sz w:val="24"/>
          <w:szCs w:val="24"/>
        </w:rPr>
      </w:pPr>
    </w:p>
    <w:p w:rsidR="00122208" w:rsidRDefault="00122208" w:rsidP="00122208">
      <w:pPr>
        <w:spacing w:after="0"/>
        <w:jc w:val="center"/>
        <w:rPr>
          <w:rFonts w:ascii="Times New Roman" w:hAnsi="Times New Roman"/>
          <w:b/>
          <w:sz w:val="24"/>
          <w:szCs w:val="24"/>
        </w:rPr>
      </w:pPr>
      <w:r w:rsidRPr="00E14605">
        <w:rPr>
          <w:rFonts w:ascii="Times New Roman" w:hAnsi="Times New Roman"/>
          <w:b/>
          <w:sz w:val="24"/>
          <w:szCs w:val="24"/>
        </w:rPr>
        <w:t xml:space="preserve">Режим дня </w:t>
      </w:r>
      <w:r>
        <w:rPr>
          <w:rFonts w:ascii="Times New Roman" w:hAnsi="Times New Roman"/>
          <w:b/>
          <w:sz w:val="24"/>
          <w:szCs w:val="24"/>
        </w:rPr>
        <w:t>на теплый период</w:t>
      </w:r>
    </w:p>
    <w:p w:rsidR="00122208" w:rsidRPr="00E14605" w:rsidRDefault="00122208" w:rsidP="00122208">
      <w:pPr>
        <w:spacing w:after="0"/>
        <w:jc w:val="center"/>
        <w:rPr>
          <w:rFonts w:ascii="Times New Roman" w:hAnsi="Times New Roman"/>
          <w:b/>
          <w:sz w:val="24"/>
          <w:szCs w:val="24"/>
        </w:rPr>
      </w:pPr>
      <w:r w:rsidRPr="00E14605">
        <w:rPr>
          <w:rFonts w:ascii="Times New Roman" w:hAnsi="Times New Roman"/>
          <w:b/>
          <w:sz w:val="24"/>
          <w:szCs w:val="24"/>
        </w:rPr>
        <w:t xml:space="preserve">Муниципального бюджетного дошкольного образовательного </w:t>
      </w:r>
    </w:p>
    <w:p w:rsidR="00122208" w:rsidRPr="00E14605" w:rsidRDefault="00122208" w:rsidP="00122208">
      <w:pPr>
        <w:spacing w:after="0"/>
        <w:jc w:val="center"/>
        <w:rPr>
          <w:rFonts w:ascii="Times New Roman" w:hAnsi="Times New Roman"/>
          <w:b/>
          <w:sz w:val="24"/>
          <w:szCs w:val="24"/>
        </w:rPr>
      </w:pPr>
      <w:r w:rsidRPr="00E14605">
        <w:rPr>
          <w:rFonts w:ascii="Times New Roman" w:hAnsi="Times New Roman"/>
          <w:b/>
          <w:sz w:val="24"/>
          <w:szCs w:val="24"/>
        </w:rPr>
        <w:t xml:space="preserve">учреждения детский </w:t>
      </w:r>
      <w:r>
        <w:rPr>
          <w:rFonts w:ascii="Times New Roman" w:hAnsi="Times New Roman"/>
          <w:b/>
          <w:sz w:val="24"/>
          <w:szCs w:val="24"/>
        </w:rPr>
        <w:t>сад «Ромашка</w:t>
      </w:r>
    </w:p>
    <w:tbl>
      <w:tblPr>
        <w:tblW w:w="1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69"/>
        <w:gridCol w:w="1417"/>
        <w:gridCol w:w="660"/>
        <w:gridCol w:w="1325"/>
        <w:gridCol w:w="737"/>
        <w:gridCol w:w="1389"/>
        <w:gridCol w:w="601"/>
        <w:gridCol w:w="1276"/>
        <w:gridCol w:w="601"/>
      </w:tblGrid>
      <w:tr w:rsidR="004734CA" w:rsidRPr="00CB3DF3" w:rsidTr="0091370B">
        <w:tc>
          <w:tcPr>
            <w:tcW w:w="3369" w:type="dxa"/>
            <w:vMerge w:val="restart"/>
          </w:tcPr>
          <w:p w:rsidR="004734CA" w:rsidRPr="0065676E" w:rsidRDefault="004734CA" w:rsidP="0091370B">
            <w:pPr>
              <w:spacing w:after="0" w:line="240" w:lineRule="auto"/>
              <w:rPr>
                <w:rFonts w:ascii="Times New Roman" w:hAnsi="Times New Roman"/>
                <w:b/>
                <w:bCs/>
                <w:color w:val="FFFFFF" w:themeColor="background1"/>
                <w:sz w:val="20"/>
                <w:szCs w:val="20"/>
              </w:rPr>
            </w:pPr>
          </w:p>
        </w:tc>
        <w:tc>
          <w:tcPr>
            <w:tcW w:w="2077" w:type="dxa"/>
            <w:gridSpan w:val="2"/>
          </w:tcPr>
          <w:p w:rsidR="004734CA" w:rsidRPr="0065676E" w:rsidRDefault="004734CA" w:rsidP="0091370B">
            <w:pPr>
              <w:spacing w:after="0" w:line="240" w:lineRule="auto"/>
              <w:rPr>
                <w:rFonts w:ascii="Times New Roman" w:hAnsi="Times New Roman"/>
                <w:b/>
                <w:bCs/>
                <w:sz w:val="20"/>
                <w:szCs w:val="20"/>
              </w:rPr>
            </w:pPr>
            <w:r w:rsidRPr="0065676E">
              <w:rPr>
                <w:rFonts w:ascii="Times New Roman" w:hAnsi="Times New Roman"/>
                <w:b/>
                <w:bCs/>
                <w:sz w:val="20"/>
                <w:szCs w:val="20"/>
              </w:rPr>
              <w:t>Младшая группа</w:t>
            </w:r>
          </w:p>
        </w:tc>
        <w:tc>
          <w:tcPr>
            <w:tcW w:w="2062" w:type="dxa"/>
            <w:gridSpan w:val="2"/>
          </w:tcPr>
          <w:p w:rsidR="004734CA" w:rsidRPr="0065676E" w:rsidRDefault="004734CA" w:rsidP="0091370B">
            <w:pPr>
              <w:spacing w:after="0" w:line="240" w:lineRule="auto"/>
              <w:rPr>
                <w:rFonts w:ascii="Times New Roman" w:hAnsi="Times New Roman"/>
                <w:b/>
                <w:bCs/>
                <w:sz w:val="20"/>
                <w:szCs w:val="20"/>
              </w:rPr>
            </w:pPr>
            <w:r w:rsidRPr="0065676E">
              <w:rPr>
                <w:rFonts w:ascii="Times New Roman" w:hAnsi="Times New Roman"/>
                <w:b/>
                <w:bCs/>
                <w:sz w:val="20"/>
                <w:szCs w:val="20"/>
              </w:rPr>
              <w:t>Средняя   группа</w:t>
            </w:r>
          </w:p>
        </w:tc>
        <w:tc>
          <w:tcPr>
            <w:tcW w:w="1990" w:type="dxa"/>
            <w:gridSpan w:val="2"/>
          </w:tcPr>
          <w:p w:rsidR="004734CA" w:rsidRPr="0065676E" w:rsidRDefault="004734CA" w:rsidP="0091370B">
            <w:pPr>
              <w:spacing w:after="0" w:line="240" w:lineRule="auto"/>
              <w:rPr>
                <w:rFonts w:ascii="Times New Roman" w:hAnsi="Times New Roman"/>
                <w:b/>
                <w:bCs/>
                <w:sz w:val="20"/>
                <w:szCs w:val="20"/>
              </w:rPr>
            </w:pPr>
            <w:r w:rsidRPr="0065676E">
              <w:rPr>
                <w:rFonts w:ascii="Times New Roman" w:hAnsi="Times New Roman"/>
                <w:b/>
                <w:bCs/>
                <w:sz w:val="20"/>
                <w:szCs w:val="20"/>
              </w:rPr>
              <w:t>Старшая  группа</w:t>
            </w:r>
          </w:p>
        </w:tc>
        <w:tc>
          <w:tcPr>
            <w:tcW w:w="1877" w:type="dxa"/>
            <w:gridSpan w:val="2"/>
          </w:tcPr>
          <w:p w:rsidR="004734CA" w:rsidRPr="0065676E" w:rsidRDefault="004734CA" w:rsidP="0091370B">
            <w:pPr>
              <w:spacing w:after="0" w:line="240" w:lineRule="auto"/>
              <w:rPr>
                <w:rFonts w:ascii="Times New Roman" w:hAnsi="Times New Roman"/>
                <w:b/>
                <w:bCs/>
                <w:sz w:val="20"/>
                <w:szCs w:val="20"/>
              </w:rPr>
            </w:pPr>
            <w:r w:rsidRPr="0065676E">
              <w:rPr>
                <w:rFonts w:ascii="Times New Roman" w:hAnsi="Times New Roman"/>
                <w:b/>
                <w:bCs/>
                <w:sz w:val="20"/>
                <w:szCs w:val="20"/>
              </w:rPr>
              <w:t>Подготовительная</w:t>
            </w:r>
          </w:p>
          <w:p w:rsidR="004734CA" w:rsidRPr="0065676E" w:rsidRDefault="004734CA" w:rsidP="0091370B">
            <w:pPr>
              <w:spacing w:after="0" w:line="240" w:lineRule="auto"/>
              <w:rPr>
                <w:rFonts w:ascii="Times New Roman" w:hAnsi="Times New Roman"/>
                <w:b/>
                <w:bCs/>
                <w:sz w:val="20"/>
                <w:szCs w:val="20"/>
              </w:rPr>
            </w:pPr>
            <w:r w:rsidRPr="0065676E">
              <w:rPr>
                <w:rFonts w:ascii="Times New Roman" w:hAnsi="Times New Roman"/>
                <w:b/>
                <w:bCs/>
                <w:sz w:val="20"/>
                <w:szCs w:val="20"/>
              </w:rPr>
              <w:t xml:space="preserve"> к школе группа</w:t>
            </w:r>
          </w:p>
        </w:tc>
      </w:tr>
      <w:tr w:rsidR="004734CA" w:rsidRPr="00CB3DF3" w:rsidTr="0091370B">
        <w:trPr>
          <w:trHeight w:val="748"/>
        </w:trPr>
        <w:tc>
          <w:tcPr>
            <w:tcW w:w="3369" w:type="dxa"/>
            <w:vMerge/>
          </w:tcPr>
          <w:p w:rsidR="004734CA" w:rsidRPr="0065676E" w:rsidRDefault="004734CA" w:rsidP="0091370B">
            <w:pPr>
              <w:spacing w:after="0" w:line="240" w:lineRule="auto"/>
              <w:rPr>
                <w:rFonts w:ascii="Times New Roman" w:hAnsi="Times New Roman"/>
                <w:b/>
                <w:bCs/>
                <w:sz w:val="20"/>
                <w:szCs w:val="20"/>
              </w:rPr>
            </w:pPr>
          </w:p>
        </w:tc>
        <w:tc>
          <w:tcPr>
            <w:tcW w:w="1417" w:type="dxa"/>
            <w:textDirection w:val="btLr"/>
          </w:tcPr>
          <w:p w:rsidR="004734CA" w:rsidRPr="0065676E" w:rsidRDefault="004734CA" w:rsidP="0091370B">
            <w:pPr>
              <w:spacing w:after="0" w:line="240" w:lineRule="auto"/>
              <w:ind w:left="113" w:right="113"/>
              <w:rPr>
                <w:rFonts w:ascii="Times New Roman" w:hAnsi="Times New Roman"/>
                <w:sz w:val="20"/>
                <w:szCs w:val="20"/>
              </w:rPr>
            </w:pPr>
            <w:r w:rsidRPr="0065676E">
              <w:rPr>
                <w:rFonts w:ascii="Times New Roman" w:hAnsi="Times New Roman"/>
                <w:sz w:val="20"/>
                <w:szCs w:val="20"/>
              </w:rPr>
              <w:t>время</w:t>
            </w:r>
          </w:p>
        </w:tc>
        <w:tc>
          <w:tcPr>
            <w:tcW w:w="660" w:type="dxa"/>
            <w:textDirection w:val="btLr"/>
          </w:tcPr>
          <w:p w:rsidR="004734CA" w:rsidRPr="0065676E" w:rsidRDefault="004734CA" w:rsidP="0091370B">
            <w:pPr>
              <w:spacing w:after="0" w:line="240" w:lineRule="auto"/>
              <w:ind w:left="113" w:right="113"/>
              <w:rPr>
                <w:rFonts w:ascii="Times New Roman" w:hAnsi="Times New Roman"/>
                <w:sz w:val="20"/>
                <w:szCs w:val="20"/>
              </w:rPr>
            </w:pPr>
            <w:r w:rsidRPr="0065676E">
              <w:rPr>
                <w:rFonts w:ascii="Times New Roman" w:hAnsi="Times New Roman"/>
                <w:sz w:val="20"/>
                <w:szCs w:val="20"/>
              </w:rPr>
              <w:t>Кол-во</w:t>
            </w:r>
          </w:p>
          <w:p w:rsidR="004734CA" w:rsidRPr="0065676E" w:rsidRDefault="004734CA" w:rsidP="0091370B">
            <w:pPr>
              <w:spacing w:after="0" w:line="240" w:lineRule="auto"/>
              <w:ind w:left="113" w:right="113"/>
              <w:rPr>
                <w:rFonts w:ascii="Times New Roman" w:hAnsi="Times New Roman"/>
                <w:sz w:val="20"/>
                <w:szCs w:val="20"/>
              </w:rPr>
            </w:pPr>
            <w:r w:rsidRPr="0065676E">
              <w:rPr>
                <w:rFonts w:ascii="Times New Roman" w:hAnsi="Times New Roman"/>
                <w:sz w:val="20"/>
                <w:szCs w:val="20"/>
              </w:rPr>
              <w:t>минут</w:t>
            </w:r>
          </w:p>
        </w:tc>
        <w:tc>
          <w:tcPr>
            <w:tcW w:w="1325" w:type="dxa"/>
            <w:textDirection w:val="btLr"/>
          </w:tcPr>
          <w:p w:rsidR="004734CA" w:rsidRPr="0065676E" w:rsidRDefault="004734CA" w:rsidP="0091370B">
            <w:pPr>
              <w:spacing w:after="0" w:line="240" w:lineRule="auto"/>
              <w:ind w:left="113" w:right="113"/>
              <w:rPr>
                <w:rFonts w:ascii="Times New Roman" w:hAnsi="Times New Roman"/>
                <w:sz w:val="20"/>
                <w:szCs w:val="20"/>
              </w:rPr>
            </w:pPr>
            <w:r w:rsidRPr="0065676E">
              <w:rPr>
                <w:rFonts w:ascii="Times New Roman" w:hAnsi="Times New Roman"/>
                <w:sz w:val="20"/>
                <w:szCs w:val="20"/>
              </w:rPr>
              <w:t>время</w:t>
            </w:r>
          </w:p>
        </w:tc>
        <w:tc>
          <w:tcPr>
            <w:tcW w:w="737" w:type="dxa"/>
            <w:textDirection w:val="btLr"/>
          </w:tcPr>
          <w:p w:rsidR="004734CA" w:rsidRPr="0065676E" w:rsidRDefault="004734CA" w:rsidP="0091370B">
            <w:pPr>
              <w:spacing w:after="0" w:line="240" w:lineRule="auto"/>
              <w:ind w:left="113" w:right="113"/>
              <w:rPr>
                <w:rFonts w:ascii="Times New Roman" w:hAnsi="Times New Roman"/>
                <w:sz w:val="20"/>
                <w:szCs w:val="20"/>
              </w:rPr>
            </w:pPr>
            <w:r w:rsidRPr="0065676E">
              <w:rPr>
                <w:rFonts w:ascii="Times New Roman" w:hAnsi="Times New Roman"/>
                <w:sz w:val="20"/>
                <w:szCs w:val="20"/>
              </w:rPr>
              <w:t>Кол-во</w:t>
            </w:r>
          </w:p>
          <w:p w:rsidR="004734CA" w:rsidRPr="0065676E" w:rsidRDefault="004734CA" w:rsidP="0091370B">
            <w:pPr>
              <w:spacing w:after="0" w:line="240" w:lineRule="auto"/>
              <w:ind w:left="113" w:right="113"/>
              <w:rPr>
                <w:rFonts w:ascii="Times New Roman" w:hAnsi="Times New Roman"/>
                <w:sz w:val="20"/>
                <w:szCs w:val="20"/>
              </w:rPr>
            </w:pPr>
            <w:r w:rsidRPr="0065676E">
              <w:rPr>
                <w:rFonts w:ascii="Times New Roman" w:hAnsi="Times New Roman"/>
                <w:sz w:val="20"/>
                <w:szCs w:val="20"/>
              </w:rPr>
              <w:t>минут</w:t>
            </w:r>
          </w:p>
        </w:tc>
        <w:tc>
          <w:tcPr>
            <w:tcW w:w="1389" w:type="dxa"/>
            <w:textDirection w:val="btLr"/>
          </w:tcPr>
          <w:p w:rsidR="004734CA" w:rsidRPr="0065676E" w:rsidRDefault="004734CA" w:rsidP="0091370B">
            <w:pPr>
              <w:spacing w:after="0" w:line="240" w:lineRule="auto"/>
              <w:ind w:left="113" w:right="113"/>
              <w:rPr>
                <w:rFonts w:ascii="Times New Roman" w:hAnsi="Times New Roman"/>
                <w:sz w:val="20"/>
                <w:szCs w:val="20"/>
              </w:rPr>
            </w:pPr>
            <w:r w:rsidRPr="0065676E">
              <w:rPr>
                <w:rFonts w:ascii="Times New Roman" w:hAnsi="Times New Roman"/>
                <w:sz w:val="20"/>
                <w:szCs w:val="20"/>
              </w:rPr>
              <w:t>время</w:t>
            </w:r>
          </w:p>
        </w:tc>
        <w:tc>
          <w:tcPr>
            <w:tcW w:w="601" w:type="dxa"/>
            <w:textDirection w:val="btLr"/>
          </w:tcPr>
          <w:p w:rsidR="004734CA" w:rsidRPr="0065676E" w:rsidRDefault="004734CA" w:rsidP="0091370B">
            <w:pPr>
              <w:spacing w:after="0" w:line="240" w:lineRule="auto"/>
              <w:ind w:left="113" w:right="113"/>
              <w:rPr>
                <w:rFonts w:ascii="Times New Roman" w:hAnsi="Times New Roman"/>
                <w:sz w:val="20"/>
                <w:szCs w:val="20"/>
              </w:rPr>
            </w:pPr>
            <w:r w:rsidRPr="0065676E">
              <w:rPr>
                <w:rFonts w:ascii="Times New Roman" w:hAnsi="Times New Roman"/>
                <w:sz w:val="20"/>
                <w:szCs w:val="20"/>
              </w:rPr>
              <w:t>Кол-во</w:t>
            </w:r>
          </w:p>
          <w:p w:rsidR="004734CA" w:rsidRPr="0065676E" w:rsidRDefault="004734CA" w:rsidP="0091370B">
            <w:pPr>
              <w:spacing w:after="0" w:line="240" w:lineRule="auto"/>
              <w:ind w:left="113" w:right="113"/>
              <w:rPr>
                <w:rFonts w:ascii="Times New Roman" w:hAnsi="Times New Roman"/>
                <w:sz w:val="20"/>
                <w:szCs w:val="20"/>
              </w:rPr>
            </w:pPr>
            <w:r w:rsidRPr="0065676E">
              <w:rPr>
                <w:rFonts w:ascii="Times New Roman" w:hAnsi="Times New Roman"/>
                <w:sz w:val="20"/>
                <w:szCs w:val="20"/>
              </w:rPr>
              <w:t>минут</w:t>
            </w:r>
          </w:p>
        </w:tc>
        <w:tc>
          <w:tcPr>
            <w:tcW w:w="1276" w:type="dxa"/>
            <w:textDirection w:val="btLr"/>
          </w:tcPr>
          <w:p w:rsidR="004734CA" w:rsidRPr="0065676E" w:rsidRDefault="004734CA" w:rsidP="0091370B">
            <w:pPr>
              <w:spacing w:after="0" w:line="240" w:lineRule="auto"/>
              <w:ind w:left="113" w:right="113"/>
              <w:rPr>
                <w:rFonts w:ascii="Times New Roman" w:hAnsi="Times New Roman"/>
                <w:sz w:val="20"/>
                <w:szCs w:val="20"/>
              </w:rPr>
            </w:pPr>
            <w:r w:rsidRPr="0065676E">
              <w:rPr>
                <w:rFonts w:ascii="Times New Roman" w:hAnsi="Times New Roman"/>
                <w:sz w:val="20"/>
                <w:szCs w:val="20"/>
              </w:rPr>
              <w:t>время</w:t>
            </w:r>
          </w:p>
        </w:tc>
        <w:tc>
          <w:tcPr>
            <w:tcW w:w="601" w:type="dxa"/>
            <w:textDirection w:val="btLr"/>
          </w:tcPr>
          <w:p w:rsidR="004734CA" w:rsidRPr="0065676E" w:rsidRDefault="004734CA" w:rsidP="0091370B">
            <w:pPr>
              <w:spacing w:after="0" w:line="240" w:lineRule="auto"/>
              <w:ind w:left="113" w:right="113"/>
              <w:rPr>
                <w:rFonts w:ascii="Times New Roman" w:hAnsi="Times New Roman"/>
                <w:sz w:val="20"/>
                <w:szCs w:val="20"/>
              </w:rPr>
            </w:pPr>
            <w:r w:rsidRPr="0065676E">
              <w:rPr>
                <w:rFonts w:ascii="Times New Roman" w:hAnsi="Times New Roman"/>
                <w:sz w:val="20"/>
                <w:szCs w:val="20"/>
              </w:rPr>
              <w:t>Кол-во</w:t>
            </w:r>
          </w:p>
          <w:p w:rsidR="004734CA" w:rsidRPr="0065676E" w:rsidRDefault="004734CA" w:rsidP="0091370B">
            <w:pPr>
              <w:spacing w:after="0" w:line="240" w:lineRule="auto"/>
              <w:ind w:left="113" w:right="113"/>
              <w:rPr>
                <w:rFonts w:ascii="Times New Roman" w:hAnsi="Times New Roman"/>
                <w:sz w:val="20"/>
                <w:szCs w:val="20"/>
              </w:rPr>
            </w:pPr>
            <w:r w:rsidRPr="0065676E">
              <w:rPr>
                <w:rFonts w:ascii="Times New Roman" w:hAnsi="Times New Roman"/>
                <w:sz w:val="20"/>
                <w:szCs w:val="20"/>
              </w:rPr>
              <w:t>Минут</w:t>
            </w:r>
          </w:p>
        </w:tc>
      </w:tr>
      <w:tr w:rsidR="004734CA" w:rsidRPr="00CB3DF3" w:rsidTr="0091370B">
        <w:tc>
          <w:tcPr>
            <w:tcW w:w="3369" w:type="dxa"/>
          </w:tcPr>
          <w:p w:rsidR="004734CA" w:rsidRPr="0065676E" w:rsidRDefault="004734CA" w:rsidP="0091370B">
            <w:pPr>
              <w:spacing w:after="0" w:line="240" w:lineRule="auto"/>
              <w:rPr>
                <w:rFonts w:ascii="Times New Roman" w:hAnsi="Times New Roman"/>
                <w:b/>
                <w:bCs/>
                <w:sz w:val="20"/>
                <w:szCs w:val="20"/>
              </w:rPr>
            </w:pPr>
            <w:r w:rsidRPr="0065676E">
              <w:rPr>
                <w:rFonts w:ascii="Times New Roman" w:hAnsi="Times New Roman"/>
                <w:b/>
                <w:bCs/>
                <w:sz w:val="20"/>
                <w:szCs w:val="20"/>
              </w:rPr>
              <w:t xml:space="preserve">Прием детей. Игровая. Самостоятельная деятельность. </w:t>
            </w:r>
          </w:p>
        </w:tc>
        <w:tc>
          <w:tcPr>
            <w:tcW w:w="141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8.30-9.00</w:t>
            </w:r>
          </w:p>
        </w:tc>
        <w:tc>
          <w:tcPr>
            <w:tcW w:w="660"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30</w:t>
            </w:r>
          </w:p>
        </w:tc>
        <w:tc>
          <w:tcPr>
            <w:tcW w:w="1325"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8.30-9.00</w:t>
            </w:r>
          </w:p>
        </w:tc>
        <w:tc>
          <w:tcPr>
            <w:tcW w:w="73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30</w:t>
            </w:r>
          </w:p>
        </w:tc>
        <w:tc>
          <w:tcPr>
            <w:tcW w:w="1389"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8.30-9.00</w:t>
            </w:r>
          </w:p>
        </w:tc>
        <w:tc>
          <w:tcPr>
            <w:tcW w:w="601"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30</w:t>
            </w:r>
          </w:p>
        </w:tc>
        <w:tc>
          <w:tcPr>
            <w:tcW w:w="1276"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8.30-9.00</w:t>
            </w:r>
          </w:p>
        </w:tc>
        <w:tc>
          <w:tcPr>
            <w:tcW w:w="601"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30</w:t>
            </w:r>
          </w:p>
        </w:tc>
      </w:tr>
      <w:tr w:rsidR="004734CA" w:rsidRPr="00CB3DF3" w:rsidTr="0091370B">
        <w:tc>
          <w:tcPr>
            <w:tcW w:w="3369" w:type="dxa"/>
          </w:tcPr>
          <w:p w:rsidR="004734CA" w:rsidRPr="0065676E" w:rsidRDefault="004734CA" w:rsidP="0091370B">
            <w:pPr>
              <w:spacing w:after="0" w:line="240" w:lineRule="auto"/>
              <w:rPr>
                <w:rFonts w:ascii="Times New Roman" w:hAnsi="Times New Roman"/>
                <w:b/>
                <w:bCs/>
                <w:sz w:val="20"/>
                <w:szCs w:val="20"/>
              </w:rPr>
            </w:pPr>
            <w:r w:rsidRPr="0065676E">
              <w:rPr>
                <w:rFonts w:ascii="Times New Roman" w:hAnsi="Times New Roman"/>
                <w:b/>
                <w:bCs/>
                <w:sz w:val="20"/>
                <w:szCs w:val="20"/>
              </w:rPr>
              <w:t>Утренняя гимнастика</w:t>
            </w:r>
          </w:p>
        </w:tc>
        <w:tc>
          <w:tcPr>
            <w:tcW w:w="141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9.00-9.10</w:t>
            </w:r>
          </w:p>
        </w:tc>
        <w:tc>
          <w:tcPr>
            <w:tcW w:w="660"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10</w:t>
            </w:r>
          </w:p>
        </w:tc>
        <w:tc>
          <w:tcPr>
            <w:tcW w:w="1325"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9.00-9.10</w:t>
            </w:r>
          </w:p>
        </w:tc>
        <w:tc>
          <w:tcPr>
            <w:tcW w:w="73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10</w:t>
            </w:r>
          </w:p>
        </w:tc>
        <w:tc>
          <w:tcPr>
            <w:tcW w:w="1389"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9.00-9.10</w:t>
            </w:r>
          </w:p>
        </w:tc>
        <w:tc>
          <w:tcPr>
            <w:tcW w:w="601"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10</w:t>
            </w:r>
          </w:p>
        </w:tc>
        <w:tc>
          <w:tcPr>
            <w:tcW w:w="1276"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9.00-9.10</w:t>
            </w:r>
          </w:p>
        </w:tc>
        <w:tc>
          <w:tcPr>
            <w:tcW w:w="601"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10</w:t>
            </w:r>
          </w:p>
        </w:tc>
      </w:tr>
      <w:tr w:rsidR="004734CA" w:rsidRPr="00CB3DF3" w:rsidTr="0091370B">
        <w:tc>
          <w:tcPr>
            <w:tcW w:w="3369" w:type="dxa"/>
          </w:tcPr>
          <w:p w:rsidR="004734CA" w:rsidRPr="0065676E" w:rsidRDefault="004734CA" w:rsidP="0091370B">
            <w:pPr>
              <w:spacing w:after="0" w:line="240" w:lineRule="auto"/>
              <w:rPr>
                <w:rFonts w:ascii="Times New Roman" w:hAnsi="Times New Roman"/>
                <w:b/>
                <w:bCs/>
                <w:sz w:val="20"/>
                <w:szCs w:val="20"/>
              </w:rPr>
            </w:pPr>
            <w:r w:rsidRPr="0065676E">
              <w:rPr>
                <w:rFonts w:ascii="Times New Roman" w:hAnsi="Times New Roman"/>
                <w:b/>
                <w:bCs/>
                <w:sz w:val="20"/>
                <w:szCs w:val="20"/>
              </w:rPr>
              <w:lastRenderedPageBreak/>
              <w:t>Подготовка к завтраку. Гигиенические процедуры. Самостоятельная  деятельность.</w:t>
            </w:r>
            <w:r>
              <w:rPr>
                <w:rFonts w:ascii="Times New Roman" w:hAnsi="Times New Roman"/>
                <w:b/>
                <w:bCs/>
                <w:sz w:val="20"/>
                <w:szCs w:val="20"/>
              </w:rPr>
              <w:t xml:space="preserve"> Деятельность в центрах развития.</w:t>
            </w:r>
          </w:p>
        </w:tc>
        <w:tc>
          <w:tcPr>
            <w:tcW w:w="141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9.10-9.20</w:t>
            </w:r>
          </w:p>
        </w:tc>
        <w:tc>
          <w:tcPr>
            <w:tcW w:w="660"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10</w:t>
            </w:r>
          </w:p>
        </w:tc>
        <w:tc>
          <w:tcPr>
            <w:tcW w:w="1325"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9.10-9.20</w:t>
            </w:r>
          </w:p>
        </w:tc>
        <w:tc>
          <w:tcPr>
            <w:tcW w:w="73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10</w:t>
            </w:r>
          </w:p>
        </w:tc>
        <w:tc>
          <w:tcPr>
            <w:tcW w:w="1389" w:type="dxa"/>
          </w:tcPr>
          <w:p w:rsidR="004734CA" w:rsidRPr="0065676E" w:rsidRDefault="004734CA" w:rsidP="0091370B">
            <w:pPr>
              <w:spacing w:after="0" w:line="240" w:lineRule="auto"/>
              <w:rPr>
                <w:rFonts w:ascii="Times New Roman" w:hAnsi="Times New Roman"/>
                <w:sz w:val="20"/>
                <w:szCs w:val="20"/>
                <w:lang w:val="en-US"/>
              </w:rPr>
            </w:pPr>
            <w:r w:rsidRPr="0065676E">
              <w:rPr>
                <w:rFonts w:ascii="Times New Roman" w:hAnsi="Times New Roman"/>
                <w:sz w:val="20"/>
                <w:szCs w:val="20"/>
                <w:lang w:val="en-US"/>
              </w:rPr>
              <w:t>9.</w:t>
            </w:r>
            <w:r w:rsidRPr="0065676E">
              <w:rPr>
                <w:rFonts w:ascii="Times New Roman" w:hAnsi="Times New Roman"/>
                <w:sz w:val="20"/>
                <w:szCs w:val="20"/>
              </w:rPr>
              <w:t>1</w:t>
            </w:r>
            <w:r w:rsidRPr="0065676E">
              <w:rPr>
                <w:rFonts w:ascii="Times New Roman" w:hAnsi="Times New Roman"/>
                <w:sz w:val="20"/>
                <w:szCs w:val="20"/>
                <w:lang w:val="en-US"/>
              </w:rPr>
              <w:t>0-9.</w:t>
            </w:r>
            <w:r w:rsidRPr="0065676E">
              <w:rPr>
                <w:rFonts w:ascii="Times New Roman" w:hAnsi="Times New Roman"/>
                <w:sz w:val="20"/>
                <w:szCs w:val="20"/>
              </w:rPr>
              <w:t>2</w:t>
            </w:r>
            <w:r w:rsidRPr="0065676E">
              <w:rPr>
                <w:rFonts w:ascii="Times New Roman" w:hAnsi="Times New Roman"/>
                <w:sz w:val="20"/>
                <w:szCs w:val="20"/>
                <w:lang w:val="en-US"/>
              </w:rPr>
              <w:t>0</w:t>
            </w:r>
          </w:p>
        </w:tc>
        <w:tc>
          <w:tcPr>
            <w:tcW w:w="601" w:type="dxa"/>
          </w:tcPr>
          <w:p w:rsidR="004734CA" w:rsidRPr="0065676E" w:rsidRDefault="004734CA" w:rsidP="0091370B">
            <w:pPr>
              <w:spacing w:after="0" w:line="240" w:lineRule="auto"/>
              <w:rPr>
                <w:rFonts w:ascii="Times New Roman" w:hAnsi="Times New Roman"/>
                <w:sz w:val="20"/>
                <w:szCs w:val="20"/>
                <w:lang w:val="en-US"/>
              </w:rPr>
            </w:pPr>
            <w:r w:rsidRPr="0065676E">
              <w:rPr>
                <w:rFonts w:ascii="Times New Roman" w:hAnsi="Times New Roman"/>
                <w:sz w:val="20"/>
                <w:szCs w:val="20"/>
                <w:lang w:val="en-US"/>
              </w:rPr>
              <w:t>10</w:t>
            </w:r>
          </w:p>
        </w:tc>
        <w:tc>
          <w:tcPr>
            <w:tcW w:w="1276" w:type="dxa"/>
          </w:tcPr>
          <w:p w:rsidR="004734CA" w:rsidRPr="0065676E" w:rsidRDefault="004734CA" w:rsidP="0091370B">
            <w:pPr>
              <w:spacing w:after="0" w:line="240" w:lineRule="auto"/>
              <w:rPr>
                <w:rFonts w:ascii="Times New Roman" w:hAnsi="Times New Roman"/>
                <w:sz w:val="20"/>
                <w:szCs w:val="20"/>
                <w:lang w:val="en-US"/>
              </w:rPr>
            </w:pPr>
            <w:r w:rsidRPr="0065676E">
              <w:rPr>
                <w:rFonts w:ascii="Times New Roman" w:hAnsi="Times New Roman"/>
                <w:sz w:val="20"/>
                <w:szCs w:val="20"/>
                <w:lang w:val="en-US"/>
              </w:rPr>
              <w:t>9.10-9.20</w:t>
            </w:r>
          </w:p>
        </w:tc>
        <w:tc>
          <w:tcPr>
            <w:tcW w:w="601" w:type="dxa"/>
          </w:tcPr>
          <w:p w:rsidR="004734CA" w:rsidRPr="0065676E" w:rsidRDefault="004734CA" w:rsidP="0091370B">
            <w:pPr>
              <w:spacing w:after="0" w:line="240" w:lineRule="auto"/>
              <w:rPr>
                <w:rFonts w:ascii="Times New Roman" w:hAnsi="Times New Roman"/>
                <w:sz w:val="20"/>
                <w:szCs w:val="20"/>
                <w:lang w:val="en-US"/>
              </w:rPr>
            </w:pPr>
            <w:r w:rsidRPr="0065676E">
              <w:rPr>
                <w:rFonts w:ascii="Times New Roman" w:hAnsi="Times New Roman"/>
                <w:sz w:val="20"/>
                <w:szCs w:val="20"/>
                <w:lang w:val="en-US"/>
              </w:rPr>
              <w:t>10</w:t>
            </w:r>
          </w:p>
        </w:tc>
      </w:tr>
      <w:tr w:rsidR="004734CA" w:rsidRPr="00CB3DF3" w:rsidTr="0091370B">
        <w:tc>
          <w:tcPr>
            <w:tcW w:w="3369" w:type="dxa"/>
          </w:tcPr>
          <w:p w:rsidR="004734CA" w:rsidRPr="0065676E" w:rsidRDefault="004734CA" w:rsidP="0091370B">
            <w:pPr>
              <w:spacing w:after="0" w:line="240" w:lineRule="auto"/>
              <w:rPr>
                <w:rFonts w:ascii="Times New Roman" w:hAnsi="Times New Roman"/>
                <w:b/>
                <w:bCs/>
                <w:sz w:val="20"/>
                <w:szCs w:val="20"/>
              </w:rPr>
            </w:pPr>
            <w:r w:rsidRPr="0065676E">
              <w:rPr>
                <w:rFonts w:ascii="Times New Roman" w:hAnsi="Times New Roman"/>
                <w:b/>
                <w:bCs/>
                <w:sz w:val="20"/>
                <w:szCs w:val="20"/>
              </w:rPr>
              <w:t>Завтрак</w:t>
            </w:r>
          </w:p>
        </w:tc>
        <w:tc>
          <w:tcPr>
            <w:tcW w:w="141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9.20-9.30</w:t>
            </w:r>
          </w:p>
        </w:tc>
        <w:tc>
          <w:tcPr>
            <w:tcW w:w="660"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10</w:t>
            </w:r>
          </w:p>
        </w:tc>
        <w:tc>
          <w:tcPr>
            <w:tcW w:w="1325"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9.20-9.30</w:t>
            </w:r>
          </w:p>
        </w:tc>
        <w:tc>
          <w:tcPr>
            <w:tcW w:w="73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10</w:t>
            </w:r>
          </w:p>
        </w:tc>
        <w:tc>
          <w:tcPr>
            <w:tcW w:w="1389" w:type="dxa"/>
          </w:tcPr>
          <w:p w:rsidR="004734CA" w:rsidRPr="0065676E" w:rsidRDefault="004734CA" w:rsidP="0091370B">
            <w:pPr>
              <w:spacing w:after="0" w:line="240" w:lineRule="auto"/>
              <w:rPr>
                <w:rFonts w:ascii="Times New Roman" w:hAnsi="Times New Roman"/>
                <w:sz w:val="20"/>
                <w:szCs w:val="20"/>
                <w:lang w:val="en-US"/>
              </w:rPr>
            </w:pPr>
            <w:r w:rsidRPr="0065676E">
              <w:rPr>
                <w:rFonts w:ascii="Times New Roman" w:hAnsi="Times New Roman"/>
                <w:sz w:val="20"/>
                <w:szCs w:val="20"/>
                <w:lang w:val="en-US"/>
              </w:rPr>
              <w:t>9.</w:t>
            </w:r>
            <w:r w:rsidRPr="0065676E">
              <w:rPr>
                <w:rFonts w:ascii="Times New Roman" w:hAnsi="Times New Roman"/>
                <w:sz w:val="20"/>
                <w:szCs w:val="20"/>
              </w:rPr>
              <w:t>2</w:t>
            </w:r>
            <w:r w:rsidRPr="0065676E">
              <w:rPr>
                <w:rFonts w:ascii="Times New Roman" w:hAnsi="Times New Roman"/>
                <w:sz w:val="20"/>
                <w:szCs w:val="20"/>
                <w:lang w:val="en-US"/>
              </w:rPr>
              <w:t>0-9.</w:t>
            </w:r>
            <w:r w:rsidRPr="0065676E">
              <w:rPr>
                <w:rFonts w:ascii="Times New Roman" w:hAnsi="Times New Roman"/>
                <w:sz w:val="20"/>
                <w:szCs w:val="20"/>
              </w:rPr>
              <w:t>3</w:t>
            </w:r>
            <w:r w:rsidRPr="0065676E">
              <w:rPr>
                <w:rFonts w:ascii="Times New Roman" w:hAnsi="Times New Roman"/>
                <w:sz w:val="20"/>
                <w:szCs w:val="20"/>
                <w:lang w:val="en-US"/>
              </w:rPr>
              <w:t>0</w:t>
            </w:r>
          </w:p>
        </w:tc>
        <w:tc>
          <w:tcPr>
            <w:tcW w:w="601" w:type="dxa"/>
          </w:tcPr>
          <w:p w:rsidR="004734CA" w:rsidRPr="0065676E" w:rsidRDefault="004734CA" w:rsidP="0091370B">
            <w:pPr>
              <w:spacing w:after="0" w:line="240" w:lineRule="auto"/>
              <w:rPr>
                <w:rFonts w:ascii="Times New Roman" w:hAnsi="Times New Roman"/>
                <w:sz w:val="20"/>
                <w:szCs w:val="20"/>
                <w:lang w:val="en-US"/>
              </w:rPr>
            </w:pPr>
            <w:r w:rsidRPr="0065676E">
              <w:rPr>
                <w:rFonts w:ascii="Times New Roman" w:hAnsi="Times New Roman"/>
                <w:sz w:val="20"/>
                <w:szCs w:val="20"/>
                <w:lang w:val="en-US"/>
              </w:rPr>
              <w:t>10</w:t>
            </w:r>
          </w:p>
        </w:tc>
        <w:tc>
          <w:tcPr>
            <w:tcW w:w="1276" w:type="dxa"/>
          </w:tcPr>
          <w:p w:rsidR="004734CA" w:rsidRPr="0065676E" w:rsidRDefault="004734CA" w:rsidP="0091370B">
            <w:pPr>
              <w:spacing w:after="0" w:line="240" w:lineRule="auto"/>
              <w:rPr>
                <w:rFonts w:ascii="Times New Roman" w:hAnsi="Times New Roman"/>
                <w:sz w:val="20"/>
                <w:szCs w:val="20"/>
                <w:lang w:val="en-US"/>
              </w:rPr>
            </w:pPr>
            <w:r w:rsidRPr="0065676E">
              <w:rPr>
                <w:rFonts w:ascii="Times New Roman" w:hAnsi="Times New Roman"/>
                <w:sz w:val="20"/>
                <w:szCs w:val="20"/>
                <w:lang w:val="en-US"/>
              </w:rPr>
              <w:t>9.20-9.30</w:t>
            </w:r>
          </w:p>
        </w:tc>
        <w:tc>
          <w:tcPr>
            <w:tcW w:w="601" w:type="dxa"/>
          </w:tcPr>
          <w:p w:rsidR="004734CA" w:rsidRPr="0065676E" w:rsidRDefault="004734CA" w:rsidP="0091370B">
            <w:pPr>
              <w:spacing w:after="0" w:line="240" w:lineRule="auto"/>
              <w:rPr>
                <w:rFonts w:ascii="Times New Roman" w:hAnsi="Times New Roman"/>
                <w:sz w:val="20"/>
                <w:szCs w:val="20"/>
                <w:lang w:val="en-US"/>
              </w:rPr>
            </w:pPr>
            <w:r w:rsidRPr="0065676E">
              <w:rPr>
                <w:rFonts w:ascii="Times New Roman" w:hAnsi="Times New Roman"/>
                <w:sz w:val="20"/>
                <w:szCs w:val="20"/>
                <w:lang w:val="en-US"/>
              </w:rPr>
              <w:t>10</w:t>
            </w:r>
          </w:p>
        </w:tc>
      </w:tr>
      <w:tr w:rsidR="004734CA" w:rsidRPr="00CB3DF3" w:rsidTr="0091370B">
        <w:tc>
          <w:tcPr>
            <w:tcW w:w="3369" w:type="dxa"/>
          </w:tcPr>
          <w:p w:rsidR="004734CA" w:rsidRPr="0065676E" w:rsidRDefault="004734CA" w:rsidP="0091370B">
            <w:pPr>
              <w:spacing w:after="0" w:line="240" w:lineRule="auto"/>
              <w:rPr>
                <w:rFonts w:ascii="Times New Roman" w:hAnsi="Times New Roman"/>
                <w:b/>
                <w:bCs/>
                <w:sz w:val="20"/>
                <w:szCs w:val="20"/>
              </w:rPr>
            </w:pPr>
            <w:r w:rsidRPr="0065676E">
              <w:rPr>
                <w:rFonts w:ascii="Times New Roman" w:hAnsi="Times New Roman"/>
                <w:b/>
                <w:bCs/>
                <w:sz w:val="20"/>
                <w:szCs w:val="20"/>
              </w:rPr>
              <w:t xml:space="preserve">  Самостоятельная игровая деятельность</w:t>
            </w:r>
          </w:p>
        </w:tc>
        <w:tc>
          <w:tcPr>
            <w:tcW w:w="141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9.30-10.00</w:t>
            </w:r>
          </w:p>
        </w:tc>
        <w:tc>
          <w:tcPr>
            <w:tcW w:w="660"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30</w:t>
            </w:r>
          </w:p>
        </w:tc>
        <w:tc>
          <w:tcPr>
            <w:tcW w:w="1325"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9.30-10.00</w:t>
            </w:r>
          </w:p>
        </w:tc>
        <w:tc>
          <w:tcPr>
            <w:tcW w:w="73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30</w:t>
            </w:r>
          </w:p>
        </w:tc>
        <w:tc>
          <w:tcPr>
            <w:tcW w:w="1389"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9.30-</w:t>
            </w:r>
            <w:r w:rsidRPr="0065676E">
              <w:rPr>
                <w:rFonts w:ascii="Times New Roman" w:hAnsi="Times New Roman"/>
                <w:sz w:val="20"/>
                <w:szCs w:val="20"/>
                <w:lang w:val="en-US"/>
              </w:rPr>
              <w:t>10</w:t>
            </w:r>
            <w:r w:rsidRPr="0065676E">
              <w:rPr>
                <w:rFonts w:ascii="Times New Roman" w:hAnsi="Times New Roman"/>
                <w:sz w:val="20"/>
                <w:szCs w:val="20"/>
              </w:rPr>
              <w:t>.</w:t>
            </w:r>
            <w:r w:rsidRPr="0065676E">
              <w:rPr>
                <w:rFonts w:ascii="Times New Roman" w:hAnsi="Times New Roman"/>
                <w:sz w:val="20"/>
                <w:szCs w:val="20"/>
                <w:lang w:val="en-US"/>
              </w:rPr>
              <w:t>0</w:t>
            </w:r>
            <w:r w:rsidRPr="0065676E">
              <w:rPr>
                <w:rFonts w:ascii="Times New Roman" w:hAnsi="Times New Roman"/>
                <w:sz w:val="20"/>
                <w:szCs w:val="20"/>
              </w:rPr>
              <w:t>0</w:t>
            </w:r>
          </w:p>
        </w:tc>
        <w:tc>
          <w:tcPr>
            <w:tcW w:w="601"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lang w:val="en-US"/>
              </w:rPr>
              <w:t>30</w:t>
            </w:r>
          </w:p>
        </w:tc>
        <w:tc>
          <w:tcPr>
            <w:tcW w:w="1276"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9.30-</w:t>
            </w:r>
            <w:r w:rsidRPr="0065676E">
              <w:rPr>
                <w:rFonts w:ascii="Times New Roman" w:hAnsi="Times New Roman"/>
                <w:sz w:val="20"/>
                <w:szCs w:val="20"/>
                <w:lang w:val="en-US"/>
              </w:rPr>
              <w:t>10</w:t>
            </w:r>
            <w:r w:rsidRPr="0065676E">
              <w:rPr>
                <w:rFonts w:ascii="Times New Roman" w:hAnsi="Times New Roman"/>
                <w:sz w:val="20"/>
                <w:szCs w:val="20"/>
              </w:rPr>
              <w:t>.</w:t>
            </w:r>
            <w:r w:rsidRPr="0065676E">
              <w:rPr>
                <w:rFonts w:ascii="Times New Roman" w:hAnsi="Times New Roman"/>
                <w:sz w:val="20"/>
                <w:szCs w:val="20"/>
                <w:lang w:val="en-US"/>
              </w:rPr>
              <w:t>0</w:t>
            </w:r>
            <w:r w:rsidRPr="0065676E">
              <w:rPr>
                <w:rFonts w:ascii="Times New Roman" w:hAnsi="Times New Roman"/>
                <w:sz w:val="20"/>
                <w:szCs w:val="20"/>
              </w:rPr>
              <w:t>0</w:t>
            </w:r>
          </w:p>
        </w:tc>
        <w:tc>
          <w:tcPr>
            <w:tcW w:w="601"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lang w:val="en-US"/>
              </w:rPr>
              <w:t>30</w:t>
            </w:r>
          </w:p>
        </w:tc>
      </w:tr>
      <w:tr w:rsidR="004734CA" w:rsidRPr="00CB3DF3" w:rsidTr="0091370B">
        <w:tc>
          <w:tcPr>
            <w:tcW w:w="3369" w:type="dxa"/>
          </w:tcPr>
          <w:p w:rsidR="004734CA" w:rsidRPr="0065676E" w:rsidRDefault="004734CA" w:rsidP="0091370B">
            <w:pPr>
              <w:spacing w:after="0" w:line="240" w:lineRule="auto"/>
              <w:rPr>
                <w:rFonts w:ascii="Times New Roman" w:hAnsi="Times New Roman"/>
                <w:b/>
                <w:bCs/>
                <w:sz w:val="20"/>
                <w:szCs w:val="20"/>
              </w:rPr>
            </w:pPr>
            <w:r w:rsidRPr="0065676E">
              <w:rPr>
                <w:rFonts w:ascii="Times New Roman" w:hAnsi="Times New Roman"/>
                <w:b/>
                <w:bCs/>
                <w:sz w:val="20"/>
                <w:szCs w:val="20"/>
              </w:rPr>
              <w:t>Игровые занятия</w:t>
            </w:r>
          </w:p>
        </w:tc>
        <w:tc>
          <w:tcPr>
            <w:tcW w:w="141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10.00-10.15</w:t>
            </w:r>
          </w:p>
        </w:tc>
        <w:tc>
          <w:tcPr>
            <w:tcW w:w="660"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15</w:t>
            </w:r>
          </w:p>
        </w:tc>
        <w:tc>
          <w:tcPr>
            <w:tcW w:w="1325"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10.00-10.20</w:t>
            </w:r>
          </w:p>
        </w:tc>
        <w:tc>
          <w:tcPr>
            <w:tcW w:w="73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20</w:t>
            </w:r>
          </w:p>
        </w:tc>
        <w:tc>
          <w:tcPr>
            <w:tcW w:w="1389"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lang w:val="en-US"/>
              </w:rPr>
              <w:t>10</w:t>
            </w:r>
            <w:r w:rsidRPr="0065676E">
              <w:rPr>
                <w:rFonts w:ascii="Times New Roman" w:hAnsi="Times New Roman"/>
                <w:sz w:val="20"/>
                <w:szCs w:val="20"/>
              </w:rPr>
              <w:t>.</w:t>
            </w:r>
            <w:r w:rsidRPr="0065676E">
              <w:rPr>
                <w:rFonts w:ascii="Times New Roman" w:hAnsi="Times New Roman"/>
                <w:sz w:val="20"/>
                <w:szCs w:val="20"/>
                <w:lang w:val="en-US"/>
              </w:rPr>
              <w:t>0</w:t>
            </w:r>
            <w:r w:rsidRPr="0065676E">
              <w:rPr>
                <w:rFonts w:ascii="Times New Roman" w:hAnsi="Times New Roman"/>
                <w:sz w:val="20"/>
                <w:szCs w:val="20"/>
              </w:rPr>
              <w:t>0-10.25</w:t>
            </w:r>
          </w:p>
        </w:tc>
        <w:tc>
          <w:tcPr>
            <w:tcW w:w="601"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lang w:val="en-US"/>
              </w:rPr>
              <w:t>2</w:t>
            </w:r>
            <w:r w:rsidRPr="0065676E">
              <w:rPr>
                <w:rFonts w:ascii="Times New Roman" w:hAnsi="Times New Roman"/>
                <w:sz w:val="20"/>
                <w:szCs w:val="20"/>
              </w:rPr>
              <w:t>5</w:t>
            </w:r>
          </w:p>
        </w:tc>
        <w:tc>
          <w:tcPr>
            <w:tcW w:w="1276"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lang w:val="en-US"/>
              </w:rPr>
              <w:t>10</w:t>
            </w:r>
            <w:r w:rsidRPr="0065676E">
              <w:rPr>
                <w:rFonts w:ascii="Times New Roman" w:hAnsi="Times New Roman"/>
                <w:sz w:val="20"/>
                <w:szCs w:val="20"/>
              </w:rPr>
              <w:t>.</w:t>
            </w:r>
            <w:r w:rsidRPr="0065676E">
              <w:rPr>
                <w:rFonts w:ascii="Times New Roman" w:hAnsi="Times New Roman"/>
                <w:sz w:val="20"/>
                <w:szCs w:val="20"/>
                <w:lang w:val="en-US"/>
              </w:rPr>
              <w:t>0</w:t>
            </w:r>
            <w:r w:rsidRPr="0065676E">
              <w:rPr>
                <w:rFonts w:ascii="Times New Roman" w:hAnsi="Times New Roman"/>
                <w:sz w:val="20"/>
                <w:szCs w:val="20"/>
              </w:rPr>
              <w:t>0-10.</w:t>
            </w:r>
            <w:r w:rsidRPr="0065676E">
              <w:rPr>
                <w:rFonts w:ascii="Times New Roman" w:hAnsi="Times New Roman"/>
                <w:sz w:val="20"/>
                <w:szCs w:val="20"/>
                <w:lang w:val="en-US"/>
              </w:rPr>
              <w:t>3</w:t>
            </w:r>
            <w:r w:rsidRPr="0065676E">
              <w:rPr>
                <w:rFonts w:ascii="Times New Roman" w:hAnsi="Times New Roman"/>
                <w:sz w:val="20"/>
                <w:szCs w:val="20"/>
              </w:rPr>
              <w:t>0</w:t>
            </w:r>
          </w:p>
        </w:tc>
        <w:tc>
          <w:tcPr>
            <w:tcW w:w="601"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lang w:val="en-US"/>
              </w:rPr>
              <w:t>3</w:t>
            </w:r>
            <w:r w:rsidRPr="0065676E">
              <w:rPr>
                <w:rFonts w:ascii="Times New Roman" w:hAnsi="Times New Roman"/>
                <w:sz w:val="20"/>
                <w:szCs w:val="20"/>
              </w:rPr>
              <w:t>0</w:t>
            </w:r>
          </w:p>
        </w:tc>
      </w:tr>
      <w:tr w:rsidR="004734CA" w:rsidRPr="00CB3DF3" w:rsidTr="0091370B">
        <w:tc>
          <w:tcPr>
            <w:tcW w:w="3369" w:type="dxa"/>
          </w:tcPr>
          <w:p w:rsidR="004734CA" w:rsidRPr="0065676E" w:rsidRDefault="004734CA" w:rsidP="0091370B">
            <w:pPr>
              <w:spacing w:after="0" w:line="240" w:lineRule="auto"/>
              <w:rPr>
                <w:rFonts w:ascii="Times New Roman" w:hAnsi="Times New Roman"/>
                <w:b/>
                <w:bCs/>
                <w:sz w:val="20"/>
                <w:szCs w:val="20"/>
              </w:rPr>
            </w:pPr>
            <w:r w:rsidRPr="0065676E">
              <w:rPr>
                <w:rFonts w:ascii="Times New Roman" w:hAnsi="Times New Roman"/>
                <w:b/>
                <w:bCs/>
                <w:sz w:val="20"/>
                <w:szCs w:val="20"/>
              </w:rPr>
              <w:t>Подготовка к завтраку. Гигиенические процедуры. Самостоятельная  деятельность.</w:t>
            </w:r>
          </w:p>
        </w:tc>
        <w:tc>
          <w:tcPr>
            <w:tcW w:w="141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10.15-10.30</w:t>
            </w:r>
          </w:p>
        </w:tc>
        <w:tc>
          <w:tcPr>
            <w:tcW w:w="660"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15</w:t>
            </w:r>
          </w:p>
        </w:tc>
        <w:tc>
          <w:tcPr>
            <w:tcW w:w="1325"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10.20-10.35</w:t>
            </w:r>
          </w:p>
        </w:tc>
        <w:tc>
          <w:tcPr>
            <w:tcW w:w="73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15</w:t>
            </w:r>
          </w:p>
        </w:tc>
        <w:tc>
          <w:tcPr>
            <w:tcW w:w="1389"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10.25-10.40</w:t>
            </w:r>
          </w:p>
        </w:tc>
        <w:tc>
          <w:tcPr>
            <w:tcW w:w="601"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15</w:t>
            </w:r>
          </w:p>
        </w:tc>
        <w:tc>
          <w:tcPr>
            <w:tcW w:w="1276" w:type="dxa"/>
          </w:tcPr>
          <w:p w:rsidR="004734CA" w:rsidRPr="0065676E" w:rsidRDefault="004734CA" w:rsidP="0091370B">
            <w:pPr>
              <w:spacing w:after="0" w:line="240" w:lineRule="auto"/>
              <w:rPr>
                <w:rFonts w:ascii="Times New Roman" w:hAnsi="Times New Roman"/>
                <w:sz w:val="20"/>
                <w:szCs w:val="20"/>
                <w:lang w:val="en-US"/>
              </w:rPr>
            </w:pPr>
            <w:r w:rsidRPr="0065676E">
              <w:rPr>
                <w:rFonts w:ascii="Times New Roman" w:hAnsi="Times New Roman"/>
                <w:sz w:val="20"/>
                <w:szCs w:val="20"/>
              </w:rPr>
              <w:t>10.</w:t>
            </w:r>
            <w:r w:rsidRPr="0065676E">
              <w:rPr>
                <w:rFonts w:ascii="Times New Roman" w:hAnsi="Times New Roman"/>
                <w:sz w:val="20"/>
                <w:szCs w:val="20"/>
                <w:lang w:val="en-US"/>
              </w:rPr>
              <w:t>3</w:t>
            </w:r>
            <w:r w:rsidRPr="0065676E">
              <w:rPr>
                <w:rFonts w:ascii="Times New Roman" w:hAnsi="Times New Roman"/>
                <w:sz w:val="20"/>
                <w:szCs w:val="20"/>
              </w:rPr>
              <w:t>0-10.4</w:t>
            </w:r>
            <w:r w:rsidRPr="0065676E">
              <w:rPr>
                <w:rFonts w:ascii="Times New Roman" w:hAnsi="Times New Roman"/>
                <w:sz w:val="20"/>
                <w:szCs w:val="20"/>
                <w:lang w:val="en-US"/>
              </w:rPr>
              <w:t>0</w:t>
            </w:r>
          </w:p>
        </w:tc>
        <w:tc>
          <w:tcPr>
            <w:tcW w:w="601" w:type="dxa"/>
          </w:tcPr>
          <w:p w:rsidR="004734CA" w:rsidRPr="0065676E" w:rsidRDefault="004734CA" w:rsidP="0091370B">
            <w:pPr>
              <w:spacing w:after="0" w:line="240" w:lineRule="auto"/>
              <w:rPr>
                <w:rFonts w:ascii="Times New Roman" w:hAnsi="Times New Roman"/>
                <w:sz w:val="20"/>
                <w:szCs w:val="20"/>
                <w:lang w:val="en-US"/>
              </w:rPr>
            </w:pPr>
            <w:r w:rsidRPr="0065676E">
              <w:rPr>
                <w:rFonts w:ascii="Times New Roman" w:hAnsi="Times New Roman"/>
                <w:sz w:val="20"/>
                <w:szCs w:val="20"/>
                <w:lang w:val="en-US"/>
              </w:rPr>
              <w:t>10</w:t>
            </w:r>
          </w:p>
        </w:tc>
      </w:tr>
      <w:tr w:rsidR="004734CA" w:rsidRPr="00CB3DF3" w:rsidTr="0091370B">
        <w:tc>
          <w:tcPr>
            <w:tcW w:w="3369" w:type="dxa"/>
          </w:tcPr>
          <w:p w:rsidR="004734CA" w:rsidRPr="0065676E" w:rsidRDefault="004734CA" w:rsidP="0091370B">
            <w:pPr>
              <w:spacing w:after="0" w:line="240" w:lineRule="auto"/>
              <w:rPr>
                <w:rFonts w:ascii="Times New Roman" w:hAnsi="Times New Roman"/>
                <w:b/>
                <w:bCs/>
                <w:sz w:val="20"/>
                <w:szCs w:val="20"/>
              </w:rPr>
            </w:pPr>
            <w:r w:rsidRPr="0065676E">
              <w:rPr>
                <w:rFonts w:ascii="Times New Roman" w:hAnsi="Times New Roman"/>
                <w:b/>
                <w:bCs/>
                <w:sz w:val="20"/>
                <w:szCs w:val="20"/>
              </w:rPr>
              <w:t>Второй завтрак</w:t>
            </w:r>
          </w:p>
        </w:tc>
        <w:tc>
          <w:tcPr>
            <w:tcW w:w="141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10.30-10.40</w:t>
            </w:r>
          </w:p>
        </w:tc>
        <w:tc>
          <w:tcPr>
            <w:tcW w:w="660"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10</w:t>
            </w:r>
          </w:p>
        </w:tc>
        <w:tc>
          <w:tcPr>
            <w:tcW w:w="1325"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10.35-10.45</w:t>
            </w:r>
          </w:p>
        </w:tc>
        <w:tc>
          <w:tcPr>
            <w:tcW w:w="73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10</w:t>
            </w:r>
          </w:p>
        </w:tc>
        <w:tc>
          <w:tcPr>
            <w:tcW w:w="1389"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10.40-10.50</w:t>
            </w:r>
          </w:p>
        </w:tc>
        <w:tc>
          <w:tcPr>
            <w:tcW w:w="601"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10</w:t>
            </w:r>
          </w:p>
        </w:tc>
        <w:tc>
          <w:tcPr>
            <w:tcW w:w="1276"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10.4</w:t>
            </w:r>
            <w:r w:rsidRPr="0065676E">
              <w:rPr>
                <w:rFonts w:ascii="Times New Roman" w:hAnsi="Times New Roman"/>
                <w:sz w:val="20"/>
                <w:szCs w:val="20"/>
                <w:lang w:val="en-US"/>
              </w:rPr>
              <w:t>0</w:t>
            </w:r>
            <w:r w:rsidRPr="0065676E">
              <w:rPr>
                <w:rFonts w:ascii="Times New Roman" w:hAnsi="Times New Roman"/>
                <w:sz w:val="20"/>
                <w:szCs w:val="20"/>
              </w:rPr>
              <w:t>-10.50</w:t>
            </w:r>
          </w:p>
        </w:tc>
        <w:tc>
          <w:tcPr>
            <w:tcW w:w="601" w:type="dxa"/>
          </w:tcPr>
          <w:p w:rsidR="004734CA" w:rsidRPr="0065676E" w:rsidRDefault="004734CA" w:rsidP="0091370B">
            <w:pPr>
              <w:spacing w:after="0" w:line="240" w:lineRule="auto"/>
              <w:rPr>
                <w:rFonts w:ascii="Times New Roman" w:hAnsi="Times New Roman"/>
                <w:sz w:val="20"/>
                <w:szCs w:val="20"/>
                <w:lang w:val="en-US"/>
              </w:rPr>
            </w:pPr>
            <w:r w:rsidRPr="0065676E">
              <w:rPr>
                <w:rFonts w:ascii="Times New Roman" w:hAnsi="Times New Roman"/>
                <w:sz w:val="20"/>
                <w:szCs w:val="20"/>
                <w:lang w:val="en-US"/>
              </w:rPr>
              <w:t>10</w:t>
            </w:r>
          </w:p>
        </w:tc>
      </w:tr>
      <w:tr w:rsidR="004734CA" w:rsidRPr="00CB3DF3" w:rsidTr="0091370B">
        <w:tc>
          <w:tcPr>
            <w:tcW w:w="3369" w:type="dxa"/>
          </w:tcPr>
          <w:p w:rsidR="004734CA" w:rsidRPr="0065676E" w:rsidRDefault="004734CA" w:rsidP="0091370B">
            <w:pPr>
              <w:spacing w:after="0" w:line="240" w:lineRule="auto"/>
              <w:rPr>
                <w:rFonts w:ascii="Times New Roman" w:hAnsi="Times New Roman"/>
                <w:b/>
                <w:bCs/>
                <w:sz w:val="20"/>
                <w:szCs w:val="20"/>
              </w:rPr>
            </w:pPr>
            <w:r w:rsidRPr="0065676E">
              <w:rPr>
                <w:rFonts w:ascii="Times New Roman" w:hAnsi="Times New Roman"/>
                <w:b/>
                <w:bCs/>
                <w:sz w:val="20"/>
                <w:szCs w:val="20"/>
              </w:rPr>
              <w:t>Совместная деятельность (развлечения, досуги, праздники на участке)</w:t>
            </w:r>
          </w:p>
        </w:tc>
        <w:tc>
          <w:tcPr>
            <w:tcW w:w="141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10.40-11.00</w:t>
            </w:r>
          </w:p>
        </w:tc>
        <w:tc>
          <w:tcPr>
            <w:tcW w:w="660"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20</w:t>
            </w:r>
          </w:p>
        </w:tc>
        <w:tc>
          <w:tcPr>
            <w:tcW w:w="1325"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10.45-11.20</w:t>
            </w:r>
          </w:p>
        </w:tc>
        <w:tc>
          <w:tcPr>
            <w:tcW w:w="737" w:type="dxa"/>
          </w:tcPr>
          <w:p w:rsidR="004734CA" w:rsidRPr="0065676E" w:rsidRDefault="004734CA" w:rsidP="0091370B">
            <w:pPr>
              <w:spacing w:after="0" w:line="240" w:lineRule="auto"/>
              <w:rPr>
                <w:rFonts w:ascii="Times New Roman" w:hAnsi="Times New Roman"/>
                <w:sz w:val="20"/>
                <w:szCs w:val="20"/>
                <w:lang w:val="en-US"/>
              </w:rPr>
            </w:pPr>
            <w:r w:rsidRPr="0065676E">
              <w:rPr>
                <w:rFonts w:ascii="Times New Roman" w:hAnsi="Times New Roman"/>
                <w:sz w:val="20"/>
                <w:szCs w:val="20"/>
              </w:rPr>
              <w:t>3</w:t>
            </w:r>
            <w:r w:rsidRPr="0065676E">
              <w:rPr>
                <w:rFonts w:ascii="Times New Roman" w:hAnsi="Times New Roman"/>
                <w:sz w:val="20"/>
                <w:szCs w:val="20"/>
                <w:lang w:val="en-US"/>
              </w:rPr>
              <w:t>5</w:t>
            </w:r>
          </w:p>
        </w:tc>
        <w:tc>
          <w:tcPr>
            <w:tcW w:w="1389"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10.50-11.25</w:t>
            </w:r>
          </w:p>
        </w:tc>
        <w:tc>
          <w:tcPr>
            <w:tcW w:w="601"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35</w:t>
            </w:r>
          </w:p>
        </w:tc>
        <w:tc>
          <w:tcPr>
            <w:tcW w:w="1276"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10.50-11.30</w:t>
            </w:r>
          </w:p>
        </w:tc>
        <w:tc>
          <w:tcPr>
            <w:tcW w:w="601"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40</w:t>
            </w:r>
          </w:p>
        </w:tc>
      </w:tr>
      <w:tr w:rsidR="004734CA" w:rsidRPr="00CB3DF3" w:rsidTr="0091370B">
        <w:tc>
          <w:tcPr>
            <w:tcW w:w="3369" w:type="dxa"/>
          </w:tcPr>
          <w:p w:rsidR="004734CA" w:rsidRPr="0065676E" w:rsidRDefault="004734CA" w:rsidP="0091370B">
            <w:pPr>
              <w:spacing w:after="0" w:line="240" w:lineRule="auto"/>
              <w:rPr>
                <w:rFonts w:ascii="Times New Roman" w:hAnsi="Times New Roman"/>
                <w:b/>
                <w:bCs/>
                <w:sz w:val="20"/>
                <w:szCs w:val="20"/>
              </w:rPr>
            </w:pPr>
            <w:r w:rsidRPr="0065676E">
              <w:rPr>
                <w:rFonts w:ascii="Times New Roman" w:hAnsi="Times New Roman"/>
                <w:b/>
                <w:bCs/>
                <w:sz w:val="20"/>
                <w:szCs w:val="20"/>
              </w:rPr>
              <w:t>Игры наблюдения труд, воздушные, солнечные  ванны</w:t>
            </w:r>
          </w:p>
        </w:tc>
        <w:tc>
          <w:tcPr>
            <w:tcW w:w="141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11.00-12.</w:t>
            </w:r>
            <w:r w:rsidRPr="0065676E">
              <w:rPr>
                <w:rFonts w:ascii="Times New Roman" w:hAnsi="Times New Roman"/>
                <w:sz w:val="20"/>
                <w:szCs w:val="20"/>
                <w:lang w:val="en-US"/>
              </w:rPr>
              <w:t>0</w:t>
            </w:r>
            <w:r w:rsidRPr="0065676E">
              <w:rPr>
                <w:rFonts w:ascii="Times New Roman" w:hAnsi="Times New Roman"/>
                <w:sz w:val="20"/>
                <w:szCs w:val="20"/>
              </w:rPr>
              <w:t>0</w:t>
            </w:r>
          </w:p>
        </w:tc>
        <w:tc>
          <w:tcPr>
            <w:tcW w:w="660"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60</w:t>
            </w:r>
          </w:p>
        </w:tc>
        <w:tc>
          <w:tcPr>
            <w:tcW w:w="1325"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11.20-12.10</w:t>
            </w:r>
          </w:p>
        </w:tc>
        <w:tc>
          <w:tcPr>
            <w:tcW w:w="73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50</w:t>
            </w:r>
          </w:p>
        </w:tc>
        <w:tc>
          <w:tcPr>
            <w:tcW w:w="1389"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11.25-12.20</w:t>
            </w:r>
          </w:p>
        </w:tc>
        <w:tc>
          <w:tcPr>
            <w:tcW w:w="601"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55</w:t>
            </w:r>
          </w:p>
        </w:tc>
        <w:tc>
          <w:tcPr>
            <w:tcW w:w="1276"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11.30-12.30</w:t>
            </w:r>
          </w:p>
        </w:tc>
        <w:tc>
          <w:tcPr>
            <w:tcW w:w="601"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60</w:t>
            </w:r>
          </w:p>
        </w:tc>
      </w:tr>
      <w:tr w:rsidR="004734CA" w:rsidRPr="00CB3DF3" w:rsidTr="0091370B">
        <w:tc>
          <w:tcPr>
            <w:tcW w:w="3369" w:type="dxa"/>
          </w:tcPr>
          <w:p w:rsidR="004734CA" w:rsidRPr="0065676E" w:rsidRDefault="004734CA" w:rsidP="0091370B">
            <w:pPr>
              <w:spacing w:after="0" w:line="240" w:lineRule="auto"/>
              <w:rPr>
                <w:rFonts w:ascii="Times New Roman" w:hAnsi="Times New Roman"/>
                <w:b/>
                <w:bCs/>
                <w:sz w:val="20"/>
                <w:szCs w:val="20"/>
              </w:rPr>
            </w:pPr>
            <w:r w:rsidRPr="0065676E">
              <w:rPr>
                <w:rFonts w:ascii="Times New Roman" w:hAnsi="Times New Roman"/>
                <w:b/>
                <w:bCs/>
                <w:sz w:val="20"/>
                <w:szCs w:val="20"/>
              </w:rPr>
              <w:t>Возращение с прогулки. Подготовка к обеду. Гигиенические процедуры.</w:t>
            </w:r>
          </w:p>
        </w:tc>
        <w:tc>
          <w:tcPr>
            <w:tcW w:w="141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12.00-12.10</w:t>
            </w:r>
          </w:p>
        </w:tc>
        <w:tc>
          <w:tcPr>
            <w:tcW w:w="660"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10</w:t>
            </w:r>
          </w:p>
        </w:tc>
        <w:tc>
          <w:tcPr>
            <w:tcW w:w="1325"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12.10-12.20</w:t>
            </w:r>
          </w:p>
        </w:tc>
        <w:tc>
          <w:tcPr>
            <w:tcW w:w="73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10</w:t>
            </w:r>
          </w:p>
        </w:tc>
        <w:tc>
          <w:tcPr>
            <w:tcW w:w="1389"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12.20-12.30</w:t>
            </w:r>
          </w:p>
        </w:tc>
        <w:tc>
          <w:tcPr>
            <w:tcW w:w="601"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10</w:t>
            </w:r>
          </w:p>
        </w:tc>
        <w:tc>
          <w:tcPr>
            <w:tcW w:w="1276"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12.30-12.40</w:t>
            </w:r>
          </w:p>
        </w:tc>
        <w:tc>
          <w:tcPr>
            <w:tcW w:w="601"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10</w:t>
            </w:r>
          </w:p>
        </w:tc>
      </w:tr>
      <w:tr w:rsidR="004734CA" w:rsidRPr="00CB3DF3" w:rsidTr="0091370B">
        <w:trPr>
          <w:trHeight w:val="253"/>
        </w:trPr>
        <w:tc>
          <w:tcPr>
            <w:tcW w:w="3369" w:type="dxa"/>
          </w:tcPr>
          <w:p w:rsidR="004734CA" w:rsidRPr="0065676E" w:rsidRDefault="004734CA" w:rsidP="0091370B">
            <w:pPr>
              <w:spacing w:after="0" w:line="240" w:lineRule="auto"/>
              <w:rPr>
                <w:rFonts w:ascii="Times New Roman" w:hAnsi="Times New Roman"/>
                <w:b/>
                <w:bCs/>
                <w:sz w:val="20"/>
                <w:szCs w:val="20"/>
              </w:rPr>
            </w:pPr>
            <w:r w:rsidRPr="0065676E">
              <w:rPr>
                <w:rFonts w:ascii="Times New Roman" w:hAnsi="Times New Roman"/>
                <w:b/>
                <w:bCs/>
                <w:sz w:val="20"/>
                <w:szCs w:val="20"/>
              </w:rPr>
              <w:t>Обед.</w:t>
            </w:r>
          </w:p>
        </w:tc>
        <w:tc>
          <w:tcPr>
            <w:tcW w:w="141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12.10-12.25</w:t>
            </w:r>
          </w:p>
        </w:tc>
        <w:tc>
          <w:tcPr>
            <w:tcW w:w="660"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15</w:t>
            </w:r>
          </w:p>
        </w:tc>
        <w:tc>
          <w:tcPr>
            <w:tcW w:w="1325"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12.20-12.35</w:t>
            </w:r>
          </w:p>
        </w:tc>
        <w:tc>
          <w:tcPr>
            <w:tcW w:w="73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15</w:t>
            </w:r>
          </w:p>
        </w:tc>
        <w:tc>
          <w:tcPr>
            <w:tcW w:w="1389"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12.30-12.45</w:t>
            </w:r>
          </w:p>
        </w:tc>
        <w:tc>
          <w:tcPr>
            <w:tcW w:w="601"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15</w:t>
            </w:r>
          </w:p>
        </w:tc>
        <w:tc>
          <w:tcPr>
            <w:tcW w:w="1276"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12.40-12.55</w:t>
            </w:r>
          </w:p>
        </w:tc>
        <w:tc>
          <w:tcPr>
            <w:tcW w:w="601"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15</w:t>
            </w:r>
          </w:p>
        </w:tc>
      </w:tr>
      <w:tr w:rsidR="004734CA" w:rsidRPr="00CB3DF3" w:rsidTr="0091370B">
        <w:trPr>
          <w:trHeight w:val="253"/>
        </w:trPr>
        <w:tc>
          <w:tcPr>
            <w:tcW w:w="3369" w:type="dxa"/>
          </w:tcPr>
          <w:p w:rsidR="004734CA" w:rsidRPr="0065676E" w:rsidRDefault="004734CA" w:rsidP="0091370B">
            <w:pPr>
              <w:spacing w:after="0" w:line="240" w:lineRule="auto"/>
              <w:rPr>
                <w:rFonts w:ascii="Times New Roman" w:hAnsi="Times New Roman"/>
                <w:b/>
                <w:bCs/>
                <w:sz w:val="20"/>
                <w:szCs w:val="20"/>
              </w:rPr>
            </w:pPr>
            <w:r w:rsidRPr="0065676E">
              <w:rPr>
                <w:rFonts w:ascii="Times New Roman" w:hAnsi="Times New Roman"/>
                <w:b/>
                <w:bCs/>
                <w:sz w:val="20"/>
                <w:szCs w:val="20"/>
              </w:rPr>
              <w:t xml:space="preserve">Подготовка ко сну </w:t>
            </w:r>
          </w:p>
        </w:tc>
        <w:tc>
          <w:tcPr>
            <w:tcW w:w="141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w:t>
            </w:r>
            <w:r w:rsidRPr="0065676E">
              <w:rPr>
                <w:rFonts w:ascii="Times New Roman" w:hAnsi="Times New Roman"/>
                <w:sz w:val="20"/>
                <w:szCs w:val="20"/>
                <w:lang w:val="en-US"/>
              </w:rPr>
              <w:t>2</w:t>
            </w:r>
            <w:r w:rsidRPr="0065676E">
              <w:rPr>
                <w:rFonts w:ascii="Times New Roman" w:hAnsi="Times New Roman"/>
                <w:sz w:val="20"/>
                <w:szCs w:val="20"/>
              </w:rPr>
              <w:t>.25-12.40</w:t>
            </w:r>
          </w:p>
        </w:tc>
        <w:tc>
          <w:tcPr>
            <w:tcW w:w="660" w:type="dxa"/>
          </w:tcPr>
          <w:p w:rsidR="004734CA" w:rsidRPr="0065676E" w:rsidRDefault="004734CA" w:rsidP="0091370B">
            <w:pPr>
              <w:spacing w:after="0" w:line="240" w:lineRule="auto"/>
              <w:rPr>
                <w:rFonts w:ascii="Times New Roman" w:hAnsi="Times New Roman"/>
                <w:sz w:val="20"/>
                <w:szCs w:val="20"/>
                <w:lang w:val="en-US"/>
              </w:rPr>
            </w:pPr>
            <w:r w:rsidRPr="0065676E">
              <w:rPr>
                <w:rFonts w:ascii="Times New Roman" w:hAnsi="Times New Roman"/>
                <w:sz w:val="20"/>
                <w:szCs w:val="20"/>
              </w:rPr>
              <w:t>1</w:t>
            </w:r>
            <w:r w:rsidRPr="0065676E">
              <w:rPr>
                <w:rFonts w:ascii="Times New Roman" w:hAnsi="Times New Roman"/>
                <w:sz w:val="20"/>
                <w:szCs w:val="20"/>
                <w:lang w:val="en-US"/>
              </w:rPr>
              <w:t>5</w:t>
            </w:r>
          </w:p>
        </w:tc>
        <w:tc>
          <w:tcPr>
            <w:tcW w:w="1325"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12.35-12.45</w:t>
            </w:r>
          </w:p>
        </w:tc>
        <w:tc>
          <w:tcPr>
            <w:tcW w:w="73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10</w:t>
            </w:r>
          </w:p>
        </w:tc>
        <w:tc>
          <w:tcPr>
            <w:tcW w:w="1389" w:type="dxa"/>
          </w:tcPr>
          <w:p w:rsidR="004734CA" w:rsidRPr="0065676E" w:rsidRDefault="004734CA" w:rsidP="0091370B">
            <w:pPr>
              <w:spacing w:after="0" w:line="240" w:lineRule="auto"/>
              <w:rPr>
                <w:rFonts w:ascii="Times New Roman" w:hAnsi="Times New Roman"/>
                <w:sz w:val="20"/>
                <w:szCs w:val="20"/>
                <w:lang w:val="en-US"/>
              </w:rPr>
            </w:pPr>
            <w:r w:rsidRPr="0065676E">
              <w:rPr>
                <w:rFonts w:ascii="Times New Roman" w:hAnsi="Times New Roman"/>
                <w:sz w:val="20"/>
                <w:szCs w:val="20"/>
              </w:rPr>
              <w:t>1</w:t>
            </w:r>
            <w:r w:rsidRPr="0065676E">
              <w:rPr>
                <w:rFonts w:ascii="Times New Roman" w:hAnsi="Times New Roman"/>
                <w:sz w:val="20"/>
                <w:szCs w:val="20"/>
                <w:lang w:val="en-US"/>
              </w:rPr>
              <w:t>2</w:t>
            </w:r>
            <w:r w:rsidRPr="0065676E">
              <w:rPr>
                <w:rFonts w:ascii="Times New Roman" w:hAnsi="Times New Roman"/>
                <w:sz w:val="20"/>
                <w:szCs w:val="20"/>
              </w:rPr>
              <w:t>.</w:t>
            </w:r>
            <w:r w:rsidRPr="0065676E">
              <w:rPr>
                <w:rFonts w:ascii="Times New Roman" w:hAnsi="Times New Roman"/>
                <w:sz w:val="20"/>
                <w:szCs w:val="20"/>
                <w:lang w:val="en-US"/>
              </w:rPr>
              <w:t>4</w:t>
            </w:r>
            <w:r w:rsidRPr="0065676E">
              <w:rPr>
                <w:rFonts w:ascii="Times New Roman" w:hAnsi="Times New Roman"/>
                <w:sz w:val="20"/>
                <w:szCs w:val="20"/>
              </w:rPr>
              <w:t>5-13.</w:t>
            </w:r>
            <w:r w:rsidRPr="0065676E">
              <w:rPr>
                <w:rFonts w:ascii="Times New Roman" w:hAnsi="Times New Roman"/>
                <w:sz w:val="20"/>
                <w:szCs w:val="20"/>
                <w:lang w:val="en-US"/>
              </w:rPr>
              <w:t>00</w:t>
            </w:r>
          </w:p>
        </w:tc>
        <w:tc>
          <w:tcPr>
            <w:tcW w:w="601" w:type="dxa"/>
          </w:tcPr>
          <w:p w:rsidR="004734CA" w:rsidRPr="0065676E" w:rsidRDefault="004734CA" w:rsidP="0091370B">
            <w:pPr>
              <w:spacing w:after="0" w:line="240" w:lineRule="auto"/>
              <w:rPr>
                <w:rFonts w:ascii="Times New Roman" w:hAnsi="Times New Roman"/>
                <w:sz w:val="20"/>
                <w:szCs w:val="20"/>
                <w:lang w:val="en-US"/>
              </w:rPr>
            </w:pPr>
            <w:r w:rsidRPr="0065676E">
              <w:rPr>
                <w:rFonts w:ascii="Times New Roman" w:hAnsi="Times New Roman"/>
                <w:sz w:val="20"/>
                <w:szCs w:val="20"/>
                <w:lang w:val="en-US"/>
              </w:rPr>
              <w:t>15</w:t>
            </w:r>
          </w:p>
        </w:tc>
        <w:tc>
          <w:tcPr>
            <w:tcW w:w="1276"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12.</w:t>
            </w:r>
            <w:r w:rsidRPr="0065676E">
              <w:rPr>
                <w:rFonts w:ascii="Times New Roman" w:hAnsi="Times New Roman"/>
                <w:sz w:val="20"/>
                <w:szCs w:val="20"/>
                <w:lang w:val="en-US"/>
              </w:rPr>
              <w:t>5</w:t>
            </w:r>
            <w:r w:rsidRPr="0065676E">
              <w:rPr>
                <w:rFonts w:ascii="Times New Roman" w:hAnsi="Times New Roman"/>
                <w:sz w:val="20"/>
                <w:szCs w:val="20"/>
              </w:rPr>
              <w:t>5-13.</w:t>
            </w:r>
            <w:r w:rsidRPr="0065676E">
              <w:rPr>
                <w:rFonts w:ascii="Times New Roman" w:hAnsi="Times New Roman"/>
                <w:sz w:val="20"/>
                <w:szCs w:val="20"/>
                <w:lang w:val="en-US"/>
              </w:rPr>
              <w:t>0</w:t>
            </w:r>
            <w:r w:rsidRPr="0065676E">
              <w:rPr>
                <w:rFonts w:ascii="Times New Roman" w:hAnsi="Times New Roman"/>
                <w:sz w:val="20"/>
                <w:szCs w:val="20"/>
              </w:rPr>
              <w:t>5</w:t>
            </w:r>
          </w:p>
        </w:tc>
        <w:tc>
          <w:tcPr>
            <w:tcW w:w="601"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lang w:val="en-US"/>
              </w:rPr>
              <w:t>1</w:t>
            </w:r>
            <w:r w:rsidRPr="0065676E">
              <w:rPr>
                <w:rFonts w:ascii="Times New Roman" w:hAnsi="Times New Roman"/>
                <w:sz w:val="20"/>
                <w:szCs w:val="20"/>
              </w:rPr>
              <w:t>0</w:t>
            </w:r>
          </w:p>
        </w:tc>
      </w:tr>
      <w:tr w:rsidR="004734CA" w:rsidRPr="00CB3DF3" w:rsidTr="0091370B">
        <w:tc>
          <w:tcPr>
            <w:tcW w:w="3369" w:type="dxa"/>
          </w:tcPr>
          <w:p w:rsidR="004734CA" w:rsidRPr="0065676E" w:rsidRDefault="004734CA" w:rsidP="0091370B">
            <w:pPr>
              <w:spacing w:after="0" w:line="240" w:lineRule="auto"/>
              <w:rPr>
                <w:rFonts w:ascii="Times New Roman" w:hAnsi="Times New Roman"/>
                <w:b/>
                <w:bCs/>
                <w:sz w:val="20"/>
                <w:szCs w:val="20"/>
              </w:rPr>
            </w:pPr>
            <w:r w:rsidRPr="0065676E">
              <w:rPr>
                <w:rFonts w:ascii="Times New Roman" w:hAnsi="Times New Roman"/>
                <w:b/>
                <w:bCs/>
                <w:sz w:val="20"/>
                <w:szCs w:val="20"/>
              </w:rPr>
              <w:t xml:space="preserve"> Дневной сон</w:t>
            </w:r>
          </w:p>
        </w:tc>
        <w:tc>
          <w:tcPr>
            <w:tcW w:w="141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12.40-15.40</w:t>
            </w:r>
          </w:p>
        </w:tc>
        <w:tc>
          <w:tcPr>
            <w:tcW w:w="660"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180</w:t>
            </w:r>
          </w:p>
        </w:tc>
        <w:tc>
          <w:tcPr>
            <w:tcW w:w="1325"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12.45-15.15</w:t>
            </w:r>
          </w:p>
        </w:tc>
        <w:tc>
          <w:tcPr>
            <w:tcW w:w="737" w:type="dxa"/>
          </w:tcPr>
          <w:p w:rsidR="004734CA" w:rsidRPr="0065676E" w:rsidRDefault="004734CA" w:rsidP="0091370B">
            <w:pPr>
              <w:spacing w:after="0" w:line="240" w:lineRule="auto"/>
              <w:rPr>
                <w:rFonts w:ascii="Times New Roman" w:hAnsi="Times New Roman"/>
                <w:sz w:val="20"/>
                <w:szCs w:val="20"/>
                <w:lang w:val="en-US"/>
              </w:rPr>
            </w:pPr>
            <w:r w:rsidRPr="0065676E">
              <w:rPr>
                <w:rFonts w:ascii="Times New Roman" w:hAnsi="Times New Roman"/>
                <w:sz w:val="20"/>
                <w:szCs w:val="20"/>
              </w:rPr>
              <w:t>150</w:t>
            </w:r>
          </w:p>
        </w:tc>
        <w:tc>
          <w:tcPr>
            <w:tcW w:w="1389" w:type="dxa"/>
          </w:tcPr>
          <w:p w:rsidR="004734CA" w:rsidRPr="0065676E" w:rsidRDefault="004734CA" w:rsidP="0091370B">
            <w:pPr>
              <w:spacing w:after="0" w:line="240" w:lineRule="auto"/>
              <w:rPr>
                <w:rFonts w:ascii="Times New Roman" w:hAnsi="Times New Roman"/>
                <w:sz w:val="20"/>
                <w:szCs w:val="20"/>
                <w:lang w:val="en-US"/>
              </w:rPr>
            </w:pPr>
            <w:r w:rsidRPr="0065676E">
              <w:rPr>
                <w:rFonts w:ascii="Times New Roman" w:hAnsi="Times New Roman"/>
                <w:sz w:val="20"/>
                <w:szCs w:val="20"/>
              </w:rPr>
              <w:t>13.</w:t>
            </w:r>
            <w:r w:rsidRPr="0065676E">
              <w:rPr>
                <w:rFonts w:ascii="Times New Roman" w:hAnsi="Times New Roman"/>
                <w:sz w:val="20"/>
                <w:szCs w:val="20"/>
                <w:lang w:val="en-US"/>
              </w:rPr>
              <w:t>00</w:t>
            </w:r>
            <w:r w:rsidRPr="0065676E">
              <w:rPr>
                <w:rFonts w:ascii="Times New Roman" w:hAnsi="Times New Roman"/>
                <w:sz w:val="20"/>
                <w:szCs w:val="20"/>
              </w:rPr>
              <w:t>-15.</w:t>
            </w:r>
            <w:r w:rsidRPr="0065676E">
              <w:rPr>
                <w:rFonts w:ascii="Times New Roman" w:hAnsi="Times New Roman"/>
                <w:sz w:val="20"/>
                <w:szCs w:val="20"/>
                <w:lang w:val="en-US"/>
              </w:rPr>
              <w:t>25</w:t>
            </w:r>
          </w:p>
        </w:tc>
        <w:tc>
          <w:tcPr>
            <w:tcW w:w="601"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145</w:t>
            </w:r>
          </w:p>
        </w:tc>
        <w:tc>
          <w:tcPr>
            <w:tcW w:w="1276"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13.</w:t>
            </w:r>
            <w:r w:rsidRPr="0065676E">
              <w:rPr>
                <w:rFonts w:ascii="Times New Roman" w:hAnsi="Times New Roman"/>
                <w:sz w:val="20"/>
                <w:szCs w:val="20"/>
                <w:lang w:val="en-US"/>
              </w:rPr>
              <w:t>0</w:t>
            </w:r>
            <w:r w:rsidRPr="0065676E">
              <w:rPr>
                <w:rFonts w:ascii="Times New Roman" w:hAnsi="Times New Roman"/>
                <w:sz w:val="20"/>
                <w:szCs w:val="20"/>
              </w:rPr>
              <w:t>5-15.</w:t>
            </w:r>
            <w:r w:rsidRPr="0065676E">
              <w:rPr>
                <w:rFonts w:ascii="Times New Roman" w:hAnsi="Times New Roman"/>
                <w:sz w:val="20"/>
                <w:szCs w:val="20"/>
                <w:lang w:val="en-US"/>
              </w:rPr>
              <w:t>2</w:t>
            </w:r>
            <w:r w:rsidRPr="0065676E">
              <w:rPr>
                <w:rFonts w:ascii="Times New Roman" w:hAnsi="Times New Roman"/>
                <w:sz w:val="20"/>
                <w:szCs w:val="20"/>
              </w:rPr>
              <w:t>0</w:t>
            </w:r>
          </w:p>
        </w:tc>
        <w:tc>
          <w:tcPr>
            <w:tcW w:w="601"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135</w:t>
            </w:r>
          </w:p>
        </w:tc>
      </w:tr>
      <w:tr w:rsidR="004734CA" w:rsidRPr="00CB3DF3" w:rsidTr="0091370B">
        <w:tc>
          <w:tcPr>
            <w:tcW w:w="3369" w:type="dxa"/>
          </w:tcPr>
          <w:p w:rsidR="004734CA" w:rsidRPr="0065676E" w:rsidRDefault="004734CA" w:rsidP="0091370B">
            <w:pPr>
              <w:spacing w:after="0" w:line="240" w:lineRule="auto"/>
              <w:rPr>
                <w:rFonts w:ascii="Times New Roman" w:hAnsi="Times New Roman"/>
                <w:b/>
                <w:bCs/>
                <w:sz w:val="20"/>
                <w:szCs w:val="20"/>
              </w:rPr>
            </w:pPr>
            <w:r w:rsidRPr="0065676E">
              <w:rPr>
                <w:rFonts w:ascii="Times New Roman" w:hAnsi="Times New Roman"/>
                <w:b/>
                <w:bCs/>
                <w:sz w:val="20"/>
                <w:szCs w:val="20"/>
              </w:rPr>
              <w:t xml:space="preserve"> Постепенный подъем Самостоятельная деятельность.  </w:t>
            </w:r>
          </w:p>
        </w:tc>
        <w:tc>
          <w:tcPr>
            <w:tcW w:w="141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15.40-15.50</w:t>
            </w:r>
          </w:p>
        </w:tc>
        <w:tc>
          <w:tcPr>
            <w:tcW w:w="660"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10</w:t>
            </w:r>
          </w:p>
        </w:tc>
        <w:tc>
          <w:tcPr>
            <w:tcW w:w="1325"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15.15-15.30</w:t>
            </w:r>
          </w:p>
        </w:tc>
        <w:tc>
          <w:tcPr>
            <w:tcW w:w="73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15</w:t>
            </w:r>
          </w:p>
        </w:tc>
        <w:tc>
          <w:tcPr>
            <w:tcW w:w="1389"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15.</w:t>
            </w:r>
            <w:r w:rsidRPr="0065676E">
              <w:rPr>
                <w:rFonts w:ascii="Times New Roman" w:hAnsi="Times New Roman"/>
                <w:sz w:val="20"/>
                <w:szCs w:val="20"/>
                <w:lang w:val="en-US"/>
              </w:rPr>
              <w:t>25</w:t>
            </w:r>
            <w:r w:rsidRPr="0065676E">
              <w:rPr>
                <w:rFonts w:ascii="Times New Roman" w:hAnsi="Times New Roman"/>
                <w:sz w:val="20"/>
                <w:szCs w:val="20"/>
              </w:rPr>
              <w:t>-15.</w:t>
            </w:r>
            <w:r w:rsidRPr="0065676E">
              <w:rPr>
                <w:rFonts w:ascii="Times New Roman" w:hAnsi="Times New Roman"/>
                <w:sz w:val="20"/>
                <w:szCs w:val="20"/>
                <w:lang w:val="en-US"/>
              </w:rPr>
              <w:t>3</w:t>
            </w:r>
            <w:r w:rsidRPr="0065676E">
              <w:rPr>
                <w:rFonts w:ascii="Times New Roman" w:hAnsi="Times New Roman"/>
                <w:sz w:val="20"/>
                <w:szCs w:val="20"/>
              </w:rPr>
              <w:t>5</w:t>
            </w:r>
          </w:p>
        </w:tc>
        <w:tc>
          <w:tcPr>
            <w:tcW w:w="601" w:type="dxa"/>
          </w:tcPr>
          <w:p w:rsidR="004734CA" w:rsidRPr="0065676E" w:rsidRDefault="004734CA" w:rsidP="0091370B">
            <w:pPr>
              <w:spacing w:after="0" w:line="240" w:lineRule="auto"/>
              <w:rPr>
                <w:rFonts w:ascii="Times New Roman" w:hAnsi="Times New Roman"/>
                <w:sz w:val="20"/>
                <w:szCs w:val="20"/>
                <w:lang w:val="en-US"/>
              </w:rPr>
            </w:pPr>
            <w:r w:rsidRPr="0065676E">
              <w:rPr>
                <w:rFonts w:ascii="Times New Roman" w:hAnsi="Times New Roman"/>
                <w:sz w:val="20"/>
                <w:szCs w:val="20"/>
                <w:lang w:val="en-US"/>
              </w:rPr>
              <w:t>10</w:t>
            </w:r>
          </w:p>
        </w:tc>
        <w:tc>
          <w:tcPr>
            <w:tcW w:w="1276" w:type="dxa"/>
          </w:tcPr>
          <w:p w:rsidR="004734CA" w:rsidRPr="0065676E" w:rsidRDefault="004734CA" w:rsidP="0091370B">
            <w:pPr>
              <w:spacing w:after="0" w:line="240" w:lineRule="auto"/>
              <w:rPr>
                <w:rFonts w:ascii="Times New Roman" w:hAnsi="Times New Roman"/>
                <w:sz w:val="20"/>
                <w:szCs w:val="20"/>
                <w:lang w:val="en-US"/>
              </w:rPr>
            </w:pPr>
            <w:r w:rsidRPr="0065676E">
              <w:rPr>
                <w:rFonts w:ascii="Times New Roman" w:hAnsi="Times New Roman"/>
                <w:sz w:val="20"/>
                <w:szCs w:val="20"/>
              </w:rPr>
              <w:t>15.</w:t>
            </w:r>
            <w:r w:rsidRPr="0065676E">
              <w:rPr>
                <w:rFonts w:ascii="Times New Roman" w:hAnsi="Times New Roman"/>
                <w:sz w:val="20"/>
                <w:szCs w:val="20"/>
                <w:lang w:val="en-US"/>
              </w:rPr>
              <w:t>2</w:t>
            </w:r>
            <w:r w:rsidRPr="0065676E">
              <w:rPr>
                <w:rFonts w:ascii="Times New Roman" w:hAnsi="Times New Roman"/>
                <w:sz w:val="20"/>
                <w:szCs w:val="20"/>
              </w:rPr>
              <w:t>0-15.</w:t>
            </w:r>
            <w:r w:rsidRPr="0065676E">
              <w:rPr>
                <w:rFonts w:ascii="Times New Roman" w:hAnsi="Times New Roman"/>
                <w:sz w:val="20"/>
                <w:szCs w:val="20"/>
                <w:lang w:val="en-US"/>
              </w:rPr>
              <w:t>30</w:t>
            </w:r>
          </w:p>
        </w:tc>
        <w:tc>
          <w:tcPr>
            <w:tcW w:w="601" w:type="dxa"/>
          </w:tcPr>
          <w:p w:rsidR="004734CA" w:rsidRPr="0065676E" w:rsidRDefault="004734CA" w:rsidP="0091370B">
            <w:pPr>
              <w:spacing w:after="0" w:line="240" w:lineRule="auto"/>
              <w:rPr>
                <w:rFonts w:ascii="Times New Roman" w:hAnsi="Times New Roman"/>
                <w:sz w:val="20"/>
                <w:szCs w:val="20"/>
                <w:lang w:val="en-US"/>
              </w:rPr>
            </w:pPr>
            <w:r w:rsidRPr="0065676E">
              <w:rPr>
                <w:rFonts w:ascii="Times New Roman" w:hAnsi="Times New Roman"/>
                <w:sz w:val="20"/>
                <w:szCs w:val="20"/>
                <w:lang w:val="en-US"/>
              </w:rPr>
              <w:t>10</w:t>
            </w:r>
          </w:p>
        </w:tc>
      </w:tr>
      <w:tr w:rsidR="004734CA" w:rsidRPr="00CB3DF3" w:rsidTr="0091370B">
        <w:trPr>
          <w:trHeight w:val="692"/>
        </w:trPr>
        <w:tc>
          <w:tcPr>
            <w:tcW w:w="3369" w:type="dxa"/>
          </w:tcPr>
          <w:p w:rsidR="004734CA" w:rsidRPr="0065676E" w:rsidRDefault="004734CA" w:rsidP="0091370B">
            <w:pPr>
              <w:spacing w:after="0" w:line="240" w:lineRule="auto"/>
              <w:rPr>
                <w:rFonts w:ascii="Times New Roman" w:hAnsi="Times New Roman"/>
                <w:b/>
                <w:bCs/>
                <w:sz w:val="20"/>
                <w:szCs w:val="20"/>
              </w:rPr>
            </w:pPr>
            <w:r w:rsidRPr="0065676E">
              <w:rPr>
                <w:rFonts w:ascii="Times New Roman" w:hAnsi="Times New Roman"/>
                <w:b/>
                <w:bCs/>
                <w:sz w:val="20"/>
                <w:szCs w:val="20"/>
              </w:rPr>
              <w:t xml:space="preserve">Полдник </w:t>
            </w:r>
          </w:p>
        </w:tc>
        <w:tc>
          <w:tcPr>
            <w:tcW w:w="141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15.50-16.00</w:t>
            </w:r>
          </w:p>
        </w:tc>
        <w:tc>
          <w:tcPr>
            <w:tcW w:w="660" w:type="dxa"/>
          </w:tcPr>
          <w:p w:rsidR="004734CA" w:rsidRPr="0065676E" w:rsidRDefault="004734CA" w:rsidP="0091370B">
            <w:pPr>
              <w:spacing w:after="0" w:line="240" w:lineRule="auto"/>
              <w:rPr>
                <w:rFonts w:ascii="Times New Roman" w:hAnsi="Times New Roman"/>
                <w:sz w:val="20"/>
                <w:szCs w:val="20"/>
                <w:lang w:val="en-US"/>
              </w:rPr>
            </w:pPr>
            <w:r w:rsidRPr="0065676E">
              <w:rPr>
                <w:rFonts w:ascii="Times New Roman" w:hAnsi="Times New Roman"/>
                <w:sz w:val="20"/>
                <w:szCs w:val="20"/>
              </w:rPr>
              <w:t>1</w:t>
            </w:r>
            <w:r w:rsidRPr="0065676E">
              <w:rPr>
                <w:rFonts w:ascii="Times New Roman" w:hAnsi="Times New Roman"/>
                <w:sz w:val="20"/>
                <w:szCs w:val="20"/>
                <w:lang w:val="en-US"/>
              </w:rPr>
              <w:t>0</w:t>
            </w:r>
          </w:p>
        </w:tc>
        <w:tc>
          <w:tcPr>
            <w:tcW w:w="1325"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15.30-15.45</w:t>
            </w:r>
          </w:p>
        </w:tc>
        <w:tc>
          <w:tcPr>
            <w:tcW w:w="73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15</w:t>
            </w:r>
          </w:p>
        </w:tc>
        <w:tc>
          <w:tcPr>
            <w:tcW w:w="1389" w:type="dxa"/>
          </w:tcPr>
          <w:p w:rsidR="004734CA" w:rsidRPr="0065676E" w:rsidRDefault="004734CA" w:rsidP="0091370B">
            <w:pPr>
              <w:spacing w:after="0" w:line="240" w:lineRule="auto"/>
              <w:rPr>
                <w:rFonts w:ascii="Times New Roman" w:hAnsi="Times New Roman"/>
                <w:sz w:val="20"/>
                <w:szCs w:val="20"/>
                <w:lang w:val="en-US"/>
              </w:rPr>
            </w:pPr>
            <w:r w:rsidRPr="0065676E">
              <w:rPr>
                <w:rFonts w:ascii="Times New Roman" w:hAnsi="Times New Roman"/>
                <w:sz w:val="20"/>
                <w:szCs w:val="20"/>
              </w:rPr>
              <w:t>1</w:t>
            </w:r>
            <w:r w:rsidRPr="0065676E">
              <w:rPr>
                <w:rFonts w:ascii="Times New Roman" w:hAnsi="Times New Roman"/>
                <w:sz w:val="20"/>
                <w:szCs w:val="20"/>
                <w:lang w:val="en-US"/>
              </w:rPr>
              <w:t>5</w:t>
            </w:r>
            <w:r w:rsidRPr="0065676E">
              <w:rPr>
                <w:rFonts w:ascii="Times New Roman" w:hAnsi="Times New Roman"/>
                <w:sz w:val="20"/>
                <w:szCs w:val="20"/>
              </w:rPr>
              <w:t>.</w:t>
            </w:r>
            <w:r w:rsidRPr="0065676E">
              <w:rPr>
                <w:rFonts w:ascii="Times New Roman" w:hAnsi="Times New Roman"/>
                <w:sz w:val="20"/>
                <w:szCs w:val="20"/>
                <w:lang w:val="en-US"/>
              </w:rPr>
              <w:t>35</w:t>
            </w:r>
            <w:r w:rsidRPr="0065676E">
              <w:rPr>
                <w:rFonts w:ascii="Times New Roman" w:hAnsi="Times New Roman"/>
                <w:sz w:val="20"/>
                <w:szCs w:val="20"/>
              </w:rPr>
              <w:t>-1</w:t>
            </w:r>
            <w:r w:rsidRPr="0065676E">
              <w:rPr>
                <w:rFonts w:ascii="Times New Roman" w:hAnsi="Times New Roman"/>
                <w:sz w:val="20"/>
                <w:szCs w:val="20"/>
                <w:lang w:val="en-US"/>
              </w:rPr>
              <w:t>5</w:t>
            </w:r>
            <w:r w:rsidRPr="0065676E">
              <w:rPr>
                <w:rFonts w:ascii="Times New Roman" w:hAnsi="Times New Roman"/>
                <w:sz w:val="20"/>
                <w:szCs w:val="20"/>
              </w:rPr>
              <w:t>.</w:t>
            </w:r>
            <w:r w:rsidRPr="0065676E">
              <w:rPr>
                <w:rFonts w:ascii="Times New Roman" w:hAnsi="Times New Roman"/>
                <w:sz w:val="20"/>
                <w:szCs w:val="20"/>
                <w:lang w:val="en-US"/>
              </w:rPr>
              <w:t>50</w:t>
            </w:r>
          </w:p>
        </w:tc>
        <w:tc>
          <w:tcPr>
            <w:tcW w:w="601"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lang w:val="en-US"/>
              </w:rPr>
              <w:t>1</w:t>
            </w:r>
            <w:r w:rsidRPr="0065676E">
              <w:rPr>
                <w:rFonts w:ascii="Times New Roman" w:hAnsi="Times New Roman"/>
                <w:sz w:val="20"/>
                <w:szCs w:val="20"/>
              </w:rPr>
              <w:t>5</w:t>
            </w:r>
          </w:p>
        </w:tc>
        <w:tc>
          <w:tcPr>
            <w:tcW w:w="1276"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w:t>
            </w:r>
            <w:r w:rsidRPr="0065676E">
              <w:rPr>
                <w:rFonts w:ascii="Times New Roman" w:hAnsi="Times New Roman"/>
                <w:sz w:val="20"/>
                <w:szCs w:val="20"/>
                <w:lang w:val="en-US"/>
              </w:rPr>
              <w:t>5</w:t>
            </w:r>
            <w:r w:rsidRPr="0065676E">
              <w:rPr>
                <w:rFonts w:ascii="Times New Roman" w:hAnsi="Times New Roman"/>
                <w:sz w:val="20"/>
                <w:szCs w:val="20"/>
              </w:rPr>
              <w:t>.</w:t>
            </w:r>
            <w:r w:rsidRPr="0065676E">
              <w:rPr>
                <w:rFonts w:ascii="Times New Roman" w:hAnsi="Times New Roman"/>
                <w:sz w:val="20"/>
                <w:szCs w:val="20"/>
                <w:lang w:val="en-US"/>
              </w:rPr>
              <w:t>3</w:t>
            </w:r>
            <w:r w:rsidRPr="0065676E">
              <w:rPr>
                <w:rFonts w:ascii="Times New Roman" w:hAnsi="Times New Roman"/>
                <w:sz w:val="20"/>
                <w:szCs w:val="20"/>
              </w:rPr>
              <w:t>0-1</w:t>
            </w:r>
            <w:r w:rsidRPr="0065676E">
              <w:rPr>
                <w:rFonts w:ascii="Times New Roman" w:hAnsi="Times New Roman"/>
                <w:sz w:val="20"/>
                <w:szCs w:val="20"/>
                <w:lang w:val="en-US"/>
              </w:rPr>
              <w:t>5</w:t>
            </w:r>
            <w:r w:rsidRPr="0065676E">
              <w:rPr>
                <w:rFonts w:ascii="Times New Roman" w:hAnsi="Times New Roman"/>
                <w:sz w:val="20"/>
                <w:szCs w:val="20"/>
              </w:rPr>
              <w:t>.</w:t>
            </w:r>
            <w:r w:rsidRPr="0065676E">
              <w:rPr>
                <w:rFonts w:ascii="Times New Roman" w:hAnsi="Times New Roman"/>
                <w:sz w:val="20"/>
                <w:szCs w:val="20"/>
                <w:lang w:val="en-US"/>
              </w:rPr>
              <w:t>4</w:t>
            </w:r>
            <w:r w:rsidRPr="0065676E">
              <w:rPr>
                <w:rFonts w:ascii="Times New Roman" w:hAnsi="Times New Roman"/>
                <w:sz w:val="20"/>
                <w:szCs w:val="20"/>
              </w:rPr>
              <w:t>5</w:t>
            </w:r>
          </w:p>
        </w:tc>
        <w:tc>
          <w:tcPr>
            <w:tcW w:w="601"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lang w:val="en-US"/>
              </w:rPr>
              <w:t>1</w:t>
            </w:r>
            <w:r w:rsidRPr="0065676E">
              <w:rPr>
                <w:rFonts w:ascii="Times New Roman" w:hAnsi="Times New Roman"/>
                <w:sz w:val="20"/>
                <w:szCs w:val="20"/>
              </w:rPr>
              <w:t>5</w:t>
            </w:r>
          </w:p>
        </w:tc>
      </w:tr>
      <w:tr w:rsidR="004734CA" w:rsidRPr="00CB3DF3" w:rsidTr="0091370B">
        <w:tc>
          <w:tcPr>
            <w:tcW w:w="3369" w:type="dxa"/>
          </w:tcPr>
          <w:p w:rsidR="004734CA" w:rsidRPr="0065676E" w:rsidRDefault="004734CA" w:rsidP="0091370B">
            <w:pPr>
              <w:spacing w:after="0" w:line="240" w:lineRule="auto"/>
              <w:rPr>
                <w:rFonts w:ascii="Times New Roman" w:hAnsi="Times New Roman"/>
                <w:b/>
                <w:bCs/>
                <w:sz w:val="20"/>
                <w:szCs w:val="20"/>
              </w:rPr>
            </w:pPr>
            <w:r w:rsidRPr="0065676E">
              <w:rPr>
                <w:rFonts w:ascii="Times New Roman" w:hAnsi="Times New Roman"/>
                <w:b/>
                <w:bCs/>
                <w:sz w:val="20"/>
                <w:szCs w:val="20"/>
              </w:rPr>
              <w:t>Игровая самостоятельная деятельность детей.</w:t>
            </w:r>
          </w:p>
        </w:tc>
        <w:tc>
          <w:tcPr>
            <w:tcW w:w="141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16.00-16.30</w:t>
            </w:r>
          </w:p>
        </w:tc>
        <w:tc>
          <w:tcPr>
            <w:tcW w:w="660" w:type="dxa"/>
          </w:tcPr>
          <w:p w:rsidR="004734CA" w:rsidRPr="0065676E" w:rsidRDefault="004734CA" w:rsidP="0091370B">
            <w:pPr>
              <w:spacing w:after="0" w:line="240" w:lineRule="auto"/>
              <w:rPr>
                <w:rFonts w:ascii="Times New Roman" w:hAnsi="Times New Roman"/>
                <w:sz w:val="20"/>
                <w:szCs w:val="20"/>
                <w:lang w:val="en-US"/>
              </w:rPr>
            </w:pPr>
            <w:r w:rsidRPr="0065676E">
              <w:rPr>
                <w:rFonts w:ascii="Times New Roman" w:hAnsi="Times New Roman"/>
                <w:sz w:val="20"/>
                <w:szCs w:val="20"/>
                <w:lang w:val="en-US"/>
              </w:rPr>
              <w:t>30</w:t>
            </w:r>
          </w:p>
        </w:tc>
        <w:tc>
          <w:tcPr>
            <w:tcW w:w="1325"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15.45-16.30</w:t>
            </w:r>
          </w:p>
        </w:tc>
        <w:tc>
          <w:tcPr>
            <w:tcW w:w="73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45</w:t>
            </w:r>
          </w:p>
        </w:tc>
        <w:tc>
          <w:tcPr>
            <w:tcW w:w="1389"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w:t>
            </w:r>
            <w:r w:rsidRPr="0065676E">
              <w:rPr>
                <w:rFonts w:ascii="Times New Roman" w:hAnsi="Times New Roman"/>
                <w:sz w:val="20"/>
                <w:szCs w:val="20"/>
                <w:lang w:val="en-US"/>
              </w:rPr>
              <w:t>5</w:t>
            </w:r>
            <w:r w:rsidRPr="0065676E">
              <w:rPr>
                <w:rFonts w:ascii="Times New Roman" w:hAnsi="Times New Roman"/>
                <w:sz w:val="20"/>
                <w:szCs w:val="20"/>
              </w:rPr>
              <w:t>.5</w:t>
            </w:r>
            <w:r w:rsidRPr="0065676E">
              <w:rPr>
                <w:rFonts w:ascii="Times New Roman" w:hAnsi="Times New Roman"/>
                <w:sz w:val="20"/>
                <w:szCs w:val="20"/>
                <w:lang w:val="en-US"/>
              </w:rPr>
              <w:t>0</w:t>
            </w:r>
            <w:r w:rsidRPr="0065676E">
              <w:rPr>
                <w:rFonts w:ascii="Times New Roman" w:hAnsi="Times New Roman"/>
                <w:sz w:val="20"/>
                <w:szCs w:val="20"/>
              </w:rPr>
              <w:t>-16.</w:t>
            </w:r>
            <w:r w:rsidRPr="0065676E">
              <w:rPr>
                <w:rFonts w:ascii="Times New Roman" w:hAnsi="Times New Roman"/>
                <w:sz w:val="20"/>
                <w:szCs w:val="20"/>
                <w:lang w:val="en-US"/>
              </w:rPr>
              <w:t>3</w:t>
            </w:r>
            <w:r w:rsidRPr="0065676E">
              <w:rPr>
                <w:rFonts w:ascii="Times New Roman" w:hAnsi="Times New Roman"/>
                <w:sz w:val="20"/>
                <w:szCs w:val="20"/>
              </w:rPr>
              <w:t>0</w:t>
            </w:r>
          </w:p>
        </w:tc>
        <w:tc>
          <w:tcPr>
            <w:tcW w:w="601" w:type="dxa"/>
          </w:tcPr>
          <w:p w:rsidR="004734CA" w:rsidRPr="0065676E" w:rsidRDefault="004734CA" w:rsidP="0091370B">
            <w:pPr>
              <w:spacing w:after="0" w:line="240" w:lineRule="auto"/>
              <w:rPr>
                <w:rFonts w:ascii="Times New Roman" w:hAnsi="Times New Roman"/>
                <w:sz w:val="20"/>
                <w:szCs w:val="20"/>
                <w:lang w:val="en-US"/>
              </w:rPr>
            </w:pPr>
            <w:r w:rsidRPr="0065676E">
              <w:rPr>
                <w:rFonts w:ascii="Times New Roman" w:hAnsi="Times New Roman"/>
                <w:sz w:val="20"/>
                <w:szCs w:val="20"/>
                <w:lang w:val="en-US"/>
              </w:rPr>
              <w:t>40</w:t>
            </w:r>
          </w:p>
        </w:tc>
        <w:tc>
          <w:tcPr>
            <w:tcW w:w="1276"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w:t>
            </w:r>
            <w:r w:rsidRPr="0065676E">
              <w:rPr>
                <w:rFonts w:ascii="Times New Roman" w:hAnsi="Times New Roman"/>
                <w:sz w:val="20"/>
                <w:szCs w:val="20"/>
                <w:lang w:val="en-US"/>
              </w:rPr>
              <w:t>5</w:t>
            </w:r>
            <w:r w:rsidRPr="0065676E">
              <w:rPr>
                <w:rFonts w:ascii="Times New Roman" w:hAnsi="Times New Roman"/>
                <w:sz w:val="20"/>
                <w:szCs w:val="20"/>
              </w:rPr>
              <w:t>.</w:t>
            </w:r>
            <w:r w:rsidRPr="0065676E">
              <w:rPr>
                <w:rFonts w:ascii="Times New Roman" w:hAnsi="Times New Roman"/>
                <w:sz w:val="20"/>
                <w:szCs w:val="20"/>
                <w:lang w:val="en-US"/>
              </w:rPr>
              <w:t>4</w:t>
            </w:r>
            <w:r w:rsidRPr="0065676E">
              <w:rPr>
                <w:rFonts w:ascii="Times New Roman" w:hAnsi="Times New Roman"/>
                <w:sz w:val="20"/>
                <w:szCs w:val="20"/>
              </w:rPr>
              <w:t>5-16.</w:t>
            </w:r>
            <w:r w:rsidRPr="0065676E">
              <w:rPr>
                <w:rFonts w:ascii="Times New Roman" w:hAnsi="Times New Roman"/>
                <w:sz w:val="20"/>
                <w:szCs w:val="20"/>
                <w:lang w:val="en-US"/>
              </w:rPr>
              <w:t>3</w:t>
            </w:r>
            <w:r w:rsidRPr="0065676E">
              <w:rPr>
                <w:rFonts w:ascii="Times New Roman" w:hAnsi="Times New Roman"/>
                <w:sz w:val="20"/>
                <w:szCs w:val="20"/>
              </w:rPr>
              <w:t>0</w:t>
            </w:r>
          </w:p>
        </w:tc>
        <w:tc>
          <w:tcPr>
            <w:tcW w:w="601"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lang w:val="en-US"/>
              </w:rPr>
              <w:t>4</w:t>
            </w:r>
            <w:r w:rsidRPr="0065676E">
              <w:rPr>
                <w:rFonts w:ascii="Times New Roman" w:hAnsi="Times New Roman"/>
                <w:sz w:val="20"/>
                <w:szCs w:val="20"/>
              </w:rPr>
              <w:t>5</w:t>
            </w:r>
          </w:p>
        </w:tc>
      </w:tr>
      <w:tr w:rsidR="004734CA" w:rsidRPr="00CB3DF3" w:rsidTr="0091370B">
        <w:tc>
          <w:tcPr>
            <w:tcW w:w="3369" w:type="dxa"/>
          </w:tcPr>
          <w:p w:rsidR="004734CA" w:rsidRPr="0065676E" w:rsidRDefault="004734CA" w:rsidP="0091370B">
            <w:pPr>
              <w:spacing w:after="0" w:line="240" w:lineRule="auto"/>
              <w:rPr>
                <w:rFonts w:ascii="Times New Roman" w:hAnsi="Times New Roman"/>
                <w:b/>
                <w:bCs/>
                <w:sz w:val="20"/>
                <w:szCs w:val="20"/>
              </w:rPr>
            </w:pPr>
            <w:r w:rsidRPr="0065676E">
              <w:rPr>
                <w:rFonts w:ascii="Times New Roman" w:hAnsi="Times New Roman"/>
                <w:b/>
                <w:bCs/>
                <w:sz w:val="20"/>
                <w:szCs w:val="20"/>
              </w:rPr>
              <w:t xml:space="preserve"> Прогулка.</w:t>
            </w:r>
          </w:p>
          <w:p w:rsidR="004734CA" w:rsidRPr="0065676E" w:rsidRDefault="004734CA" w:rsidP="0091370B">
            <w:pPr>
              <w:spacing w:after="0" w:line="240" w:lineRule="auto"/>
              <w:rPr>
                <w:rFonts w:ascii="Times New Roman" w:hAnsi="Times New Roman"/>
                <w:b/>
                <w:bCs/>
                <w:sz w:val="20"/>
                <w:szCs w:val="20"/>
                <w:highlight w:val="yellow"/>
              </w:rPr>
            </w:pPr>
            <w:r w:rsidRPr="0065676E">
              <w:rPr>
                <w:rFonts w:ascii="Times New Roman" w:hAnsi="Times New Roman"/>
                <w:b/>
                <w:bCs/>
                <w:sz w:val="20"/>
                <w:szCs w:val="20"/>
              </w:rPr>
              <w:t xml:space="preserve"> Уход домой</w:t>
            </w:r>
          </w:p>
        </w:tc>
        <w:tc>
          <w:tcPr>
            <w:tcW w:w="141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16.30-18.30</w:t>
            </w:r>
          </w:p>
        </w:tc>
        <w:tc>
          <w:tcPr>
            <w:tcW w:w="660"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120\2</w:t>
            </w:r>
          </w:p>
        </w:tc>
        <w:tc>
          <w:tcPr>
            <w:tcW w:w="1325"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16.30-18.30</w:t>
            </w:r>
          </w:p>
        </w:tc>
        <w:tc>
          <w:tcPr>
            <w:tcW w:w="737"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120\</w:t>
            </w:r>
          </w:p>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2</w:t>
            </w:r>
          </w:p>
        </w:tc>
        <w:tc>
          <w:tcPr>
            <w:tcW w:w="1389"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16.</w:t>
            </w:r>
            <w:r w:rsidRPr="0065676E">
              <w:rPr>
                <w:rFonts w:ascii="Times New Roman" w:hAnsi="Times New Roman"/>
                <w:sz w:val="20"/>
                <w:szCs w:val="20"/>
                <w:lang w:val="en-US"/>
              </w:rPr>
              <w:t>3</w:t>
            </w:r>
            <w:r w:rsidRPr="0065676E">
              <w:rPr>
                <w:rFonts w:ascii="Times New Roman" w:hAnsi="Times New Roman"/>
                <w:sz w:val="20"/>
                <w:szCs w:val="20"/>
              </w:rPr>
              <w:t>0-18.30</w:t>
            </w:r>
          </w:p>
        </w:tc>
        <w:tc>
          <w:tcPr>
            <w:tcW w:w="601" w:type="dxa"/>
          </w:tcPr>
          <w:p w:rsidR="004734CA" w:rsidRPr="0065676E" w:rsidRDefault="004734CA" w:rsidP="0091370B">
            <w:pPr>
              <w:spacing w:after="0" w:line="240" w:lineRule="auto"/>
              <w:rPr>
                <w:rFonts w:ascii="Times New Roman" w:hAnsi="Times New Roman"/>
                <w:sz w:val="20"/>
                <w:szCs w:val="20"/>
                <w:lang w:val="en-US"/>
              </w:rPr>
            </w:pPr>
            <w:r w:rsidRPr="0065676E">
              <w:rPr>
                <w:rFonts w:ascii="Times New Roman" w:hAnsi="Times New Roman"/>
                <w:sz w:val="20"/>
                <w:szCs w:val="20"/>
              </w:rPr>
              <w:t>1</w:t>
            </w:r>
            <w:r w:rsidRPr="0065676E">
              <w:rPr>
                <w:rFonts w:ascii="Times New Roman" w:hAnsi="Times New Roman"/>
                <w:sz w:val="20"/>
                <w:szCs w:val="20"/>
                <w:lang w:val="en-US"/>
              </w:rPr>
              <w:t>2</w:t>
            </w:r>
            <w:r w:rsidRPr="0065676E">
              <w:rPr>
                <w:rFonts w:ascii="Times New Roman" w:hAnsi="Times New Roman"/>
                <w:sz w:val="20"/>
                <w:szCs w:val="20"/>
              </w:rPr>
              <w:t>0\</w:t>
            </w:r>
            <w:r w:rsidRPr="0065676E">
              <w:rPr>
                <w:rFonts w:ascii="Times New Roman" w:hAnsi="Times New Roman"/>
                <w:sz w:val="20"/>
                <w:szCs w:val="20"/>
                <w:lang w:val="en-US"/>
              </w:rPr>
              <w:t>2</w:t>
            </w:r>
          </w:p>
        </w:tc>
        <w:tc>
          <w:tcPr>
            <w:tcW w:w="1276"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16.</w:t>
            </w:r>
            <w:r w:rsidRPr="0065676E">
              <w:rPr>
                <w:rFonts w:ascii="Times New Roman" w:hAnsi="Times New Roman"/>
                <w:sz w:val="20"/>
                <w:szCs w:val="20"/>
                <w:lang w:val="en-US"/>
              </w:rPr>
              <w:t>3</w:t>
            </w:r>
            <w:r w:rsidRPr="0065676E">
              <w:rPr>
                <w:rFonts w:ascii="Times New Roman" w:hAnsi="Times New Roman"/>
                <w:sz w:val="20"/>
                <w:szCs w:val="20"/>
              </w:rPr>
              <w:t>0-18.30</w:t>
            </w:r>
          </w:p>
        </w:tc>
        <w:tc>
          <w:tcPr>
            <w:tcW w:w="601" w:type="dxa"/>
          </w:tcPr>
          <w:p w:rsidR="004734CA" w:rsidRPr="0065676E" w:rsidRDefault="004734CA" w:rsidP="0091370B">
            <w:pPr>
              <w:spacing w:after="0" w:line="240" w:lineRule="auto"/>
              <w:rPr>
                <w:rFonts w:ascii="Times New Roman" w:hAnsi="Times New Roman"/>
                <w:sz w:val="20"/>
                <w:szCs w:val="20"/>
              </w:rPr>
            </w:pPr>
            <w:r w:rsidRPr="0065676E">
              <w:rPr>
                <w:rFonts w:ascii="Times New Roman" w:hAnsi="Times New Roman"/>
                <w:sz w:val="20"/>
                <w:szCs w:val="20"/>
              </w:rPr>
              <w:t>1</w:t>
            </w:r>
            <w:r w:rsidRPr="0065676E">
              <w:rPr>
                <w:rFonts w:ascii="Times New Roman" w:hAnsi="Times New Roman"/>
                <w:sz w:val="20"/>
                <w:szCs w:val="20"/>
                <w:lang w:val="en-US"/>
              </w:rPr>
              <w:t>2</w:t>
            </w:r>
            <w:r w:rsidRPr="0065676E">
              <w:rPr>
                <w:rFonts w:ascii="Times New Roman" w:hAnsi="Times New Roman"/>
                <w:sz w:val="20"/>
                <w:szCs w:val="20"/>
              </w:rPr>
              <w:t>0\</w:t>
            </w:r>
          </w:p>
          <w:p w:rsidR="004734CA" w:rsidRPr="0065676E" w:rsidRDefault="004734CA" w:rsidP="0091370B">
            <w:pPr>
              <w:spacing w:after="0" w:line="240" w:lineRule="auto"/>
              <w:rPr>
                <w:rFonts w:ascii="Times New Roman" w:hAnsi="Times New Roman"/>
                <w:sz w:val="20"/>
                <w:szCs w:val="20"/>
                <w:lang w:val="en-US"/>
              </w:rPr>
            </w:pPr>
            <w:r w:rsidRPr="0065676E">
              <w:rPr>
                <w:rFonts w:ascii="Times New Roman" w:hAnsi="Times New Roman"/>
                <w:sz w:val="20"/>
                <w:szCs w:val="20"/>
                <w:lang w:val="en-US"/>
              </w:rPr>
              <w:t>2</w:t>
            </w:r>
          </w:p>
        </w:tc>
      </w:tr>
      <w:tr w:rsidR="004734CA" w:rsidRPr="00CB3DF3" w:rsidTr="0091370B">
        <w:tc>
          <w:tcPr>
            <w:tcW w:w="3369" w:type="dxa"/>
          </w:tcPr>
          <w:p w:rsidR="004734CA" w:rsidRPr="0065676E" w:rsidRDefault="004734CA" w:rsidP="0091370B">
            <w:pPr>
              <w:spacing w:after="0" w:line="240" w:lineRule="auto"/>
              <w:rPr>
                <w:rFonts w:ascii="Times New Roman" w:hAnsi="Times New Roman"/>
                <w:b/>
                <w:bCs/>
                <w:sz w:val="20"/>
                <w:szCs w:val="20"/>
              </w:rPr>
            </w:pPr>
            <w:r w:rsidRPr="0065676E">
              <w:rPr>
                <w:rFonts w:ascii="Times New Roman" w:hAnsi="Times New Roman"/>
                <w:b/>
                <w:bCs/>
                <w:sz w:val="20"/>
                <w:szCs w:val="20"/>
              </w:rPr>
              <w:t xml:space="preserve">Общая продолжительность </w:t>
            </w:r>
          </w:p>
          <w:p w:rsidR="004734CA" w:rsidRPr="0065676E" w:rsidRDefault="004734CA" w:rsidP="0091370B">
            <w:pPr>
              <w:spacing w:after="0" w:line="240" w:lineRule="auto"/>
              <w:rPr>
                <w:rFonts w:ascii="Times New Roman" w:hAnsi="Times New Roman"/>
                <w:b/>
                <w:bCs/>
                <w:sz w:val="20"/>
                <w:szCs w:val="20"/>
              </w:rPr>
            </w:pPr>
            <w:r w:rsidRPr="0065676E">
              <w:rPr>
                <w:rFonts w:ascii="Times New Roman" w:hAnsi="Times New Roman"/>
                <w:b/>
                <w:bCs/>
                <w:sz w:val="20"/>
                <w:szCs w:val="20"/>
              </w:rPr>
              <w:t>прогулки ( 3-4)</w:t>
            </w:r>
          </w:p>
        </w:tc>
        <w:tc>
          <w:tcPr>
            <w:tcW w:w="1417" w:type="dxa"/>
          </w:tcPr>
          <w:p w:rsidR="004734CA" w:rsidRPr="0065676E" w:rsidRDefault="004734CA" w:rsidP="0091370B">
            <w:pPr>
              <w:spacing w:after="0" w:line="240" w:lineRule="auto"/>
              <w:rPr>
                <w:rFonts w:ascii="Times New Roman" w:hAnsi="Times New Roman"/>
                <w:b/>
                <w:sz w:val="20"/>
                <w:szCs w:val="20"/>
              </w:rPr>
            </w:pPr>
          </w:p>
        </w:tc>
        <w:tc>
          <w:tcPr>
            <w:tcW w:w="660" w:type="dxa"/>
          </w:tcPr>
          <w:p w:rsidR="004734CA" w:rsidRPr="0065676E" w:rsidRDefault="004734CA" w:rsidP="0091370B">
            <w:pPr>
              <w:spacing w:after="0" w:line="240" w:lineRule="auto"/>
              <w:rPr>
                <w:rFonts w:ascii="Times New Roman" w:hAnsi="Times New Roman"/>
                <w:b/>
                <w:sz w:val="20"/>
                <w:szCs w:val="20"/>
              </w:rPr>
            </w:pPr>
            <w:r w:rsidRPr="0065676E">
              <w:rPr>
                <w:rFonts w:ascii="Times New Roman" w:hAnsi="Times New Roman"/>
                <w:b/>
                <w:sz w:val="20"/>
                <w:szCs w:val="20"/>
              </w:rPr>
              <w:t>180\3.00</w:t>
            </w:r>
          </w:p>
        </w:tc>
        <w:tc>
          <w:tcPr>
            <w:tcW w:w="1325" w:type="dxa"/>
          </w:tcPr>
          <w:p w:rsidR="004734CA" w:rsidRPr="0065676E" w:rsidRDefault="004734CA" w:rsidP="0091370B">
            <w:pPr>
              <w:spacing w:after="0" w:line="240" w:lineRule="auto"/>
              <w:rPr>
                <w:rFonts w:ascii="Times New Roman" w:hAnsi="Times New Roman"/>
                <w:b/>
                <w:sz w:val="20"/>
                <w:szCs w:val="20"/>
              </w:rPr>
            </w:pPr>
          </w:p>
        </w:tc>
        <w:tc>
          <w:tcPr>
            <w:tcW w:w="737" w:type="dxa"/>
          </w:tcPr>
          <w:p w:rsidR="004734CA" w:rsidRPr="0065676E" w:rsidRDefault="004734CA" w:rsidP="0091370B">
            <w:pPr>
              <w:spacing w:after="0" w:line="240" w:lineRule="auto"/>
              <w:rPr>
                <w:rFonts w:ascii="Times New Roman" w:hAnsi="Times New Roman"/>
                <w:b/>
                <w:sz w:val="20"/>
                <w:szCs w:val="20"/>
              </w:rPr>
            </w:pPr>
            <w:r w:rsidRPr="0065676E">
              <w:rPr>
                <w:rFonts w:ascii="Times New Roman" w:hAnsi="Times New Roman"/>
                <w:b/>
                <w:sz w:val="20"/>
                <w:szCs w:val="20"/>
              </w:rPr>
              <w:t>205\</w:t>
            </w:r>
          </w:p>
          <w:p w:rsidR="004734CA" w:rsidRPr="0065676E" w:rsidRDefault="004734CA" w:rsidP="0091370B">
            <w:pPr>
              <w:spacing w:after="0" w:line="240" w:lineRule="auto"/>
              <w:rPr>
                <w:rFonts w:ascii="Times New Roman" w:hAnsi="Times New Roman"/>
                <w:b/>
                <w:sz w:val="20"/>
                <w:szCs w:val="20"/>
              </w:rPr>
            </w:pPr>
            <w:r w:rsidRPr="0065676E">
              <w:rPr>
                <w:rFonts w:ascii="Times New Roman" w:hAnsi="Times New Roman"/>
                <w:b/>
                <w:sz w:val="20"/>
                <w:szCs w:val="20"/>
              </w:rPr>
              <w:t>3.10</w:t>
            </w:r>
          </w:p>
        </w:tc>
        <w:tc>
          <w:tcPr>
            <w:tcW w:w="1389" w:type="dxa"/>
          </w:tcPr>
          <w:p w:rsidR="004734CA" w:rsidRPr="0065676E" w:rsidRDefault="004734CA" w:rsidP="0091370B">
            <w:pPr>
              <w:spacing w:after="0" w:line="240" w:lineRule="auto"/>
              <w:rPr>
                <w:rFonts w:ascii="Times New Roman" w:hAnsi="Times New Roman"/>
                <w:b/>
                <w:sz w:val="20"/>
                <w:szCs w:val="20"/>
              </w:rPr>
            </w:pPr>
          </w:p>
        </w:tc>
        <w:tc>
          <w:tcPr>
            <w:tcW w:w="601" w:type="dxa"/>
          </w:tcPr>
          <w:p w:rsidR="004734CA" w:rsidRPr="0065676E" w:rsidRDefault="004734CA" w:rsidP="0091370B">
            <w:pPr>
              <w:spacing w:after="0" w:line="240" w:lineRule="auto"/>
              <w:rPr>
                <w:rFonts w:ascii="Times New Roman" w:hAnsi="Times New Roman"/>
                <w:b/>
                <w:sz w:val="20"/>
                <w:szCs w:val="20"/>
              </w:rPr>
            </w:pPr>
            <w:r w:rsidRPr="0065676E">
              <w:rPr>
                <w:rFonts w:ascii="Times New Roman" w:hAnsi="Times New Roman"/>
                <w:b/>
                <w:sz w:val="20"/>
                <w:szCs w:val="20"/>
              </w:rPr>
              <w:t>2</w:t>
            </w:r>
            <w:r w:rsidRPr="0065676E">
              <w:rPr>
                <w:rFonts w:ascii="Times New Roman" w:hAnsi="Times New Roman"/>
                <w:b/>
                <w:sz w:val="20"/>
                <w:szCs w:val="20"/>
                <w:lang w:val="en-US"/>
              </w:rPr>
              <w:t>1</w:t>
            </w:r>
            <w:r w:rsidRPr="0065676E">
              <w:rPr>
                <w:rFonts w:ascii="Times New Roman" w:hAnsi="Times New Roman"/>
                <w:b/>
                <w:sz w:val="20"/>
                <w:szCs w:val="20"/>
              </w:rPr>
              <w:t>0</w:t>
            </w:r>
          </w:p>
          <w:p w:rsidR="004734CA" w:rsidRPr="0065676E" w:rsidRDefault="004734CA" w:rsidP="0091370B">
            <w:pPr>
              <w:spacing w:after="0" w:line="240" w:lineRule="auto"/>
              <w:rPr>
                <w:rFonts w:ascii="Times New Roman" w:hAnsi="Times New Roman"/>
                <w:b/>
                <w:sz w:val="20"/>
                <w:szCs w:val="20"/>
                <w:lang w:val="en-US"/>
              </w:rPr>
            </w:pPr>
            <w:r w:rsidRPr="0065676E">
              <w:rPr>
                <w:rFonts w:ascii="Times New Roman" w:hAnsi="Times New Roman"/>
                <w:b/>
                <w:sz w:val="20"/>
                <w:szCs w:val="20"/>
              </w:rPr>
              <w:t>\3,</w:t>
            </w:r>
            <w:r w:rsidRPr="0065676E">
              <w:rPr>
                <w:rFonts w:ascii="Times New Roman" w:hAnsi="Times New Roman"/>
                <w:b/>
                <w:sz w:val="20"/>
                <w:szCs w:val="20"/>
                <w:lang w:val="en-US"/>
              </w:rPr>
              <w:t>3</w:t>
            </w:r>
          </w:p>
        </w:tc>
        <w:tc>
          <w:tcPr>
            <w:tcW w:w="1276" w:type="dxa"/>
          </w:tcPr>
          <w:p w:rsidR="004734CA" w:rsidRPr="0065676E" w:rsidRDefault="004734CA" w:rsidP="0091370B">
            <w:pPr>
              <w:spacing w:after="0" w:line="240" w:lineRule="auto"/>
              <w:rPr>
                <w:rFonts w:ascii="Times New Roman" w:hAnsi="Times New Roman"/>
                <w:b/>
                <w:sz w:val="20"/>
                <w:szCs w:val="20"/>
              </w:rPr>
            </w:pPr>
          </w:p>
        </w:tc>
        <w:tc>
          <w:tcPr>
            <w:tcW w:w="601" w:type="dxa"/>
          </w:tcPr>
          <w:p w:rsidR="004734CA" w:rsidRPr="0065676E" w:rsidRDefault="004734CA" w:rsidP="0091370B">
            <w:pPr>
              <w:spacing w:after="0" w:line="240" w:lineRule="auto"/>
              <w:rPr>
                <w:rFonts w:ascii="Times New Roman" w:hAnsi="Times New Roman"/>
                <w:b/>
                <w:sz w:val="20"/>
                <w:szCs w:val="20"/>
              </w:rPr>
            </w:pPr>
            <w:r w:rsidRPr="0065676E">
              <w:rPr>
                <w:rFonts w:ascii="Times New Roman" w:hAnsi="Times New Roman"/>
                <w:b/>
                <w:sz w:val="20"/>
                <w:szCs w:val="20"/>
              </w:rPr>
              <w:t>2</w:t>
            </w:r>
            <w:r w:rsidRPr="0065676E">
              <w:rPr>
                <w:rFonts w:ascii="Times New Roman" w:hAnsi="Times New Roman"/>
                <w:b/>
                <w:sz w:val="20"/>
                <w:szCs w:val="20"/>
                <w:lang w:val="en-US"/>
              </w:rPr>
              <w:t>2</w:t>
            </w:r>
            <w:r w:rsidRPr="0065676E">
              <w:rPr>
                <w:rFonts w:ascii="Times New Roman" w:hAnsi="Times New Roman"/>
                <w:b/>
                <w:sz w:val="20"/>
                <w:szCs w:val="20"/>
              </w:rPr>
              <w:t>0</w:t>
            </w:r>
          </w:p>
          <w:p w:rsidR="004734CA" w:rsidRPr="0065676E" w:rsidRDefault="004734CA" w:rsidP="0091370B">
            <w:pPr>
              <w:spacing w:after="0" w:line="240" w:lineRule="auto"/>
              <w:rPr>
                <w:rFonts w:ascii="Times New Roman" w:hAnsi="Times New Roman"/>
                <w:b/>
                <w:sz w:val="20"/>
                <w:szCs w:val="20"/>
                <w:lang w:val="en-US"/>
              </w:rPr>
            </w:pPr>
            <w:r w:rsidRPr="0065676E">
              <w:rPr>
                <w:rFonts w:ascii="Times New Roman" w:hAnsi="Times New Roman"/>
                <w:b/>
                <w:sz w:val="20"/>
                <w:szCs w:val="20"/>
              </w:rPr>
              <w:t>\3,</w:t>
            </w:r>
            <w:r w:rsidRPr="0065676E">
              <w:rPr>
                <w:rFonts w:ascii="Times New Roman" w:hAnsi="Times New Roman"/>
                <w:b/>
                <w:sz w:val="20"/>
                <w:szCs w:val="20"/>
                <w:lang w:val="en-US"/>
              </w:rPr>
              <w:t>4</w:t>
            </w:r>
          </w:p>
        </w:tc>
      </w:tr>
      <w:tr w:rsidR="004734CA" w:rsidRPr="00CB3DF3" w:rsidTr="0091370B">
        <w:tc>
          <w:tcPr>
            <w:tcW w:w="3369" w:type="dxa"/>
          </w:tcPr>
          <w:p w:rsidR="004734CA" w:rsidRPr="0065676E" w:rsidRDefault="004734CA" w:rsidP="0091370B">
            <w:pPr>
              <w:spacing w:after="0" w:line="240" w:lineRule="auto"/>
              <w:rPr>
                <w:rFonts w:ascii="Times New Roman" w:hAnsi="Times New Roman"/>
                <w:b/>
                <w:bCs/>
                <w:sz w:val="20"/>
                <w:szCs w:val="20"/>
              </w:rPr>
            </w:pPr>
            <w:r w:rsidRPr="0065676E">
              <w:rPr>
                <w:rFonts w:ascii="Times New Roman" w:hAnsi="Times New Roman"/>
                <w:b/>
                <w:bCs/>
                <w:sz w:val="20"/>
                <w:szCs w:val="20"/>
              </w:rPr>
              <w:t>Сон  (3</w:t>
            </w:r>
            <w:r w:rsidRPr="0065676E">
              <w:rPr>
                <w:rFonts w:ascii="Times New Roman" w:hAnsi="Times New Roman"/>
                <w:b/>
                <w:bCs/>
                <w:sz w:val="20"/>
                <w:szCs w:val="20"/>
                <w:lang w:val="en-US"/>
              </w:rPr>
              <w:t>-2</w:t>
            </w:r>
            <w:r w:rsidRPr="0065676E">
              <w:rPr>
                <w:rFonts w:ascii="Times New Roman" w:hAnsi="Times New Roman"/>
                <w:b/>
                <w:bCs/>
                <w:sz w:val="20"/>
                <w:szCs w:val="20"/>
              </w:rPr>
              <w:t>)</w:t>
            </w:r>
          </w:p>
        </w:tc>
        <w:tc>
          <w:tcPr>
            <w:tcW w:w="1417" w:type="dxa"/>
          </w:tcPr>
          <w:p w:rsidR="004734CA" w:rsidRPr="0065676E" w:rsidRDefault="004734CA" w:rsidP="0091370B">
            <w:pPr>
              <w:spacing w:after="0" w:line="240" w:lineRule="auto"/>
              <w:rPr>
                <w:rFonts w:ascii="Times New Roman" w:hAnsi="Times New Roman"/>
                <w:b/>
                <w:sz w:val="20"/>
                <w:szCs w:val="20"/>
              </w:rPr>
            </w:pPr>
          </w:p>
        </w:tc>
        <w:tc>
          <w:tcPr>
            <w:tcW w:w="660" w:type="dxa"/>
          </w:tcPr>
          <w:p w:rsidR="004734CA" w:rsidRPr="0065676E" w:rsidRDefault="004734CA" w:rsidP="0091370B">
            <w:pPr>
              <w:spacing w:after="0" w:line="240" w:lineRule="auto"/>
              <w:rPr>
                <w:rFonts w:ascii="Times New Roman" w:hAnsi="Times New Roman"/>
                <w:b/>
                <w:sz w:val="20"/>
                <w:szCs w:val="20"/>
              </w:rPr>
            </w:pPr>
            <w:r w:rsidRPr="0065676E">
              <w:rPr>
                <w:rFonts w:ascii="Times New Roman" w:hAnsi="Times New Roman"/>
                <w:b/>
                <w:sz w:val="20"/>
                <w:szCs w:val="20"/>
              </w:rPr>
              <w:t>3.00</w:t>
            </w:r>
          </w:p>
        </w:tc>
        <w:tc>
          <w:tcPr>
            <w:tcW w:w="1325" w:type="dxa"/>
          </w:tcPr>
          <w:p w:rsidR="004734CA" w:rsidRPr="0065676E" w:rsidRDefault="004734CA" w:rsidP="0091370B">
            <w:pPr>
              <w:spacing w:after="0" w:line="240" w:lineRule="auto"/>
              <w:rPr>
                <w:rFonts w:ascii="Times New Roman" w:hAnsi="Times New Roman"/>
                <w:b/>
                <w:sz w:val="20"/>
                <w:szCs w:val="20"/>
              </w:rPr>
            </w:pPr>
          </w:p>
        </w:tc>
        <w:tc>
          <w:tcPr>
            <w:tcW w:w="737" w:type="dxa"/>
          </w:tcPr>
          <w:p w:rsidR="004734CA" w:rsidRPr="0065676E" w:rsidRDefault="004734CA" w:rsidP="0091370B">
            <w:pPr>
              <w:spacing w:after="0" w:line="240" w:lineRule="auto"/>
              <w:rPr>
                <w:rFonts w:ascii="Times New Roman" w:hAnsi="Times New Roman"/>
                <w:b/>
                <w:sz w:val="20"/>
                <w:szCs w:val="20"/>
              </w:rPr>
            </w:pPr>
            <w:r w:rsidRPr="0065676E">
              <w:rPr>
                <w:rFonts w:ascii="Times New Roman" w:hAnsi="Times New Roman"/>
                <w:b/>
                <w:sz w:val="20"/>
                <w:szCs w:val="20"/>
              </w:rPr>
              <w:t>150\</w:t>
            </w:r>
          </w:p>
          <w:p w:rsidR="004734CA" w:rsidRPr="0065676E" w:rsidRDefault="004734CA" w:rsidP="0091370B">
            <w:pPr>
              <w:spacing w:after="0" w:line="240" w:lineRule="auto"/>
              <w:rPr>
                <w:rFonts w:ascii="Times New Roman" w:hAnsi="Times New Roman"/>
                <w:b/>
                <w:sz w:val="20"/>
                <w:szCs w:val="20"/>
                <w:lang w:val="en-US"/>
              </w:rPr>
            </w:pPr>
            <w:r w:rsidRPr="0065676E">
              <w:rPr>
                <w:rFonts w:ascii="Times New Roman" w:hAnsi="Times New Roman"/>
                <w:b/>
                <w:sz w:val="20"/>
                <w:szCs w:val="20"/>
              </w:rPr>
              <w:t>2,</w:t>
            </w:r>
            <w:r w:rsidRPr="0065676E">
              <w:rPr>
                <w:rFonts w:ascii="Times New Roman" w:hAnsi="Times New Roman"/>
                <w:b/>
                <w:sz w:val="20"/>
                <w:szCs w:val="20"/>
                <w:lang w:val="en-US"/>
              </w:rPr>
              <w:t>30</w:t>
            </w:r>
          </w:p>
        </w:tc>
        <w:tc>
          <w:tcPr>
            <w:tcW w:w="1389" w:type="dxa"/>
          </w:tcPr>
          <w:p w:rsidR="004734CA" w:rsidRPr="0065676E" w:rsidRDefault="004734CA" w:rsidP="0091370B">
            <w:pPr>
              <w:spacing w:after="0" w:line="240" w:lineRule="auto"/>
              <w:rPr>
                <w:rFonts w:ascii="Times New Roman" w:hAnsi="Times New Roman"/>
                <w:b/>
                <w:sz w:val="20"/>
                <w:szCs w:val="20"/>
              </w:rPr>
            </w:pPr>
          </w:p>
        </w:tc>
        <w:tc>
          <w:tcPr>
            <w:tcW w:w="601" w:type="dxa"/>
          </w:tcPr>
          <w:p w:rsidR="004734CA" w:rsidRPr="0065676E" w:rsidRDefault="004734CA" w:rsidP="0091370B">
            <w:pPr>
              <w:spacing w:after="0" w:line="240" w:lineRule="auto"/>
              <w:rPr>
                <w:rFonts w:ascii="Times New Roman" w:hAnsi="Times New Roman"/>
                <w:b/>
                <w:sz w:val="20"/>
                <w:szCs w:val="20"/>
              </w:rPr>
            </w:pPr>
            <w:r w:rsidRPr="0065676E">
              <w:rPr>
                <w:rFonts w:ascii="Times New Roman" w:hAnsi="Times New Roman"/>
                <w:b/>
                <w:sz w:val="20"/>
                <w:szCs w:val="20"/>
              </w:rPr>
              <w:t>145\2,25</w:t>
            </w:r>
          </w:p>
        </w:tc>
        <w:tc>
          <w:tcPr>
            <w:tcW w:w="1276" w:type="dxa"/>
          </w:tcPr>
          <w:p w:rsidR="004734CA" w:rsidRPr="0065676E" w:rsidRDefault="004734CA" w:rsidP="0091370B">
            <w:pPr>
              <w:spacing w:after="0" w:line="240" w:lineRule="auto"/>
              <w:rPr>
                <w:rFonts w:ascii="Times New Roman" w:hAnsi="Times New Roman"/>
                <w:b/>
                <w:sz w:val="20"/>
                <w:szCs w:val="20"/>
              </w:rPr>
            </w:pPr>
          </w:p>
        </w:tc>
        <w:tc>
          <w:tcPr>
            <w:tcW w:w="601" w:type="dxa"/>
          </w:tcPr>
          <w:p w:rsidR="004734CA" w:rsidRPr="0065676E" w:rsidRDefault="004734CA" w:rsidP="0091370B">
            <w:pPr>
              <w:spacing w:after="0" w:line="240" w:lineRule="auto"/>
              <w:rPr>
                <w:rFonts w:ascii="Times New Roman" w:hAnsi="Times New Roman"/>
                <w:b/>
                <w:sz w:val="20"/>
                <w:szCs w:val="20"/>
              </w:rPr>
            </w:pPr>
            <w:r w:rsidRPr="0065676E">
              <w:rPr>
                <w:rFonts w:ascii="Times New Roman" w:hAnsi="Times New Roman"/>
                <w:b/>
                <w:sz w:val="20"/>
                <w:szCs w:val="20"/>
              </w:rPr>
              <w:t>135\2,15</w:t>
            </w:r>
          </w:p>
        </w:tc>
      </w:tr>
      <w:tr w:rsidR="004734CA" w:rsidRPr="00CB3DF3" w:rsidTr="0091370B">
        <w:tc>
          <w:tcPr>
            <w:tcW w:w="3369" w:type="dxa"/>
          </w:tcPr>
          <w:p w:rsidR="004734CA" w:rsidRPr="0065676E" w:rsidRDefault="004734CA" w:rsidP="0091370B">
            <w:pPr>
              <w:spacing w:after="0" w:line="240" w:lineRule="auto"/>
              <w:rPr>
                <w:rFonts w:ascii="Times New Roman" w:hAnsi="Times New Roman"/>
                <w:b/>
                <w:bCs/>
                <w:sz w:val="20"/>
                <w:szCs w:val="20"/>
              </w:rPr>
            </w:pPr>
            <w:r w:rsidRPr="0065676E">
              <w:rPr>
                <w:rFonts w:ascii="Times New Roman" w:hAnsi="Times New Roman"/>
                <w:b/>
                <w:bCs/>
                <w:sz w:val="20"/>
                <w:szCs w:val="20"/>
              </w:rPr>
              <w:t>Промежуток между пищей (3)</w:t>
            </w:r>
          </w:p>
        </w:tc>
        <w:tc>
          <w:tcPr>
            <w:tcW w:w="1417" w:type="dxa"/>
          </w:tcPr>
          <w:p w:rsidR="004734CA" w:rsidRPr="0065676E" w:rsidRDefault="004734CA" w:rsidP="0091370B">
            <w:pPr>
              <w:spacing w:after="0" w:line="240" w:lineRule="auto"/>
              <w:rPr>
                <w:rFonts w:ascii="Times New Roman" w:hAnsi="Times New Roman"/>
                <w:b/>
                <w:sz w:val="20"/>
                <w:szCs w:val="20"/>
              </w:rPr>
            </w:pPr>
          </w:p>
        </w:tc>
        <w:tc>
          <w:tcPr>
            <w:tcW w:w="660" w:type="dxa"/>
          </w:tcPr>
          <w:p w:rsidR="004734CA" w:rsidRPr="0065676E" w:rsidRDefault="004734CA" w:rsidP="0091370B">
            <w:pPr>
              <w:spacing w:after="0" w:line="240" w:lineRule="auto"/>
              <w:rPr>
                <w:rFonts w:ascii="Times New Roman" w:hAnsi="Times New Roman"/>
                <w:b/>
                <w:sz w:val="20"/>
                <w:szCs w:val="20"/>
              </w:rPr>
            </w:pPr>
            <w:r w:rsidRPr="0065676E">
              <w:rPr>
                <w:rFonts w:ascii="Times New Roman" w:hAnsi="Times New Roman"/>
                <w:b/>
                <w:sz w:val="20"/>
                <w:szCs w:val="20"/>
              </w:rPr>
              <w:t>3</w:t>
            </w:r>
          </w:p>
        </w:tc>
        <w:tc>
          <w:tcPr>
            <w:tcW w:w="1325" w:type="dxa"/>
          </w:tcPr>
          <w:p w:rsidR="004734CA" w:rsidRPr="0065676E" w:rsidRDefault="004734CA" w:rsidP="0091370B">
            <w:pPr>
              <w:spacing w:after="0" w:line="240" w:lineRule="auto"/>
              <w:rPr>
                <w:rFonts w:ascii="Times New Roman" w:hAnsi="Times New Roman"/>
                <w:b/>
                <w:sz w:val="20"/>
                <w:szCs w:val="20"/>
              </w:rPr>
            </w:pPr>
          </w:p>
        </w:tc>
        <w:tc>
          <w:tcPr>
            <w:tcW w:w="737" w:type="dxa"/>
          </w:tcPr>
          <w:p w:rsidR="004734CA" w:rsidRPr="0065676E" w:rsidRDefault="004734CA" w:rsidP="0091370B">
            <w:pPr>
              <w:spacing w:after="0" w:line="240" w:lineRule="auto"/>
              <w:rPr>
                <w:rFonts w:ascii="Times New Roman" w:hAnsi="Times New Roman"/>
                <w:b/>
                <w:sz w:val="20"/>
                <w:szCs w:val="20"/>
              </w:rPr>
            </w:pPr>
            <w:r w:rsidRPr="0065676E">
              <w:rPr>
                <w:rFonts w:ascii="Times New Roman" w:hAnsi="Times New Roman"/>
                <w:b/>
                <w:sz w:val="20"/>
                <w:szCs w:val="20"/>
              </w:rPr>
              <w:t>3</w:t>
            </w:r>
          </w:p>
        </w:tc>
        <w:tc>
          <w:tcPr>
            <w:tcW w:w="1389" w:type="dxa"/>
          </w:tcPr>
          <w:p w:rsidR="004734CA" w:rsidRPr="0065676E" w:rsidRDefault="004734CA" w:rsidP="0091370B">
            <w:pPr>
              <w:spacing w:after="0" w:line="240" w:lineRule="auto"/>
              <w:rPr>
                <w:rFonts w:ascii="Times New Roman" w:hAnsi="Times New Roman"/>
                <w:b/>
                <w:sz w:val="20"/>
                <w:szCs w:val="20"/>
              </w:rPr>
            </w:pPr>
          </w:p>
        </w:tc>
        <w:tc>
          <w:tcPr>
            <w:tcW w:w="601" w:type="dxa"/>
          </w:tcPr>
          <w:p w:rsidR="004734CA" w:rsidRPr="0065676E" w:rsidRDefault="004734CA" w:rsidP="0091370B">
            <w:pPr>
              <w:spacing w:after="0" w:line="240" w:lineRule="auto"/>
              <w:rPr>
                <w:rFonts w:ascii="Times New Roman" w:hAnsi="Times New Roman"/>
                <w:b/>
                <w:sz w:val="20"/>
                <w:szCs w:val="20"/>
              </w:rPr>
            </w:pPr>
            <w:r w:rsidRPr="0065676E">
              <w:rPr>
                <w:rFonts w:ascii="Times New Roman" w:hAnsi="Times New Roman"/>
                <w:b/>
                <w:sz w:val="20"/>
                <w:szCs w:val="20"/>
              </w:rPr>
              <w:t>3</w:t>
            </w:r>
          </w:p>
        </w:tc>
        <w:tc>
          <w:tcPr>
            <w:tcW w:w="1276" w:type="dxa"/>
          </w:tcPr>
          <w:p w:rsidR="004734CA" w:rsidRPr="0065676E" w:rsidRDefault="004734CA" w:rsidP="0091370B">
            <w:pPr>
              <w:spacing w:after="0" w:line="240" w:lineRule="auto"/>
              <w:rPr>
                <w:rFonts w:ascii="Times New Roman" w:hAnsi="Times New Roman"/>
                <w:b/>
                <w:sz w:val="20"/>
                <w:szCs w:val="20"/>
              </w:rPr>
            </w:pPr>
          </w:p>
        </w:tc>
        <w:tc>
          <w:tcPr>
            <w:tcW w:w="601" w:type="dxa"/>
          </w:tcPr>
          <w:p w:rsidR="004734CA" w:rsidRPr="0065676E" w:rsidRDefault="004734CA" w:rsidP="0091370B">
            <w:pPr>
              <w:spacing w:after="0" w:line="240" w:lineRule="auto"/>
              <w:rPr>
                <w:rFonts w:ascii="Times New Roman" w:hAnsi="Times New Roman"/>
                <w:b/>
                <w:sz w:val="20"/>
                <w:szCs w:val="20"/>
              </w:rPr>
            </w:pPr>
            <w:r w:rsidRPr="0065676E">
              <w:rPr>
                <w:rFonts w:ascii="Times New Roman" w:hAnsi="Times New Roman"/>
                <w:b/>
                <w:sz w:val="20"/>
                <w:szCs w:val="20"/>
              </w:rPr>
              <w:t>3</w:t>
            </w:r>
          </w:p>
        </w:tc>
      </w:tr>
      <w:tr w:rsidR="004734CA" w:rsidRPr="00CB3DF3" w:rsidTr="0091370B">
        <w:tc>
          <w:tcPr>
            <w:tcW w:w="3369" w:type="dxa"/>
          </w:tcPr>
          <w:p w:rsidR="004734CA" w:rsidRPr="0065676E" w:rsidRDefault="004734CA" w:rsidP="0091370B">
            <w:pPr>
              <w:spacing w:after="0" w:line="240" w:lineRule="auto"/>
              <w:rPr>
                <w:rFonts w:ascii="Times New Roman" w:hAnsi="Times New Roman"/>
                <w:b/>
                <w:bCs/>
                <w:sz w:val="20"/>
                <w:szCs w:val="20"/>
              </w:rPr>
            </w:pPr>
            <w:r w:rsidRPr="0065676E">
              <w:rPr>
                <w:rFonts w:ascii="Times New Roman" w:hAnsi="Times New Roman"/>
                <w:b/>
                <w:bCs/>
                <w:sz w:val="20"/>
                <w:szCs w:val="20"/>
              </w:rPr>
              <w:t>Самостоятельная деятельность(3-4)</w:t>
            </w:r>
          </w:p>
        </w:tc>
        <w:tc>
          <w:tcPr>
            <w:tcW w:w="1417" w:type="dxa"/>
          </w:tcPr>
          <w:p w:rsidR="004734CA" w:rsidRPr="0065676E" w:rsidRDefault="004734CA" w:rsidP="0091370B">
            <w:pPr>
              <w:spacing w:after="0" w:line="240" w:lineRule="auto"/>
              <w:rPr>
                <w:rFonts w:ascii="Times New Roman" w:hAnsi="Times New Roman"/>
                <w:b/>
                <w:sz w:val="20"/>
                <w:szCs w:val="20"/>
              </w:rPr>
            </w:pPr>
          </w:p>
        </w:tc>
        <w:tc>
          <w:tcPr>
            <w:tcW w:w="660" w:type="dxa"/>
          </w:tcPr>
          <w:p w:rsidR="004734CA" w:rsidRPr="0065676E" w:rsidRDefault="004734CA" w:rsidP="0091370B">
            <w:pPr>
              <w:spacing w:after="0" w:line="240" w:lineRule="auto"/>
              <w:rPr>
                <w:rFonts w:ascii="Times New Roman" w:hAnsi="Times New Roman"/>
                <w:b/>
                <w:sz w:val="20"/>
                <w:szCs w:val="20"/>
              </w:rPr>
            </w:pPr>
            <w:r w:rsidRPr="0065676E">
              <w:rPr>
                <w:rFonts w:ascii="Times New Roman" w:hAnsi="Times New Roman"/>
                <w:b/>
                <w:sz w:val="20"/>
                <w:szCs w:val="20"/>
              </w:rPr>
              <w:t>3,10</w:t>
            </w:r>
          </w:p>
        </w:tc>
        <w:tc>
          <w:tcPr>
            <w:tcW w:w="1325" w:type="dxa"/>
          </w:tcPr>
          <w:p w:rsidR="004734CA" w:rsidRPr="0065676E" w:rsidRDefault="004734CA" w:rsidP="0091370B">
            <w:pPr>
              <w:spacing w:after="0" w:line="240" w:lineRule="auto"/>
              <w:rPr>
                <w:rFonts w:ascii="Times New Roman" w:hAnsi="Times New Roman"/>
                <w:b/>
                <w:sz w:val="20"/>
                <w:szCs w:val="20"/>
              </w:rPr>
            </w:pPr>
          </w:p>
        </w:tc>
        <w:tc>
          <w:tcPr>
            <w:tcW w:w="737" w:type="dxa"/>
          </w:tcPr>
          <w:p w:rsidR="004734CA" w:rsidRPr="0065676E" w:rsidRDefault="004734CA" w:rsidP="0091370B">
            <w:pPr>
              <w:spacing w:after="0" w:line="240" w:lineRule="auto"/>
              <w:rPr>
                <w:rFonts w:ascii="Times New Roman" w:hAnsi="Times New Roman"/>
                <w:b/>
                <w:sz w:val="20"/>
                <w:szCs w:val="20"/>
              </w:rPr>
            </w:pPr>
            <w:r w:rsidRPr="0065676E">
              <w:rPr>
                <w:rFonts w:ascii="Times New Roman" w:hAnsi="Times New Roman"/>
                <w:b/>
                <w:sz w:val="20"/>
                <w:szCs w:val="20"/>
              </w:rPr>
              <w:t>3</w:t>
            </w:r>
          </w:p>
        </w:tc>
        <w:tc>
          <w:tcPr>
            <w:tcW w:w="1389" w:type="dxa"/>
          </w:tcPr>
          <w:p w:rsidR="004734CA" w:rsidRPr="0065676E" w:rsidRDefault="004734CA" w:rsidP="0091370B">
            <w:pPr>
              <w:spacing w:after="0" w:line="240" w:lineRule="auto"/>
              <w:rPr>
                <w:rFonts w:ascii="Times New Roman" w:hAnsi="Times New Roman"/>
                <w:b/>
                <w:sz w:val="20"/>
                <w:szCs w:val="20"/>
              </w:rPr>
            </w:pPr>
          </w:p>
        </w:tc>
        <w:tc>
          <w:tcPr>
            <w:tcW w:w="601" w:type="dxa"/>
          </w:tcPr>
          <w:p w:rsidR="004734CA" w:rsidRPr="0065676E" w:rsidRDefault="004734CA" w:rsidP="0091370B">
            <w:pPr>
              <w:spacing w:after="0" w:line="240" w:lineRule="auto"/>
              <w:rPr>
                <w:rFonts w:ascii="Times New Roman" w:hAnsi="Times New Roman"/>
                <w:b/>
                <w:sz w:val="20"/>
                <w:szCs w:val="20"/>
              </w:rPr>
            </w:pPr>
            <w:r w:rsidRPr="0065676E">
              <w:rPr>
                <w:rFonts w:ascii="Times New Roman" w:hAnsi="Times New Roman"/>
                <w:b/>
                <w:sz w:val="20"/>
                <w:szCs w:val="20"/>
              </w:rPr>
              <w:t>3,20</w:t>
            </w:r>
          </w:p>
        </w:tc>
        <w:tc>
          <w:tcPr>
            <w:tcW w:w="1276" w:type="dxa"/>
          </w:tcPr>
          <w:p w:rsidR="004734CA" w:rsidRPr="0065676E" w:rsidRDefault="004734CA" w:rsidP="0091370B">
            <w:pPr>
              <w:spacing w:after="0" w:line="240" w:lineRule="auto"/>
              <w:rPr>
                <w:rFonts w:ascii="Times New Roman" w:hAnsi="Times New Roman"/>
                <w:b/>
                <w:sz w:val="20"/>
                <w:szCs w:val="20"/>
              </w:rPr>
            </w:pPr>
          </w:p>
        </w:tc>
        <w:tc>
          <w:tcPr>
            <w:tcW w:w="601" w:type="dxa"/>
          </w:tcPr>
          <w:p w:rsidR="004734CA" w:rsidRPr="0065676E" w:rsidRDefault="004734CA" w:rsidP="0091370B">
            <w:pPr>
              <w:spacing w:after="0" w:line="240" w:lineRule="auto"/>
              <w:rPr>
                <w:rFonts w:ascii="Times New Roman" w:hAnsi="Times New Roman"/>
                <w:b/>
                <w:sz w:val="20"/>
                <w:szCs w:val="20"/>
              </w:rPr>
            </w:pPr>
            <w:r w:rsidRPr="0065676E">
              <w:rPr>
                <w:rFonts w:ascii="Times New Roman" w:hAnsi="Times New Roman"/>
                <w:b/>
                <w:sz w:val="20"/>
                <w:szCs w:val="20"/>
              </w:rPr>
              <w:t>3,35</w:t>
            </w:r>
          </w:p>
        </w:tc>
      </w:tr>
    </w:tbl>
    <w:p w:rsidR="00122208" w:rsidRDefault="00122208" w:rsidP="002E3A70">
      <w:pPr>
        <w:shd w:val="clear" w:color="auto" w:fill="FFFFFF"/>
        <w:spacing w:after="0" w:line="240" w:lineRule="auto"/>
        <w:ind w:left="57" w:right="57"/>
        <w:jc w:val="both"/>
        <w:rPr>
          <w:rFonts w:ascii="Times New Roman" w:hAnsi="Times New Roman" w:cs="Times New Roman"/>
          <w:sz w:val="24"/>
          <w:szCs w:val="24"/>
        </w:rPr>
      </w:pPr>
    </w:p>
    <w:p w:rsidR="00122208" w:rsidRPr="008E1B57" w:rsidRDefault="00122208" w:rsidP="002E3A70">
      <w:pPr>
        <w:shd w:val="clear" w:color="auto" w:fill="FFFFFF"/>
        <w:spacing w:after="0" w:line="240" w:lineRule="auto"/>
        <w:ind w:left="57" w:right="57"/>
        <w:jc w:val="both"/>
        <w:rPr>
          <w:rFonts w:ascii="Times New Roman" w:hAnsi="Times New Roman" w:cs="Times New Roman"/>
          <w:sz w:val="24"/>
          <w:szCs w:val="24"/>
        </w:rPr>
      </w:pPr>
    </w:p>
    <w:p w:rsidR="003343F5" w:rsidRPr="00EF3286" w:rsidRDefault="00EF3286" w:rsidP="00630152">
      <w:pPr>
        <w:pStyle w:val="ad"/>
        <w:numPr>
          <w:ilvl w:val="1"/>
          <w:numId w:val="10"/>
        </w:numPr>
        <w:autoSpaceDE w:val="0"/>
        <w:autoSpaceDN w:val="0"/>
        <w:adjustRightInd w:val="0"/>
        <w:rPr>
          <w:rFonts w:ascii="Times New Roman" w:hAnsi="Times New Roman" w:cs="Times New Roman"/>
          <w:b/>
          <w:bCs/>
          <w:iCs/>
        </w:rPr>
      </w:pPr>
      <w:r w:rsidRPr="00EF3286">
        <w:rPr>
          <w:rFonts w:ascii="Times New Roman" w:hAnsi="Times New Roman" w:cs="Times New Roman"/>
          <w:b/>
          <w:bCs/>
          <w:iCs/>
        </w:rPr>
        <w:t xml:space="preserve"> </w:t>
      </w:r>
      <w:r w:rsidR="003343F5" w:rsidRPr="00EF3286">
        <w:rPr>
          <w:rFonts w:ascii="Times New Roman" w:hAnsi="Times New Roman" w:cs="Times New Roman"/>
          <w:b/>
          <w:bCs/>
          <w:iCs/>
        </w:rPr>
        <w:t>Особенности традиционных событий, праздников, мероприятий</w:t>
      </w:r>
    </w:p>
    <w:p w:rsidR="003343F5" w:rsidRPr="004F7D4E" w:rsidRDefault="003343F5" w:rsidP="004F7D4E">
      <w:pPr>
        <w:autoSpaceDE w:val="0"/>
        <w:autoSpaceDN w:val="0"/>
        <w:adjustRightInd w:val="0"/>
        <w:jc w:val="center"/>
        <w:rPr>
          <w:rFonts w:ascii="Times New Roman" w:hAnsi="Times New Roman" w:cs="Times New Roman"/>
          <w:b/>
          <w:bCs/>
          <w:iCs/>
          <w:sz w:val="24"/>
          <w:szCs w:val="24"/>
        </w:rPr>
      </w:pPr>
      <w:r w:rsidRPr="004F7D4E">
        <w:rPr>
          <w:rFonts w:ascii="Times New Roman" w:hAnsi="Times New Roman" w:cs="Times New Roman"/>
          <w:b/>
          <w:bCs/>
          <w:iCs/>
          <w:sz w:val="24"/>
          <w:szCs w:val="24"/>
        </w:rPr>
        <w:t>Средняя группа (от 4 до 5 лет)</w:t>
      </w:r>
    </w:p>
    <w:tbl>
      <w:tblPr>
        <w:tblStyle w:val="af3"/>
        <w:tblW w:w="10740" w:type="dxa"/>
        <w:tblLook w:val="04A0"/>
      </w:tblPr>
      <w:tblGrid>
        <w:gridCol w:w="2093"/>
        <w:gridCol w:w="4287"/>
        <w:gridCol w:w="4360"/>
      </w:tblGrid>
      <w:tr w:rsidR="003343F5" w:rsidRPr="00257431" w:rsidTr="00D53B54">
        <w:tc>
          <w:tcPr>
            <w:tcW w:w="2093" w:type="dxa"/>
          </w:tcPr>
          <w:p w:rsidR="003343F5" w:rsidRPr="00257431" w:rsidRDefault="003343F5" w:rsidP="0071248F">
            <w:pPr>
              <w:autoSpaceDE w:val="0"/>
              <w:autoSpaceDN w:val="0"/>
              <w:adjustRightInd w:val="0"/>
              <w:rPr>
                <w:rFonts w:ascii="Times New Roman" w:hAnsi="Times New Roman" w:cs="Times New Roman"/>
                <w:bCs/>
                <w:iCs/>
                <w:color w:val="31859C"/>
              </w:rPr>
            </w:pPr>
            <w:r w:rsidRPr="00257431">
              <w:rPr>
                <w:rFonts w:ascii="Times New Roman" w:hAnsi="Times New Roman" w:cs="Times New Roman"/>
                <w:bCs/>
                <w:iCs/>
              </w:rPr>
              <w:t>Тема</w:t>
            </w:r>
          </w:p>
        </w:tc>
        <w:tc>
          <w:tcPr>
            <w:tcW w:w="4287" w:type="dxa"/>
          </w:tcPr>
          <w:p w:rsidR="003343F5" w:rsidRPr="00257431" w:rsidRDefault="003343F5" w:rsidP="0071248F">
            <w:pPr>
              <w:autoSpaceDE w:val="0"/>
              <w:autoSpaceDN w:val="0"/>
              <w:adjustRightInd w:val="0"/>
              <w:rPr>
                <w:rFonts w:ascii="Times New Roman" w:hAnsi="Times New Roman" w:cs="Times New Roman"/>
                <w:bCs/>
                <w:iCs/>
                <w:color w:val="31859C"/>
              </w:rPr>
            </w:pPr>
            <w:r w:rsidRPr="00257431">
              <w:rPr>
                <w:rFonts w:ascii="Times New Roman" w:hAnsi="Times New Roman" w:cs="Times New Roman"/>
                <w:bCs/>
                <w:iCs/>
              </w:rPr>
              <w:t>Развернутое содержание работы</w:t>
            </w:r>
          </w:p>
        </w:tc>
        <w:tc>
          <w:tcPr>
            <w:tcW w:w="4360" w:type="dxa"/>
          </w:tcPr>
          <w:p w:rsidR="003343F5" w:rsidRPr="00257431" w:rsidRDefault="003343F5" w:rsidP="0071248F">
            <w:pPr>
              <w:autoSpaceDE w:val="0"/>
              <w:autoSpaceDN w:val="0"/>
              <w:adjustRightInd w:val="0"/>
              <w:rPr>
                <w:rFonts w:ascii="Times New Roman" w:hAnsi="Times New Roman" w:cs="Times New Roman"/>
                <w:bCs/>
                <w:iCs/>
                <w:color w:val="31859C"/>
              </w:rPr>
            </w:pPr>
            <w:r w:rsidRPr="00257431">
              <w:rPr>
                <w:rFonts w:ascii="Times New Roman" w:hAnsi="Times New Roman" w:cs="Times New Roman"/>
                <w:bCs/>
                <w:iCs/>
              </w:rPr>
              <w:t>Варианты итоговых мероприятий</w:t>
            </w:r>
          </w:p>
        </w:tc>
      </w:tr>
      <w:tr w:rsidR="003343F5" w:rsidRPr="00257431" w:rsidTr="00D53B54">
        <w:tc>
          <w:tcPr>
            <w:tcW w:w="2093"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День знаний (4-я</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неделя августа— 1</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-я неделя сен-</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тября)</w:t>
            </w:r>
          </w:p>
          <w:p w:rsidR="003343F5" w:rsidRPr="00257431" w:rsidRDefault="003343F5" w:rsidP="0071248F">
            <w:pPr>
              <w:autoSpaceDE w:val="0"/>
              <w:autoSpaceDN w:val="0"/>
              <w:adjustRightInd w:val="0"/>
              <w:rPr>
                <w:rFonts w:ascii="Times New Roman" w:hAnsi="Times New Roman" w:cs="Times New Roman"/>
                <w:bCs/>
                <w:iCs/>
              </w:rPr>
            </w:pPr>
          </w:p>
        </w:tc>
        <w:tc>
          <w:tcPr>
            <w:tcW w:w="4287"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Развивать у детей познавательную мотивацию, интерес к школе, книге.</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w:t>
            </w:r>
            <w:r w:rsidR="00DD75E9">
              <w:rPr>
                <w:rFonts w:ascii="Times New Roman" w:hAnsi="Times New Roman" w:cs="Times New Roman"/>
                <w:bCs/>
                <w:iCs/>
              </w:rPr>
              <w:t xml:space="preserve"> </w:t>
            </w:r>
            <w:r w:rsidRPr="00257431">
              <w:rPr>
                <w:rFonts w:ascii="Times New Roman" w:hAnsi="Times New Roman" w:cs="Times New Roman"/>
                <w:bCs/>
                <w:iCs/>
              </w:rPr>
              <w:t>профессиях сотрудников детского сада (воспитатель, помощник воспитателя,</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lastRenderedPageBreak/>
              <w:t>музыкальный руководитель, врач, дворник, повар и др.).</w:t>
            </w:r>
          </w:p>
        </w:tc>
        <w:tc>
          <w:tcPr>
            <w:tcW w:w="4360"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lastRenderedPageBreak/>
              <w:t>Праздник «День знаний»,</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организованный сотрудниками детского сада с участием родителей. Дети праздник не готовят, но активно участвуют в конкурсах, викторинах; демонстрируют</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свои способности.</w:t>
            </w: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D53B54">
        <w:tc>
          <w:tcPr>
            <w:tcW w:w="2093"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lastRenderedPageBreak/>
              <w:t>Осень</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(2-я-4-я недели</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сентября)</w:t>
            </w:r>
          </w:p>
          <w:p w:rsidR="003343F5" w:rsidRPr="00257431" w:rsidRDefault="003343F5" w:rsidP="0071248F">
            <w:pPr>
              <w:autoSpaceDE w:val="0"/>
              <w:autoSpaceDN w:val="0"/>
              <w:adjustRightInd w:val="0"/>
              <w:rPr>
                <w:rFonts w:ascii="Times New Roman" w:hAnsi="Times New Roman" w:cs="Times New Roman"/>
                <w:bCs/>
                <w:iCs/>
              </w:rPr>
            </w:pPr>
          </w:p>
        </w:tc>
        <w:tc>
          <w:tcPr>
            <w:tcW w:w="4287"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Расширять представления детей об осени. Развивать умение устанавливать</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простейшие связи между явлениями живой и неживой природы (похолодало, исчезли бабочки, отцвели цветы и т. д.), вести сезонные наблюдения.</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Расширять представления о сельскохозяйственных профессиях, о профессии</w:t>
            </w:r>
            <w:r w:rsidR="00DD75E9">
              <w:rPr>
                <w:rFonts w:ascii="Times New Roman" w:hAnsi="Times New Roman" w:cs="Times New Roman"/>
                <w:bCs/>
                <w:iCs/>
              </w:rPr>
              <w:t xml:space="preserve"> </w:t>
            </w:r>
            <w:r w:rsidRPr="00257431">
              <w:rPr>
                <w:rFonts w:ascii="Times New Roman" w:hAnsi="Times New Roman" w:cs="Times New Roman"/>
                <w:bCs/>
                <w:iCs/>
              </w:rPr>
              <w:t>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к природе. Формировать элементарные</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экологические представления.</w:t>
            </w:r>
          </w:p>
        </w:tc>
        <w:tc>
          <w:tcPr>
            <w:tcW w:w="4360"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Праздник «Осень». Выставка</w:t>
            </w:r>
            <w:r w:rsidR="004F7D4E">
              <w:rPr>
                <w:rFonts w:ascii="Times New Roman" w:hAnsi="Times New Roman" w:cs="Times New Roman"/>
                <w:bCs/>
                <w:iCs/>
              </w:rPr>
              <w:t xml:space="preserve"> </w:t>
            </w:r>
            <w:r w:rsidRPr="00257431">
              <w:rPr>
                <w:rFonts w:ascii="Times New Roman" w:hAnsi="Times New Roman" w:cs="Times New Roman"/>
                <w:bCs/>
                <w:iCs/>
              </w:rPr>
              <w:t>детского</w:t>
            </w:r>
            <w:r w:rsidR="00DD75E9">
              <w:rPr>
                <w:rFonts w:ascii="Times New Roman" w:hAnsi="Times New Roman" w:cs="Times New Roman"/>
                <w:bCs/>
                <w:iCs/>
              </w:rPr>
              <w:t xml:space="preserve"> </w:t>
            </w:r>
            <w:r w:rsidRPr="00257431">
              <w:rPr>
                <w:rFonts w:ascii="Times New Roman" w:hAnsi="Times New Roman" w:cs="Times New Roman"/>
                <w:bCs/>
                <w:iCs/>
              </w:rPr>
              <w:t>творчества.</w:t>
            </w: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D53B54">
        <w:tc>
          <w:tcPr>
            <w:tcW w:w="2093"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Я в мире человек</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(1-я-З-я недели</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октября)</w:t>
            </w:r>
          </w:p>
          <w:p w:rsidR="003343F5" w:rsidRPr="00257431" w:rsidRDefault="003343F5" w:rsidP="0071248F">
            <w:pPr>
              <w:autoSpaceDE w:val="0"/>
              <w:autoSpaceDN w:val="0"/>
              <w:adjustRightInd w:val="0"/>
              <w:rPr>
                <w:rFonts w:ascii="Times New Roman" w:hAnsi="Times New Roman" w:cs="Times New Roman"/>
                <w:bCs/>
                <w:iCs/>
              </w:rPr>
            </w:pPr>
          </w:p>
        </w:tc>
        <w:tc>
          <w:tcPr>
            <w:tcW w:w="4287"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Расширять представления о здоровье и здоровом образе жизни. Расширять представления детей о своей семье. Формировать первоначальные</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представления о родственных отношениях в семье (сын, дочь, мама, папа и т.д.). Закреплять знание детьми своих имени, фамилии и возраста; имен</w:t>
            </w:r>
            <w:r w:rsidR="00DD75E9">
              <w:rPr>
                <w:rFonts w:ascii="Times New Roman" w:hAnsi="Times New Roman" w:cs="Times New Roman"/>
                <w:bCs/>
                <w:iCs/>
              </w:rPr>
              <w:t xml:space="preserve"> </w:t>
            </w:r>
            <w:r w:rsidRPr="00257431">
              <w:rPr>
                <w:rFonts w:ascii="Times New Roman" w:hAnsi="Times New Roman" w:cs="Times New Roman"/>
                <w:bCs/>
                <w:iCs/>
              </w:rPr>
              <w:t>родителей. Знакомить детей с профессиями родителей. Воспитывать уважение</w:t>
            </w:r>
            <w:r w:rsidR="00DD75E9">
              <w:rPr>
                <w:rFonts w:ascii="Times New Roman" w:hAnsi="Times New Roman" w:cs="Times New Roman"/>
                <w:bCs/>
                <w:iCs/>
              </w:rPr>
              <w:t xml:space="preserve"> </w:t>
            </w:r>
            <w:r w:rsidRPr="00257431">
              <w:rPr>
                <w:rFonts w:ascii="Times New Roman" w:hAnsi="Times New Roman" w:cs="Times New Roman"/>
                <w:bCs/>
                <w:iCs/>
              </w:rPr>
              <w:t>к труду близких взрослых. Формировать положительную самооценку, образ Я</w:t>
            </w:r>
            <w:r w:rsidR="00DD75E9">
              <w:rPr>
                <w:rFonts w:ascii="Times New Roman" w:hAnsi="Times New Roman" w:cs="Times New Roman"/>
                <w:bCs/>
                <w:iCs/>
              </w:rPr>
              <w:t xml:space="preserve"> </w:t>
            </w:r>
            <w:r w:rsidRPr="00257431">
              <w:rPr>
                <w:rFonts w:ascii="Times New Roman" w:hAnsi="Times New Roman" w:cs="Times New Roman"/>
                <w:bCs/>
                <w:iCs/>
              </w:rPr>
              <w:t>(помогать каждому ребенку как можно чаще убеждаться в том, что он хороший, что его любят). Развивать представления детей о своем внешнем облике.</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Воспитывать эмоциональную отзывчивость на состояние близких людей, формировать уважительное, заботливое отношение к пожилым</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родственникам.</w:t>
            </w:r>
          </w:p>
        </w:tc>
        <w:tc>
          <w:tcPr>
            <w:tcW w:w="4360"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Открытый день здоровья.</w:t>
            </w:r>
          </w:p>
          <w:p w:rsidR="003343F5" w:rsidRPr="00257431" w:rsidRDefault="003343F5" w:rsidP="0071248F">
            <w:pPr>
              <w:autoSpaceDE w:val="0"/>
              <w:autoSpaceDN w:val="0"/>
              <w:adjustRightInd w:val="0"/>
              <w:rPr>
                <w:rFonts w:ascii="Times New Roman" w:hAnsi="Times New Roman" w:cs="Times New Roman"/>
                <w:bCs/>
                <w:iCs/>
              </w:rPr>
            </w:pP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D53B54">
        <w:tc>
          <w:tcPr>
            <w:tcW w:w="2093"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Мой город, моя</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страна</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(4-я неделя октября—2-я неделя ноября)</w:t>
            </w:r>
          </w:p>
          <w:p w:rsidR="003343F5" w:rsidRPr="00257431" w:rsidRDefault="003343F5" w:rsidP="0071248F">
            <w:pPr>
              <w:autoSpaceDE w:val="0"/>
              <w:autoSpaceDN w:val="0"/>
              <w:adjustRightInd w:val="0"/>
              <w:rPr>
                <w:rFonts w:ascii="Times New Roman" w:hAnsi="Times New Roman" w:cs="Times New Roman"/>
                <w:bCs/>
                <w:iCs/>
              </w:rPr>
            </w:pPr>
          </w:p>
        </w:tc>
        <w:tc>
          <w:tcPr>
            <w:tcW w:w="4287"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Знакомить с родным селом. Формировать начальные</w:t>
            </w:r>
            <w:r w:rsidR="00DD75E9">
              <w:rPr>
                <w:rFonts w:ascii="Times New Roman" w:hAnsi="Times New Roman" w:cs="Times New Roman"/>
                <w:bCs/>
                <w:iCs/>
              </w:rPr>
              <w:t xml:space="preserve"> </w:t>
            </w:r>
            <w:r w:rsidRPr="00257431">
              <w:rPr>
                <w:rFonts w:ascii="Times New Roman" w:hAnsi="Times New Roman" w:cs="Times New Roman"/>
                <w:bCs/>
                <w:iCs/>
              </w:rPr>
              <w:t>представления о родном крае, его истории и культуре. Воспитывать любовь к</w:t>
            </w:r>
            <w:r w:rsidR="00DD75E9">
              <w:rPr>
                <w:rFonts w:ascii="Times New Roman" w:hAnsi="Times New Roman" w:cs="Times New Roman"/>
                <w:bCs/>
                <w:iCs/>
              </w:rPr>
              <w:t xml:space="preserve"> </w:t>
            </w:r>
            <w:r w:rsidRPr="00257431">
              <w:rPr>
                <w:rFonts w:ascii="Times New Roman" w:hAnsi="Times New Roman" w:cs="Times New Roman"/>
                <w:bCs/>
                <w:iCs/>
              </w:rPr>
              <w:t>родному краю. Расширять представления о видах транспорта и его назначении. Расширять представления о правилах поведения в селе, элементарных правилах</w:t>
            </w:r>
            <w:r w:rsidR="00DD75E9">
              <w:rPr>
                <w:rFonts w:ascii="Times New Roman" w:hAnsi="Times New Roman" w:cs="Times New Roman"/>
                <w:bCs/>
                <w:iCs/>
              </w:rPr>
              <w:t xml:space="preserve"> </w:t>
            </w:r>
            <w:r w:rsidRPr="00257431">
              <w:rPr>
                <w:rFonts w:ascii="Times New Roman" w:hAnsi="Times New Roman" w:cs="Times New Roman"/>
                <w:bCs/>
                <w:iCs/>
              </w:rPr>
              <w:t>дорожного движения.</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 xml:space="preserve">Расширять представления о </w:t>
            </w:r>
            <w:r w:rsidRPr="00257431">
              <w:rPr>
                <w:rFonts w:ascii="Times New Roman" w:hAnsi="Times New Roman" w:cs="Times New Roman"/>
                <w:bCs/>
                <w:iCs/>
              </w:rPr>
              <w:lastRenderedPageBreak/>
              <w:t>профессиях. Знакомить с некоторыми выдающимися людьми, прославившими Россию.</w:t>
            </w:r>
          </w:p>
        </w:tc>
        <w:tc>
          <w:tcPr>
            <w:tcW w:w="4360" w:type="dxa"/>
          </w:tcPr>
          <w:p w:rsidR="007247DE" w:rsidRPr="00257431" w:rsidRDefault="003343F5" w:rsidP="007247DE">
            <w:pPr>
              <w:autoSpaceDE w:val="0"/>
              <w:autoSpaceDN w:val="0"/>
              <w:adjustRightInd w:val="0"/>
              <w:rPr>
                <w:rFonts w:ascii="Times New Roman" w:hAnsi="Times New Roman" w:cs="Times New Roman"/>
                <w:bCs/>
                <w:iCs/>
              </w:rPr>
            </w:pPr>
            <w:r w:rsidRPr="00257431">
              <w:rPr>
                <w:rFonts w:ascii="Times New Roman" w:hAnsi="Times New Roman" w:cs="Times New Roman"/>
                <w:bCs/>
                <w:iCs/>
              </w:rPr>
              <w:lastRenderedPageBreak/>
              <w:t>Спортивный</w:t>
            </w:r>
            <w:r w:rsidR="007247DE">
              <w:rPr>
                <w:rFonts w:ascii="Times New Roman" w:hAnsi="Times New Roman" w:cs="Times New Roman"/>
                <w:bCs/>
                <w:iCs/>
              </w:rPr>
              <w:t xml:space="preserve"> </w:t>
            </w:r>
            <w:r w:rsidRPr="00257431">
              <w:rPr>
                <w:rFonts w:ascii="Times New Roman" w:hAnsi="Times New Roman" w:cs="Times New Roman"/>
                <w:bCs/>
                <w:iCs/>
              </w:rPr>
              <w:t>праздник.</w:t>
            </w:r>
            <w:r w:rsidR="007247DE" w:rsidRPr="00257431">
              <w:rPr>
                <w:rFonts w:ascii="Times New Roman" w:hAnsi="Times New Roman" w:cs="Times New Roman"/>
                <w:bCs/>
                <w:iCs/>
              </w:rPr>
              <w:t xml:space="preserve"> Моё село, моя</w:t>
            </w:r>
            <w:r w:rsidR="007247DE">
              <w:rPr>
                <w:rFonts w:ascii="Times New Roman" w:hAnsi="Times New Roman" w:cs="Times New Roman"/>
                <w:bCs/>
                <w:iCs/>
              </w:rPr>
              <w:t xml:space="preserve"> </w:t>
            </w:r>
            <w:r w:rsidR="007247DE" w:rsidRPr="00257431">
              <w:rPr>
                <w:rFonts w:ascii="Times New Roman" w:hAnsi="Times New Roman" w:cs="Times New Roman"/>
                <w:bCs/>
                <w:iCs/>
              </w:rPr>
              <w:t>страна</w:t>
            </w:r>
          </w:p>
          <w:p w:rsidR="003343F5" w:rsidRPr="00257431" w:rsidRDefault="003343F5" w:rsidP="0071248F">
            <w:pPr>
              <w:autoSpaceDE w:val="0"/>
              <w:autoSpaceDN w:val="0"/>
              <w:adjustRightInd w:val="0"/>
              <w:rPr>
                <w:rFonts w:ascii="Times New Roman" w:hAnsi="Times New Roman" w:cs="Times New Roman"/>
                <w:bCs/>
                <w:iCs/>
              </w:rPr>
            </w:pP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D53B54">
        <w:tc>
          <w:tcPr>
            <w:tcW w:w="2093"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lastRenderedPageBreak/>
              <w:t>Новогодний</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праздник (3-я</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неделя ноября—4-</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я неделя декабря)</w:t>
            </w:r>
          </w:p>
          <w:p w:rsidR="003343F5" w:rsidRPr="00257431" w:rsidRDefault="003343F5" w:rsidP="0071248F">
            <w:pPr>
              <w:autoSpaceDE w:val="0"/>
              <w:autoSpaceDN w:val="0"/>
              <w:adjustRightInd w:val="0"/>
              <w:rPr>
                <w:rFonts w:ascii="Times New Roman" w:hAnsi="Times New Roman" w:cs="Times New Roman"/>
                <w:bCs/>
                <w:iCs/>
              </w:rPr>
            </w:pPr>
          </w:p>
        </w:tc>
        <w:tc>
          <w:tcPr>
            <w:tcW w:w="4287" w:type="dxa"/>
          </w:tcPr>
          <w:p w:rsidR="003343F5" w:rsidRPr="00257431" w:rsidRDefault="003343F5" w:rsidP="00DD75E9">
            <w:pPr>
              <w:autoSpaceDE w:val="0"/>
              <w:autoSpaceDN w:val="0"/>
              <w:adjustRightInd w:val="0"/>
              <w:rPr>
                <w:rFonts w:ascii="Times New Roman" w:hAnsi="Times New Roman" w:cs="Times New Roman"/>
                <w:bCs/>
                <w:iCs/>
              </w:rPr>
            </w:pPr>
            <w:r w:rsidRPr="00257431">
              <w:rPr>
                <w:rFonts w:ascii="Times New Roman" w:hAnsi="Times New Roman" w:cs="Times New Roman"/>
                <w:bCs/>
                <w:iCs/>
              </w:rPr>
              <w:t>Организовывать все виды детской деятельности (игровой, коммуникативной,</w:t>
            </w:r>
            <w:r w:rsidR="00DD75E9">
              <w:rPr>
                <w:rFonts w:ascii="Times New Roman" w:hAnsi="Times New Roman" w:cs="Times New Roman"/>
                <w:bCs/>
                <w:iCs/>
              </w:rPr>
              <w:t xml:space="preserve"> </w:t>
            </w:r>
            <w:r w:rsidRPr="00257431">
              <w:rPr>
                <w:rFonts w:ascii="Times New Roman" w:hAnsi="Times New Roman" w:cs="Times New Roman"/>
                <w:bCs/>
                <w:iCs/>
              </w:rPr>
              <w:t>трудовой, познавательно-исследовательской, продуктивной, музыкально- художественной, чтения) вокруг темы Нового года и новогоднего праздника.</w:t>
            </w:r>
          </w:p>
        </w:tc>
        <w:tc>
          <w:tcPr>
            <w:tcW w:w="4360"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Праздник «Новый год». Выставка</w:t>
            </w:r>
            <w:r w:rsidR="00DD75E9">
              <w:rPr>
                <w:rFonts w:ascii="Times New Roman" w:hAnsi="Times New Roman" w:cs="Times New Roman"/>
                <w:bCs/>
                <w:iCs/>
              </w:rPr>
              <w:t xml:space="preserve"> </w:t>
            </w:r>
            <w:r w:rsidRPr="00257431">
              <w:rPr>
                <w:rFonts w:ascii="Times New Roman" w:hAnsi="Times New Roman" w:cs="Times New Roman"/>
                <w:bCs/>
                <w:iCs/>
              </w:rPr>
              <w:t>детского творчества.</w:t>
            </w: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D53B54">
        <w:tc>
          <w:tcPr>
            <w:tcW w:w="2093"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Зима</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(1-я-4-я недели</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января)</w:t>
            </w:r>
          </w:p>
          <w:p w:rsidR="003343F5" w:rsidRPr="00257431" w:rsidRDefault="003343F5" w:rsidP="0071248F">
            <w:pPr>
              <w:autoSpaceDE w:val="0"/>
              <w:autoSpaceDN w:val="0"/>
              <w:adjustRightInd w:val="0"/>
              <w:rPr>
                <w:rFonts w:ascii="Times New Roman" w:hAnsi="Times New Roman" w:cs="Times New Roman"/>
                <w:bCs/>
                <w:iCs/>
              </w:rPr>
            </w:pPr>
          </w:p>
        </w:tc>
        <w:tc>
          <w:tcPr>
            <w:tcW w:w="4287"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 xml:space="preserve">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наблюдения, замечать красоту зимней природы, отражать ее в рисунках, лепке. Знакомить с зимними видами спорта.</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Формировать представления о безопасном поведении людей зимой. Формировать исследовательский и познавательный интерес в ходе</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tc>
        <w:tc>
          <w:tcPr>
            <w:tcW w:w="4360"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Праздник «Зима». Выставка детского</w:t>
            </w:r>
            <w:r w:rsidR="00DD75E9">
              <w:rPr>
                <w:rFonts w:ascii="Times New Roman" w:hAnsi="Times New Roman" w:cs="Times New Roman"/>
                <w:bCs/>
                <w:iCs/>
              </w:rPr>
              <w:t xml:space="preserve"> </w:t>
            </w:r>
            <w:r w:rsidRPr="00257431">
              <w:rPr>
                <w:rFonts w:ascii="Times New Roman" w:hAnsi="Times New Roman" w:cs="Times New Roman"/>
                <w:bCs/>
                <w:iCs/>
              </w:rPr>
              <w:t>творчества.</w:t>
            </w: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D53B54">
        <w:tc>
          <w:tcPr>
            <w:tcW w:w="2093"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День защитника</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Отечества (1 -я-3-я недели февраля)</w:t>
            </w:r>
          </w:p>
          <w:p w:rsidR="003343F5" w:rsidRPr="00257431" w:rsidRDefault="003343F5" w:rsidP="0071248F">
            <w:pPr>
              <w:autoSpaceDE w:val="0"/>
              <w:autoSpaceDN w:val="0"/>
              <w:adjustRightInd w:val="0"/>
              <w:rPr>
                <w:rFonts w:ascii="Times New Roman" w:hAnsi="Times New Roman" w:cs="Times New Roman"/>
                <w:bCs/>
                <w:iCs/>
              </w:rPr>
            </w:pPr>
          </w:p>
        </w:tc>
        <w:tc>
          <w:tcPr>
            <w:tcW w:w="4287"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Осуществлять гендерное воспитание (формировать у мальчиков стремление</w:t>
            </w:r>
          </w:p>
          <w:p w:rsidR="003343F5" w:rsidRPr="00257431" w:rsidRDefault="003343F5" w:rsidP="00395108">
            <w:pPr>
              <w:autoSpaceDE w:val="0"/>
              <w:autoSpaceDN w:val="0"/>
              <w:adjustRightInd w:val="0"/>
              <w:rPr>
                <w:rFonts w:ascii="Times New Roman" w:hAnsi="Times New Roman" w:cs="Times New Roman"/>
                <w:bCs/>
                <w:iCs/>
              </w:rPr>
            </w:pPr>
            <w:r w:rsidRPr="00257431">
              <w:rPr>
                <w:rFonts w:ascii="Times New Roman" w:hAnsi="Times New Roman" w:cs="Times New Roman"/>
                <w:bCs/>
                <w:iCs/>
              </w:rPr>
              <w:t>быть сильными, смелыми, стать защитниками Родины; воспитание в девочках</w:t>
            </w:r>
            <w:r w:rsidR="00395108">
              <w:rPr>
                <w:rFonts w:ascii="Times New Roman" w:hAnsi="Times New Roman" w:cs="Times New Roman"/>
                <w:bCs/>
                <w:iCs/>
              </w:rPr>
              <w:t xml:space="preserve"> </w:t>
            </w:r>
            <w:r w:rsidRPr="00257431">
              <w:rPr>
                <w:rFonts w:ascii="Times New Roman" w:hAnsi="Times New Roman" w:cs="Times New Roman"/>
                <w:bCs/>
                <w:iCs/>
              </w:rPr>
              <w:t>уважения к мальчикам как будущим защитникам Родины). Приобщать к русской истории через знакомство с былинами о богатырях.</w:t>
            </w:r>
          </w:p>
        </w:tc>
        <w:tc>
          <w:tcPr>
            <w:tcW w:w="4360"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Праздник, посвященный Дню защитника</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Отечества.</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Выставка детского творчества.</w:t>
            </w: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D53B54">
        <w:tc>
          <w:tcPr>
            <w:tcW w:w="2093"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8 Марта</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(4-я неделя февраля</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 1 -я неделя марта)</w:t>
            </w:r>
          </w:p>
          <w:p w:rsidR="003343F5" w:rsidRPr="00257431" w:rsidRDefault="003343F5" w:rsidP="0071248F">
            <w:pPr>
              <w:autoSpaceDE w:val="0"/>
              <w:autoSpaceDN w:val="0"/>
              <w:adjustRightInd w:val="0"/>
              <w:rPr>
                <w:rFonts w:ascii="Times New Roman" w:hAnsi="Times New Roman" w:cs="Times New Roman"/>
                <w:bCs/>
                <w:iCs/>
              </w:rPr>
            </w:pPr>
          </w:p>
        </w:tc>
        <w:tc>
          <w:tcPr>
            <w:tcW w:w="4287"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Организовывать все виды детской деятельности (игровой, коммуникативной,</w:t>
            </w:r>
            <w:r w:rsidR="00DD75E9">
              <w:rPr>
                <w:rFonts w:ascii="Times New Roman" w:hAnsi="Times New Roman" w:cs="Times New Roman"/>
                <w:bCs/>
                <w:iCs/>
              </w:rPr>
              <w:t xml:space="preserve"> </w:t>
            </w:r>
            <w:r w:rsidRPr="00257431">
              <w:rPr>
                <w:rFonts w:ascii="Times New Roman" w:hAnsi="Times New Roman" w:cs="Times New Roman"/>
                <w:bCs/>
                <w:iCs/>
              </w:rPr>
              <w:t xml:space="preserve">трудовой, познавательно-исследовательской, продуктивной, музыкально-художественной, чтения) вокруг темы семьи, любви к маме, бабушке. Воспитывать уважение к </w:t>
            </w:r>
            <w:r>
              <w:rPr>
                <w:rFonts w:ascii="Times New Roman" w:hAnsi="Times New Roman" w:cs="Times New Roman"/>
                <w:bCs/>
                <w:iCs/>
              </w:rPr>
              <w:t>в</w:t>
            </w:r>
            <w:r w:rsidRPr="00257431">
              <w:rPr>
                <w:rFonts w:ascii="Times New Roman" w:hAnsi="Times New Roman" w:cs="Times New Roman"/>
                <w:bCs/>
                <w:iCs/>
              </w:rPr>
              <w:t xml:space="preserve">оспитателям, другим сотрудникам детского сада. Расширять  гендерные </w:t>
            </w:r>
            <w:r w:rsidRPr="00257431">
              <w:rPr>
                <w:rFonts w:ascii="Times New Roman" w:hAnsi="Times New Roman" w:cs="Times New Roman"/>
                <w:bCs/>
                <w:iCs/>
              </w:rPr>
              <w:lastRenderedPageBreak/>
              <w:t>представления. Привлекать детей к изготовлению</w:t>
            </w:r>
            <w:r>
              <w:rPr>
                <w:rFonts w:ascii="Times New Roman" w:hAnsi="Times New Roman" w:cs="Times New Roman"/>
                <w:bCs/>
                <w:iCs/>
              </w:rPr>
              <w:t xml:space="preserve"> </w:t>
            </w:r>
            <w:r w:rsidRPr="00257431">
              <w:rPr>
                <w:rFonts w:ascii="Times New Roman" w:hAnsi="Times New Roman" w:cs="Times New Roman"/>
                <w:bCs/>
                <w:iCs/>
              </w:rPr>
              <w:t>подарков маме, бабушке, воспитателям.</w:t>
            </w:r>
          </w:p>
        </w:tc>
        <w:tc>
          <w:tcPr>
            <w:tcW w:w="4360"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lastRenderedPageBreak/>
              <w:t>Праздник 8 Марта. Выставка детского</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творчества.</w:t>
            </w: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D53B54">
        <w:tc>
          <w:tcPr>
            <w:tcW w:w="2093"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lastRenderedPageBreak/>
              <w:t>Знакомство с</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народной</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культурой и традициями (2-я-4-я недели марта)</w:t>
            </w:r>
          </w:p>
          <w:p w:rsidR="003343F5" w:rsidRPr="00257431" w:rsidRDefault="003343F5" w:rsidP="0071248F">
            <w:pPr>
              <w:autoSpaceDE w:val="0"/>
              <w:autoSpaceDN w:val="0"/>
              <w:adjustRightInd w:val="0"/>
              <w:rPr>
                <w:rFonts w:ascii="Times New Roman" w:hAnsi="Times New Roman" w:cs="Times New Roman"/>
                <w:bCs/>
                <w:iCs/>
              </w:rPr>
            </w:pPr>
          </w:p>
        </w:tc>
        <w:tc>
          <w:tcPr>
            <w:tcW w:w="4287" w:type="dxa"/>
          </w:tcPr>
          <w:p w:rsidR="003343F5" w:rsidRPr="00257431" w:rsidRDefault="003343F5" w:rsidP="0071248F">
            <w:pPr>
              <w:autoSpaceDE w:val="0"/>
              <w:autoSpaceDN w:val="0"/>
              <w:adjustRightInd w:val="0"/>
              <w:rPr>
                <w:rFonts w:ascii="Times New Roman" w:hAnsi="Times New Roman" w:cs="Times New Roman"/>
                <w:bCs/>
                <w:iCs/>
                <w:color w:val="000000" w:themeColor="text1"/>
              </w:rPr>
            </w:pPr>
            <w:r w:rsidRPr="00257431">
              <w:rPr>
                <w:rFonts w:ascii="Times New Roman" w:hAnsi="Times New Roman" w:cs="Times New Roman"/>
                <w:bCs/>
                <w:iCs/>
                <w:color w:val="000000" w:themeColor="text1"/>
              </w:rPr>
              <w:t>Расширять представления о народной игрушке (дымковская игрушка, матрешка и др.). Знакомить с народными промыслами. Привлекать детей к созданию узоров дымковской и филимоновс</w:t>
            </w:r>
            <w:r w:rsidR="004F7D4E">
              <w:rPr>
                <w:rFonts w:ascii="Times New Roman" w:hAnsi="Times New Roman" w:cs="Times New Roman"/>
                <w:bCs/>
                <w:iCs/>
                <w:color w:val="000000" w:themeColor="text1"/>
              </w:rPr>
              <w:t xml:space="preserve">кой </w:t>
            </w:r>
            <w:r w:rsidRPr="00257431">
              <w:rPr>
                <w:rFonts w:ascii="Times New Roman" w:hAnsi="Times New Roman" w:cs="Times New Roman"/>
                <w:bCs/>
                <w:iCs/>
                <w:color w:val="000000" w:themeColor="text1"/>
              </w:rPr>
              <w:t>росписи.</w:t>
            </w:r>
            <w:r w:rsidR="004F7D4E">
              <w:rPr>
                <w:rFonts w:ascii="Times New Roman" w:hAnsi="Times New Roman" w:cs="Times New Roman"/>
                <w:bCs/>
                <w:iCs/>
                <w:color w:val="000000" w:themeColor="text1"/>
              </w:rPr>
              <w:t xml:space="preserve"> </w:t>
            </w:r>
            <w:r w:rsidRPr="00257431">
              <w:rPr>
                <w:rFonts w:ascii="Times New Roman" w:hAnsi="Times New Roman" w:cs="Times New Roman"/>
                <w:bCs/>
                <w:iCs/>
                <w:color w:val="000000" w:themeColor="text1"/>
              </w:rPr>
              <w:t>Продолжать</w:t>
            </w:r>
          </w:p>
          <w:p w:rsidR="003343F5" w:rsidRPr="00257431" w:rsidRDefault="003343F5" w:rsidP="0071248F">
            <w:pPr>
              <w:autoSpaceDE w:val="0"/>
              <w:autoSpaceDN w:val="0"/>
              <w:adjustRightInd w:val="0"/>
              <w:rPr>
                <w:rFonts w:ascii="Times New Roman" w:hAnsi="Times New Roman" w:cs="Times New Roman"/>
                <w:bCs/>
                <w:iCs/>
                <w:color w:val="000000" w:themeColor="text1"/>
              </w:rPr>
            </w:pPr>
            <w:r w:rsidRPr="00257431">
              <w:rPr>
                <w:rFonts w:ascii="Times New Roman" w:hAnsi="Times New Roman" w:cs="Times New Roman"/>
                <w:bCs/>
                <w:iCs/>
                <w:color w:val="000000" w:themeColor="text1"/>
              </w:rPr>
              <w:t>знакомить с устным народным творчеством. Использовать фольклор при организации всех видов детской деятельности.</w:t>
            </w:r>
          </w:p>
        </w:tc>
        <w:tc>
          <w:tcPr>
            <w:tcW w:w="4360"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Фольклорный праздник. Выставка</w:t>
            </w:r>
            <w:r w:rsidR="00DD75E9">
              <w:rPr>
                <w:rFonts w:ascii="Times New Roman" w:hAnsi="Times New Roman" w:cs="Times New Roman"/>
                <w:bCs/>
                <w:iCs/>
              </w:rPr>
              <w:t xml:space="preserve"> </w:t>
            </w:r>
            <w:r w:rsidRPr="00257431">
              <w:rPr>
                <w:rFonts w:ascii="Times New Roman" w:hAnsi="Times New Roman" w:cs="Times New Roman"/>
                <w:bCs/>
                <w:iCs/>
              </w:rPr>
              <w:t>детского творчества.</w:t>
            </w: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D53B54">
        <w:tc>
          <w:tcPr>
            <w:tcW w:w="2093"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Весна(1 -я- 3-я недели апреля)</w:t>
            </w:r>
          </w:p>
          <w:p w:rsidR="003343F5" w:rsidRPr="00257431" w:rsidRDefault="003343F5" w:rsidP="0071248F">
            <w:pPr>
              <w:autoSpaceDE w:val="0"/>
              <w:autoSpaceDN w:val="0"/>
              <w:adjustRightInd w:val="0"/>
              <w:rPr>
                <w:rFonts w:ascii="Times New Roman" w:hAnsi="Times New Roman" w:cs="Times New Roman"/>
                <w:bCs/>
                <w:iCs/>
              </w:rPr>
            </w:pPr>
          </w:p>
        </w:tc>
        <w:tc>
          <w:tcPr>
            <w:tcW w:w="4287"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Формировать элементарные экологические представления. Формировать представления о работах, проводимых весной в саду и огороде. Привлекать детей к посильному труду на участке детского сада, в цветнике.</w:t>
            </w:r>
          </w:p>
        </w:tc>
        <w:tc>
          <w:tcPr>
            <w:tcW w:w="4360"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Праздник «Весна». Выставка детского</w:t>
            </w:r>
            <w:r w:rsidR="00DD75E9">
              <w:rPr>
                <w:rFonts w:ascii="Times New Roman" w:hAnsi="Times New Roman" w:cs="Times New Roman"/>
                <w:bCs/>
                <w:iCs/>
              </w:rPr>
              <w:t xml:space="preserve"> </w:t>
            </w:r>
            <w:r w:rsidRPr="00257431">
              <w:rPr>
                <w:rFonts w:ascii="Times New Roman" w:hAnsi="Times New Roman" w:cs="Times New Roman"/>
                <w:bCs/>
                <w:iCs/>
              </w:rPr>
              <w:t>творчества.</w:t>
            </w: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D53B54">
        <w:tc>
          <w:tcPr>
            <w:tcW w:w="2093"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День</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Победы</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(4-я неделя апреля</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 1 -я неделя мая)</w:t>
            </w:r>
          </w:p>
          <w:p w:rsidR="003343F5" w:rsidRPr="00257431" w:rsidRDefault="003343F5" w:rsidP="0071248F">
            <w:pPr>
              <w:autoSpaceDE w:val="0"/>
              <w:autoSpaceDN w:val="0"/>
              <w:adjustRightInd w:val="0"/>
              <w:rPr>
                <w:rFonts w:ascii="Times New Roman" w:hAnsi="Times New Roman" w:cs="Times New Roman"/>
                <w:bCs/>
                <w:iCs/>
              </w:rPr>
            </w:pPr>
          </w:p>
        </w:tc>
        <w:tc>
          <w:tcPr>
            <w:tcW w:w="4287"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Осуществлять патриотическое воспитание. Воспитывать любовь к Родине.</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Формировать представления о празднике, посвященном Дню Победы. Воспитывать уважение к ветеранам войны.</w:t>
            </w:r>
          </w:p>
        </w:tc>
        <w:tc>
          <w:tcPr>
            <w:tcW w:w="4360"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Праздник, посвященный Дню Победы.</w:t>
            </w:r>
            <w:r w:rsidR="00DD75E9">
              <w:rPr>
                <w:rFonts w:ascii="Times New Roman" w:hAnsi="Times New Roman" w:cs="Times New Roman"/>
                <w:bCs/>
                <w:iCs/>
              </w:rPr>
              <w:t xml:space="preserve"> </w:t>
            </w:r>
            <w:r w:rsidRPr="00257431">
              <w:rPr>
                <w:rFonts w:ascii="Times New Roman" w:hAnsi="Times New Roman" w:cs="Times New Roman"/>
                <w:bCs/>
                <w:iCs/>
              </w:rPr>
              <w:t>Выставка детского творчества.</w:t>
            </w: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D53B54">
        <w:tc>
          <w:tcPr>
            <w:tcW w:w="2093"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Лето</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(2-я-4-я недели</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мая)</w:t>
            </w:r>
          </w:p>
          <w:p w:rsidR="003343F5" w:rsidRPr="00257431" w:rsidRDefault="003343F5" w:rsidP="0071248F">
            <w:pPr>
              <w:autoSpaceDE w:val="0"/>
              <w:autoSpaceDN w:val="0"/>
              <w:adjustRightInd w:val="0"/>
              <w:rPr>
                <w:rFonts w:ascii="Times New Roman" w:hAnsi="Times New Roman" w:cs="Times New Roman"/>
                <w:bCs/>
                <w:iCs/>
              </w:rPr>
            </w:pPr>
          </w:p>
        </w:tc>
        <w:tc>
          <w:tcPr>
            <w:tcW w:w="4287"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Расширять представления детей о лете. Развивать умение устанавливать</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простейшие связи между явлениями живой и неживой природы, вести</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сезонные наблюдения.</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Знакомить с летними видами спорта. Формировать представления о</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безопасном поведении в лесу.</w:t>
            </w:r>
          </w:p>
        </w:tc>
        <w:tc>
          <w:tcPr>
            <w:tcW w:w="4360"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Праздник «Лето». Спортивный праздник.</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Выставка детского творчества.</w:t>
            </w: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D53B54">
        <w:tc>
          <w:tcPr>
            <w:tcW w:w="10740" w:type="dxa"/>
            <w:gridSpan w:val="3"/>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В летний период детский сад работает в каникулярном режиме (1-я неделя июня —3-я неделя августа)</w:t>
            </w:r>
          </w:p>
        </w:tc>
      </w:tr>
    </w:tbl>
    <w:p w:rsidR="003343F5" w:rsidRPr="00257431" w:rsidRDefault="003343F5" w:rsidP="003343F5">
      <w:pPr>
        <w:autoSpaceDE w:val="0"/>
        <w:autoSpaceDN w:val="0"/>
        <w:adjustRightInd w:val="0"/>
        <w:rPr>
          <w:rFonts w:ascii="Times New Roman" w:hAnsi="Times New Roman" w:cs="Times New Roman"/>
          <w:bCs/>
          <w:iCs/>
          <w:color w:val="31859C"/>
        </w:rPr>
      </w:pPr>
    </w:p>
    <w:p w:rsidR="003343F5" w:rsidRPr="004F7D4E" w:rsidRDefault="003343F5" w:rsidP="004F7D4E">
      <w:pPr>
        <w:autoSpaceDE w:val="0"/>
        <w:autoSpaceDN w:val="0"/>
        <w:adjustRightInd w:val="0"/>
        <w:jc w:val="center"/>
        <w:rPr>
          <w:rFonts w:ascii="Times New Roman" w:hAnsi="Times New Roman" w:cs="Times New Roman"/>
          <w:b/>
          <w:bCs/>
          <w:iCs/>
          <w:sz w:val="24"/>
          <w:szCs w:val="24"/>
        </w:rPr>
      </w:pPr>
      <w:r w:rsidRPr="004F7D4E">
        <w:rPr>
          <w:rFonts w:ascii="Times New Roman" w:hAnsi="Times New Roman" w:cs="Times New Roman"/>
          <w:b/>
          <w:bCs/>
          <w:iCs/>
          <w:sz w:val="24"/>
          <w:szCs w:val="24"/>
        </w:rPr>
        <w:t>Старшая группа (от 5 до 6 лет)</w:t>
      </w:r>
    </w:p>
    <w:tbl>
      <w:tblPr>
        <w:tblStyle w:val="af3"/>
        <w:tblW w:w="0" w:type="auto"/>
        <w:tblLook w:val="04A0"/>
      </w:tblPr>
      <w:tblGrid>
        <w:gridCol w:w="2225"/>
        <w:gridCol w:w="4218"/>
        <w:gridCol w:w="3128"/>
      </w:tblGrid>
      <w:tr w:rsidR="003343F5" w:rsidRPr="00257431" w:rsidTr="0071248F">
        <w:tc>
          <w:tcPr>
            <w:tcW w:w="2225" w:type="dxa"/>
          </w:tcPr>
          <w:p w:rsidR="003343F5" w:rsidRPr="00257431" w:rsidRDefault="003343F5" w:rsidP="0071248F">
            <w:pPr>
              <w:autoSpaceDE w:val="0"/>
              <w:autoSpaceDN w:val="0"/>
              <w:adjustRightInd w:val="0"/>
              <w:rPr>
                <w:rFonts w:ascii="Times New Roman" w:hAnsi="Times New Roman" w:cs="Times New Roman"/>
                <w:bCs/>
                <w:iCs/>
                <w:color w:val="31859C"/>
              </w:rPr>
            </w:pPr>
            <w:r w:rsidRPr="00257431">
              <w:rPr>
                <w:rFonts w:ascii="Times New Roman" w:hAnsi="Times New Roman" w:cs="Times New Roman"/>
                <w:bCs/>
                <w:iCs/>
              </w:rPr>
              <w:t>Тема</w:t>
            </w:r>
          </w:p>
        </w:tc>
        <w:tc>
          <w:tcPr>
            <w:tcW w:w="4218" w:type="dxa"/>
          </w:tcPr>
          <w:p w:rsidR="003343F5" w:rsidRPr="00257431" w:rsidRDefault="003343F5" w:rsidP="0071248F">
            <w:pPr>
              <w:autoSpaceDE w:val="0"/>
              <w:autoSpaceDN w:val="0"/>
              <w:adjustRightInd w:val="0"/>
              <w:rPr>
                <w:rFonts w:ascii="Times New Roman" w:hAnsi="Times New Roman" w:cs="Times New Roman"/>
                <w:bCs/>
                <w:iCs/>
                <w:color w:val="31859C"/>
              </w:rPr>
            </w:pPr>
            <w:r w:rsidRPr="00257431">
              <w:rPr>
                <w:rFonts w:ascii="Times New Roman" w:hAnsi="Times New Roman" w:cs="Times New Roman"/>
                <w:bCs/>
                <w:iCs/>
              </w:rPr>
              <w:t>Развернутое содержание работы</w:t>
            </w:r>
          </w:p>
        </w:tc>
        <w:tc>
          <w:tcPr>
            <w:tcW w:w="3128" w:type="dxa"/>
          </w:tcPr>
          <w:p w:rsidR="003343F5" w:rsidRPr="00257431" w:rsidRDefault="003343F5" w:rsidP="0071248F">
            <w:pPr>
              <w:autoSpaceDE w:val="0"/>
              <w:autoSpaceDN w:val="0"/>
              <w:adjustRightInd w:val="0"/>
              <w:rPr>
                <w:rFonts w:ascii="Times New Roman" w:hAnsi="Times New Roman" w:cs="Times New Roman"/>
                <w:bCs/>
                <w:iCs/>
                <w:color w:val="31859C"/>
              </w:rPr>
            </w:pPr>
            <w:r w:rsidRPr="00257431">
              <w:rPr>
                <w:rFonts w:ascii="Times New Roman" w:hAnsi="Times New Roman" w:cs="Times New Roman"/>
                <w:bCs/>
                <w:iCs/>
              </w:rPr>
              <w:t>Варианты итоговых мероприятий</w:t>
            </w:r>
          </w:p>
        </w:tc>
      </w:tr>
      <w:tr w:rsidR="003343F5" w:rsidRPr="00257431" w:rsidTr="0071248F">
        <w:tc>
          <w:tcPr>
            <w:tcW w:w="2225"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День знаний (4-я неделя августа— 1</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lastRenderedPageBreak/>
              <w:t>-я неделя сентября)</w:t>
            </w:r>
          </w:p>
          <w:p w:rsidR="003343F5" w:rsidRPr="00257431" w:rsidRDefault="003343F5" w:rsidP="0071248F">
            <w:pPr>
              <w:autoSpaceDE w:val="0"/>
              <w:autoSpaceDN w:val="0"/>
              <w:adjustRightInd w:val="0"/>
              <w:rPr>
                <w:rFonts w:ascii="Times New Roman" w:hAnsi="Times New Roman" w:cs="Times New Roman"/>
                <w:bCs/>
                <w:iCs/>
              </w:rPr>
            </w:pPr>
          </w:p>
        </w:tc>
        <w:tc>
          <w:tcPr>
            <w:tcW w:w="421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lastRenderedPageBreak/>
              <w:t>Развивать у детей познавательную мотивацию, интерес к школе, книгам.</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lastRenderedPageBreak/>
              <w:t>Формировать дружеские, доброжелательные отношения между детьми. Продолжать знакомить с детским садом как ближайшим социальным</w:t>
            </w:r>
            <w:r w:rsidR="00DD75E9">
              <w:rPr>
                <w:rFonts w:ascii="Times New Roman" w:hAnsi="Times New Roman" w:cs="Times New Roman"/>
                <w:bCs/>
                <w:iCs/>
              </w:rPr>
              <w:t xml:space="preserve"> </w:t>
            </w:r>
            <w:r w:rsidRPr="00257431">
              <w:rPr>
                <w:rFonts w:ascii="Times New Roman" w:hAnsi="Times New Roman" w:cs="Times New Roman"/>
                <w:bCs/>
                <w:iCs/>
              </w:rPr>
              <w:t>окружением ребенка (обратить внимание на произошедшие изменения: покрашен забор, появились новые столы), расширять представления о</w:t>
            </w:r>
            <w:r w:rsidR="00DD75E9">
              <w:rPr>
                <w:rFonts w:ascii="Times New Roman" w:hAnsi="Times New Roman" w:cs="Times New Roman"/>
                <w:bCs/>
                <w:iCs/>
              </w:rPr>
              <w:t xml:space="preserve"> </w:t>
            </w:r>
            <w:r w:rsidRPr="00257431">
              <w:rPr>
                <w:rFonts w:ascii="Times New Roman" w:hAnsi="Times New Roman" w:cs="Times New Roman"/>
                <w:bCs/>
                <w:iCs/>
              </w:rPr>
              <w:t>профессиях сотрудников детского сада (воспитатель, помощник воспитателя,</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музыкальный руководитель, врач, дворник).</w:t>
            </w:r>
          </w:p>
        </w:tc>
        <w:tc>
          <w:tcPr>
            <w:tcW w:w="312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lastRenderedPageBreak/>
              <w:t>Праздник «День знаний»,</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 xml:space="preserve">организованный </w:t>
            </w:r>
            <w:r w:rsidRPr="00257431">
              <w:rPr>
                <w:rFonts w:ascii="Times New Roman" w:hAnsi="Times New Roman" w:cs="Times New Roman"/>
                <w:bCs/>
                <w:iCs/>
              </w:rPr>
              <w:lastRenderedPageBreak/>
              <w:t>сотрудниками детского сада с участием родителей. Дети праздник не готовят, но активно участвуют в конкурсах, викторинах; демонстрируют</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свои способности.</w:t>
            </w: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71248F">
        <w:tc>
          <w:tcPr>
            <w:tcW w:w="2225"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lastRenderedPageBreak/>
              <w:t>Осень (1-я-4-я недели</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сентября)</w:t>
            </w:r>
          </w:p>
          <w:p w:rsidR="003343F5" w:rsidRPr="00257431" w:rsidRDefault="003343F5" w:rsidP="0071248F">
            <w:pPr>
              <w:autoSpaceDE w:val="0"/>
              <w:autoSpaceDN w:val="0"/>
              <w:adjustRightInd w:val="0"/>
              <w:rPr>
                <w:rFonts w:ascii="Times New Roman" w:hAnsi="Times New Roman" w:cs="Times New Roman"/>
                <w:bCs/>
                <w:iCs/>
              </w:rPr>
            </w:pPr>
          </w:p>
        </w:tc>
        <w:tc>
          <w:tcPr>
            <w:tcW w:w="421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Расширять знания детей об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 xml:space="preserve">Формировать первичные представления об экосистемах, природных зонах. Расширять представления о неживой природе осени. </w:t>
            </w:r>
          </w:p>
        </w:tc>
        <w:tc>
          <w:tcPr>
            <w:tcW w:w="312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Праздник «Осень». Выставка детского</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творчества.</w:t>
            </w: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71248F">
        <w:tc>
          <w:tcPr>
            <w:tcW w:w="2225"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Я вырасту</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здоровым (1-я-2-я недели октября)</w:t>
            </w:r>
          </w:p>
          <w:p w:rsidR="003343F5" w:rsidRPr="00257431" w:rsidRDefault="003343F5" w:rsidP="0071248F">
            <w:pPr>
              <w:autoSpaceDE w:val="0"/>
              <w:autoSpaceDN w:val="0"/>
              <w:adjustRightInd w:val="0"/>
              <w:rPr>
                <w:rFonts w:ascii="Times New Roman" w:hAnsi="Times New Roman" w:cs="Times New Roman"/>
                <w:bCs/>
                <w:iCs/>
              </w:rPr>
            </w:pPr>
          </w:p>
        </w:tc>
        <w:tc>
          <w:tcPr>
            <w:tcW w:w="421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Расширять представления о здоровье и здоровом образе жизни. Воспитывать</w:t>
            </w:r>
          </w:p>
          <w:p w:rsidR="003343F5" w:rsidRPr="00257431" w:rsidRDefault="003343F5" w:rsidP="00DD75E9">
            <w:pPr>
              <w:autoSpaceDE w:val="0"/>
              <w:autoSpaceDN w:val="0"/>
              <w:adjustRightInd w:val="0"/>
              <w:rPr>
                <w:rFonts w:ascii="Times New Roman" w:hAnsi="Times New Roman" w:cs="Times New Roman"/>
                <w:bCs/>
                <w:iCs/>
              </w:rPr>
            </w:pPr>
            <w:r w:rsidRPr="00257431">
              <w:rPr>
                <w:rFonts w:ascii="Times New Roman" w:hAnsi="Times New Roman" w:cs="Times New Roman"/>
                <w:bCs/>
                <w:iCs/>
              </w:rPr>
              <w:t>стремление вести здоровый образ жизни. Формировать положительную самооценку. Закреплять знание домашнего</w:t>
            </w:r>
            <w:r w:rsidR="00DD75E9">
              <w:rPr>
                <w:rFonts w:ascii="Times New Roman" w:hAnsi="Times New Roman" w:cs="Times New Roman"/>
                <w:bCs/>
                <w:iCs/>
              </w:rPr>
              <w:t xml:space="preserve"> </w:t>
            </w:r>
            <w:r w:rsidRPr="00257431">
              <w:rPr>
                <w:rFonts w:ascii="Times New Roman" w:hAnsi="Times New Roman" w:cs="Times New Roman"/>
                <w:bCs/>
                <w:iCs/>
              </w:rPr>
              <w:t>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312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Открытый день здоровья</w:t>
            </w:r>
          </w:p>
        </w:tc>
      </w:tr>
      <w:tr w:rsidR="003343F5" w:rsidRPr="00257431" w:rsidTr="0071248F">
        <w:tc>
          <w:tcPr>
            <w:tcW w:w="2225"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День народного</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единства (3-я</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неделя октября—</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2-я неделя ноября)</w:t>
            </w:r>
          </w:p>
          <w:p w:rsidR="003343F5" w:rsidRPr="00257431" w:rsidRDefault="003343F5" w:rsidP="0071248F">
            <w:pPr>
              <w:autoSpaceDE w:val="0"/>
              <w:autoSpaceDN w:val="0"/>
              <w:adjustRightInd w:val="0"/>
              <w:rPr>
                <w:rFonts w:ascii="Times New Roman" w:hAnsi="Times New Roman" w:cs="Times New Roman"/>
                <w:bCs/>
                <w:iCs/>
              </w:rPr>
            </w:pPr>
          </w:p>
        </w:tc>
        <w:tc>
          <w:tcPr>
            <w:tcW w:w="421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312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Праздник День народного единства.</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Выставка детского творчества.</w:t>
            </w: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71248F">
        <w:tc>
          <w:tcPr>
            <w:tcW w:w="2225"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Новый год (3-я</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lastRenderedPageBreak/>
              <w:t>неделя ноября—4-я неделя декабря)</w:t>
            </w:r>
          </w:p>
          <w:p w:rsidR="003343F5" w:rsidRPr="00257431" w:rsidRDefault="003343F5" w:rsidP="0071248F">
            <w:pPr>
              <w:autoSpaceDE w:val="0"/>
              <w:autoSpaceDN w:val="0"/>
              <w:adjustRightInd w:val="0"/>
              <w:rPr>
                <w:rFonts w:ascii="Times New Roman" w:hAnsi="Times New Roman" w:cs="Times New Roman"/>
                <w:bCs/>
                <w:iCs/>
              </w:rPr>
            </w:pPr>
          </w:p>
        </w:tc>
        <w:tc>
          <w:tcPr>
            <w:tcW w:w="421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lastRenderedPageBreak/>
              <w:t xml:space="preserve">Привлекать детей к активному </w:t>
            </w:r>
            <w:r w:rsidRPr="00257431">
              <w:rPr>
                <w:rFonts w:ascii="Times New Roman" w:hAnsi="Times New Roman" w:cs="Times New Roman"/>
                <w:bCs/>
                <w:iCs/>
              </w:rPr>
              <w:lastRenderedPageBreak/>
              <w:t>разнообразному участию в подготовке к празднику и его проведении. Содействовать возникновению чувства</w:t>
            </w:r>
            <w:r w:rsidR="00DD75E9">
              <w:rPr>
                <w:rFonts w:ascii="Times New Roman" w:hAnsi="Times New Roman" w:cs="Times New Roman"/>
                <w:bCs/>
                <w:iCs/>
              </w:rPr>
              <w:t xml:space="preserve"> </w:t>
            </w:r>
            <w:r w:rsidRPr="00257431">
              <w:rPr>
                <w:rFonts w:ascii="Times New Roman" w:hAnsi="Times New Roman" w:cs="Times New Roman"/>
                <w:bCs/>
                <w:iCs/>
              </w:rPr>
              <w:t>удовлетворения от участия в коллективной предпраздничной деятельности. Закладывать основы праздничной культуры. Развивать эмоционально</w:t>
            </w:r>
            <w:r w:rsidR="00DD75E9">
              <w:rPr>
                <w:rFonts w:ascii="Times New Roman" w:hAnsi="Times New Roman" w:cs="Times New Roman"/>
                <w:bCs/>
                <w:iCs/>
              </w:rPr>
              <w:t xml:space="preserve"> </w:t>
            </w:r>
            <w:r w:rsidRPr="00257431">
              <w:rPr>
                <w:rFonts w:ascii="Times New Roman" w:hAnsi="Times New Roman" w:cs="Times New Roman"/>
                <w:bCs/>
                <w:iCs/>
              </w:rPr>
              <w:t>положительное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Знакомить с традициями празднования Нового года в различных странах.</w:t>
            </w:r>
          </w:p>
        </w:tc>
        <w:tc>
          <w:tcPr>
            <w:tcW w:w="312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lastRenderedPageBreak/>
              <w:t xml:space="preserve">Праздник Новый год. </w:t>
            </w:r>
            <w:r w:rsidRPr="00257431">
              <w:rPr>
                <w:rFonts w:ascii="Times New Roman" w:hAnsi="Times New Roman" w:cs="Times New Roman"/>
                <w:bCs/>
                <w:iCs/>
              </w:rPr>
              <w:lastRenderedPageBreak/>
              <w:t>Выставка детского</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творчества.</w:t>
            </w: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71248F">
        <w:tc>
          <w:tcPr>
            <w:tcW w:w="2225"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lastRenderedPageBreak/>
              <w:t>Зима</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(1 -я-4-я недели</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января)</w:t>
            </w:r>
          </w:p>
          <w:p w:rsidR="003343F5" w:rsidRPr="00257431" w:rsidRDefault="003343F5" w:rsidP="0071248F">
            <w:pPr>
              <w:autoSpaceDE w:val="0"/>
              <w:autoSpaceDN w:val="0"/>
              <w:adjustRightInd w:val="0"/>
              <w:rPr>
                <w:rFonts w:ascii="Times New Roman" w:hAnsi="Times New Roman" w:cs="Times New Roman"/>
                <w:bCs/>
                <w:iCs/>
              </w:rPr>
            </w:pPr>
          </w:p>
        </w:tc>
        <w:tc>
          <w:tcPr>
            <w:tcW w:w="421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об особенностях зимней природы (холода, заморозки, снегопады, сильные ветры), особенностях деятельности людей  на селе; о безопасном поведении зимой.</w:t>
            </w:r>
          </w:p>
        </w:tc>
        <w:tc>
          <w:tcPr>
            <w:tcW w:w="312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Праздник «Зима». Зимняя олимпиада.</w:t>
            </w:r>
            <w:r w:rsidR="00DD75E9">
              <w:rPr>
                <w:rFonts w:ascii="Times New Roman" w:hAnsi="Times New Roman" w:cs="Times New Roman"/>
                <w:bCs/>
                <w:iCs/>
              </w:rPr>
              <w:t xml:space="preserve"> </w:t>
            </w:r>
            <w:r w:rsidRPr="00257431">
              <w:rPr>
                <w:rFonts w:ascii="Times New Roman" w:hAnsi="Times New Roman" w:cs="Times New Roman"/>
                <w:bCs/>
                <w:iCs/>
              </w:rPr>
              <w:t>Выставка детского творчества.</w:t>
            </w: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71248F">
        <w:tc>
          <w:tcPr>
            <w:tcW w:w="2225"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День защитника</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Отечества (1 -я-3-я недели февраля)</w:t>
            </w:r>
          </w:p>
          <w:p w:rsidR="003343F5" w:rsidRPr="00257431" w:rsidRDefault="003343F5" w:rsidP="0071248F">
            <w:pPr>
              <w:autoSpaceDE w:val="0"/>
              <w:autoSpaceDN w:val="0"/>
              <w:adjustRightInd w:val="0"/>
              <w:rPr>
                <w:rFonts w:ascii="Times New Roman" w:hAnsi="Times New Roman" w:cs="Times New Roman"/>
                <w:bCs/>
                <w:iCs/>
              </w:rPr>
            </w:pPr>
          </w:p>
        </w:tc>
        <w:tc>
          <w:tcPr>
            <w:tcW w:w="421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Расширять представления детей о Российской армии. Рассказывать о трудной,</w:t>
            </w:r>
            <w:r w:rsidR="00DD75E9">
              <w:rPr>
                <w:rFonts w:ascii="Times New Roman" w:hAnsi="Times New Roman" w:cs="Times New Roman"/>
                <w:bCs/>
                <w:iCs/>
              </w:rPr>
              <w:t xml:space="preserve"> </w:t>
            </w:r>
            <w:r w:rsidRPr="00257431">
              <w:rPr>
                <w:rFonts w:ascii="Times New Roman" w:hAnsi="Times New Roman" w:cs="Times New Roman"/>
                <w:bCs/>
                <w:iCs/>
              </w:rPr>
              <w:t>но почетной обязанности защищать Родину, охранять ее спокойствие и безопасность; о том, как в годы войн храбро сражались и защищали нашу</w:t>
            </w:r>
            <w:r w:rsidR="00DD75E9">
              <w:rPr>
                <w:rFonts w:ascii="Times New Roman" w:hAnsi="Times New Roman" w:cs="Times New Roman"/>
                <w:bCs/>
                <w:iCs/>
              </w:rPr>
              <w:t xml:space="preserve"> </w:t>
            </w:r>
            <w:r w:rsidRPr="00257431">
              <w:rPr>
                <w:rFonts w:ascii="Times New Roman" w:hAnsi="Times New Roman" w:cs="Times New Roman"/>
                <w:bCs/>
                <w:iCs/>
              </w:rPr>
              <w:t>страну от врагов прадеды, деды, отцы. Воспитывать детей в духе патриотизма,</w:t>
            </w:r>
            <w:r w:rsidR="00DD75E9">
              <w:rPr>
                <w:rFonts w:ascii="Times New Roman" w:hAnsi="Times New Roman" w:cs="Times New Roman"/>
                <w:bCs/>
                <w:iCs/>
              </w:rPr>
              <w:t xml:space="preserve"> </w:t>
            </w:r>
            <w:r w:rsidRPr="00257431">
              <w:rPr>
                <w:rFonts w:ascii="Times New Roman" w:hAnsi="Times New Roman" w:cs="Times New Roman"/>
                <w:bCs/>
                <w:iCs/>
              </w:rPr>
              <w:t>любви к Родине. Знакомить с разными родами войск (пехота, морские, воздушные, танковые войска), боевой техникой. Расширять гендерные</w:t>
            </w:r>
            <w:r w:rsidR="00DD75E9">
              <w:rPr>
                <w:rFonts w:ascii="Times New Roman" w:hAnsi="Times New Roman" w:cs="Times New Roman"/>
                <w:bCs/>
                <w:iCs/>
              </w:rPr>
              <w:t xml:space="preserve"> </w:t>
            </w:r>
            <w:r w:rsidRPr="00257431">
              <w:rPr>
                <w:rFonts w:ascii="Times New Roman" w:hAnsi="Times New Roman" w:cs="Times New Roman"/>
                <w:bCs/>
                <w:iCs/>
              </w:rPr>
              <w:t>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p w:rsidR="003343F5" w:rsidRPr="00257431" w:rsidRDefault="003343F5" w:rsidP="0071248F">
            <w:pPr>
              <w:autoSpaceDE w:val="0"/>
              <w:autoSpaceDN w:val="0"/>
              <w:adjustRightInd w:val="0"/>
              <w:rPr>
                <w:rFonts w:ascii="Times New Roman" w:hAnsi="Times New Roman" w:cs="Times New Roman"/>
                <w:bCs/>
                <w:iCs/>
              </w:rPr>
            </w:pPr>
          </w:p>
        </w:tc>
        <w:tc>
          <w:tcPr>
            <w:tcW w:w="312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Праздник 23 февраля — День защитника</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Отечества. Выставка детского творчества.</w:t>
            </w: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71248F">
        <w:tc>
          <w:tcPr>
            <w:tcW w:w="2225"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Международный</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женский день (4-я неделя февраля—</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1 -я неделя марта)</w:t>
            </w:r>
          </w:p>
          <w:p w:rsidR="003343F5" w:rsidRPr="00257431" w:rsidRDefault="003343F5" w:rsidP="0071248F">
            <w:pPr>
              <w:autoSpaceDE w:val="0"/>
              <w:autoSpaceDN w:val="0"/>
              <w:adjustRightInd w:val="0"/>
              <w:rPr>
                <w:rFonts w:ascii="Times New Roman" w:hAnsi="Times New Roman" w:cs="Times New Roman"/>
                <w:bCs/>
                <w:iCs/>
              </w:rPr>
            </w:pPr>
          </w:p>
        </w:tc>
        <w:tc>
          <w:tcPr>
            <w:tcW w:w="421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Организовывать все виды детской деятельности (игровой, коммуникативной,трудовой, познавательно-исследовательской, продуктивной, музыкально-</w:t>
            </w:r>
            <w:r w:rsidRPr="00257431">
              <w:rPr>
                <w:rFonts w:ascii="Times New Roman" w:hAnsi="Times New Roman" w:cs="Times New Roman"/>
                <w:bCs/>
                <w:iCs/>
              </w:rPr>
              <w:lastRenderedPageBreak/>
              <w:t xml:space="preserve">художественной, чтения) вокруг темы семьи, любви к маме, бабушке. Воспитывать уважение к </w:t>
            </w:r>
            <w:r w:rsidR="00DD75E9">
              <w:rPr>
                <w:rFonts w:ascii="Times New Roman" w:hAnsi="Times New Roman" w:cs="Times New Roman"/>
                <w:bCs/>
                <w:iCs/>
              </w:rPr>
              <w:t xml:space="preserve"> </w:t>
            </w:r>
            <w:r w:rsidRPr="00257431">
              <w:rPr>
                <w:rFonts w:ascii="Times New Roman" w:hAnsi="Times New Roman" w:cs="Times New Roman"/>
                <w:bCs/>
                <w:iCs/>
              </w:rPr>
              <w:t>оспитателям. Расширять гендерные представления, формировать у мальчиков представления о том, что мужчины должны внимательно и уважительно</w:t>
            </w:r>
            <w:r w:rsidR="00DD75E9">
              <w:rPr>
                <w:rFonts w:ascii="Times New Roman" w:hAnsi="Times New Roman" w:cs="Times New Roman"/>
                <w:bCs/>
                <w:iCs/>
              </w:rPr>
              <w:t xml:space="preserve"> </w:t>
            </w:r>
            <w:r w:rsidRPr="00257431">
              <w:rPr>
                <w:rFonts w:ascii="Times New Roman" w:hAnsi="Times New Roman" w:cs="Times New Roman"/>
                <w:bCs/>
                <w:iCs/>
              </w:rPr>
              <w:t>относиться к женщинам.</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Привлекать детей к изготовлению подарков мамам, бабушкам, воспитателям.</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Воспитывать бережное и чуткое отношение к самым близким людям, потребность радовать близких добрыми делами.</w:t>
            </w:r>
          </w:p>
        </w:tc>
        <w:tc>
          <w:tcPr>
            <w:tcW w:w="312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lastRenderedPageBreak/>
              <w:t>Праздник 8 Марта. Выставка детского</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творчества.</w:t>
            </w: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71248F">
        <w:tc>
          <w:tcPr>
            <w:tcW w:w="2225"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lastRenderedPageBreak/>
              <w:t>Народная</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культура и</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традиции (2-я-4-я недели марта)</w:t>
            </w:r>
          </w:p>
          <w:p w:rsidR="003343F5" w:rsidRPr="00257431" w:rsidRDefault="003343F5" w:rsidP="0071248F">
            <w:pPr>
              <w:autoSpaceDE w:val="0"/>
              <w:autoSpaceDN w:val="0"/>
              <w:adjustRightInd w:val="0"/>
              <w:rPr>
                <w:rFonts w:ascii="Times New Roman" w:hAnsi="Times New Roman" w:cs="Times New Roman"/>
                <w:bCs/>
                <w:iCs/>
              </w:rPr>
            </w:pPr>
          </w:p>
        </w:tc>
        <w:tc>
          <w:tcPr>
            <w:tcW w:w="421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 xml:space="preserve">Продолжать знакомить детей с народными традициями и обычаями, с народным декоративно-прикладным искусством (Городец, Полхов-Майдан, Гжель). Расширять представления о народных игрушках (матрешки — Городецкая, </w:t>
            </w:r>
            <w:r w:rsidR="00DD75E9">
              <w:rPr>
                <w:rFonts w:ascii="Times New Roman" w:hAnsi="Times New Roman" w:cs="Times New Roman"/>
                <w:bCs/>
                <w:iCs/>
              </w:rPr>
              <w:t xml:space="preserve"> б</w:t>
            </w:r>
            <w:r w:rsidRPr="00257431">
              <w:rPr>
                <w:rFonts w:ascii="Times New Roman" w:hAnsi="Times New Roman" w:cs="Times New Roman"/>
                <w:bCs/>
                <w:iCs/>
              </w:rPr>
              <w:t>огородская; бирюльки). Знакомить с национальным декоративно- прикладным искусством. Рассказывать детям о русской избе и других строениях, их внутреннем</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убранстве, предметах быта, одежды.</w:t>
            </w:r>
          </w:p>
        </w:tc>
        <w:tc>
          <w:tcPr>
            <w:tcW w:w="312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Фольклорный праздник. Выставка</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детского творчества.</w:t>
            </w: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71248F">
        <w:tc>
          <w:tcPr>
            <w:tcW w:w="2225"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Весна(1-я-2-я недели апреля)</w:t>
            </w:r>
          </w:p>
          <w:p w:rsidR="003343F5" w:rsidRPr="00257431" w:rsidRDefault="003343F5" w:rsidP="0071248F">
            <w:pPr>
              <w:autoSpaceDE w:val="0"/>
              <w:autoSpaceDN w:val="0"/>
              <w:adjustRightInd w:val="0"/>
              <w:rPr>
                <w:rFonts w:ascii="Times New Roman" w:hAnsi="Times New Roman" w:cs="Times New Roman"/>
                <w:bCs/>
                <w:iCs/>
              </w:rPr>
            </w:pPr>
          </w:p>
        </w:tc>
        <w:tc>
          <w:tcPr>
            <w:tcW w:w="4218" w:type="dxa"/>
          </w:tcPr>
          <w:p w:rsidR="003343F5" w:rsidRPr="00257431" w:rsidRDefault="003343F5" w:rsidP="00DD75E9">
            <w:pPr>
              <w:autoSpaceDE w:val="0"/>
              <w:autoSpaceDN w:val="0"/>
              <w:adjustRightInd w:val="0"/>
              <w:rPr>
                <w:rFonts w:ascii="Times New Roman" w:hAnsi="Times New Roman" w:cs="Times New Roman"/>
                <w:bCs/>
                <w:iCs/>
              </w:rPr>
            </w:pPr>
            <w:r w:rsidRPr="00257431">
              <w:rPr>
                <w:rFonts w:ascii="Times New Roman" w:hAnsi="Times New Roman" w:cs="Times New Roman"/>
                <w:bCs/>
                <w:iCs/>
              </w:rPr>
              <w:t>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w:t>
            </w:r>
            <w:r w:rsidR="00DD75E9">
              <w:rPr>
                <w:rFonts w:ascii="Times New Roman" w:hAnsi="Times New Roman" w:cs="Times New Roman"/>
                <w:bCs/>
                <w:iCs/>
              </w:rPr>
              <w:t xml:space="preserve"> </w:t>
            </w:r>
            <w:r w:rsidRPr="00257431">
              <w:rPr>
                <w:rFonts w:ascii="Times New Roman" w:hAnsi="Times New Roman" w:cs="Times New Roman"/>
                <w:bCs/>
                <w:iCs/>
              </w:rPr>
              <w:t>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312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Праздник «Весна- красна».</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День Земли —</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22 апреля. Выставка детского</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творчества.</w:t>
            </w: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71248F">
        <w:tc>
          <w:tcPr>
            <w:tcW w:w="2225"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День Победы (3-я неделя апреля — 1-я неделя мая)</w:t>
            </w:r>
          </w:p>
          <w:p w:rsidR="003343F5" w:rsidRPr="00257431" w:rsidRDefault="003343F5" w:rsidP="0071248F">
            <w:pPr>
              <w:autoSpaceDE w:val="0"/>
              <w:autoSpaceDN w:val="0"/>
              <w:adjustRightInd w:val="0"/>
              <w:rPr>
                <w:rFonts w:ascii="Times New Roman" w:hAnsi="Times New Roman" w:cs="Times New Roman"/>
                <w:bCs/>
                <w:iCs/>
              </w:rPr>
            </w:pPr>
          </w:p>
        </w:tc>
        <w:tc>
          <w:tcPr>
            <w:tcW w:w="4218" w:type="dxa"/>
          </w:tcPr>
          <w:p w:rsidR="003343F5" w:rsidRPr="00257431" w:rsidRDefault="003343F5" w:rsidP="00DD75E9">
            <w:pPr>
              <w:autoSpaceDE w:val="0"/>
              <w:autoSpaceDN w:val="0"/>
              <w:adjustRightInd w:val="0"/>
              <w:rPr>
                <w:rFonts w:ascii="Times New Roman" w:hAnsi="Times New Roman" w:cs="Times New Roman"/>
                <w:bCs/>
                <w:iCs/>
              </w:rPr>
            </w:pPr>
            <w:r w:rsidRPr="00257431">
              <w:rPr>
                <w:rFonts w:ascii="Times New Roman" w:hAnsi="Times New Roman" w:cs="Times New Roman"/>
                <w:bCs/>
                <w:iCs/>
              </w:rPr>
              <w:t>Воспитывать дошкольников в духе патриотизма, любви к Родине. Расширять</w:t>
            </w:r>
            <w:r w:rsidR="00DD75E9">
              <w:rPr>
                <w:rFonts w:ascii="Times New Roman" w:hAnsi="Times New Roman" w:cs="Times New Roman"/>
                <w:bCs/>
                <w:iCs/>
              </w:rPr>
              <w:t xml:space="preserve"> </w:t>
            </w:r>
            <w:r w:rsidRPr="00257431">
              <w:rPr>
                <w:rFonts w:ascii="Times New Roman" w:hAnsi="Times New Roman" w:cs="Times New Roman"/>
                <w:bCs/>
                <w:iCs/>
              </w:rPr>
              <w:t>знания о героях Великой Отечественной войны, о победе нашей страны в</w:t>
            </w:r>
            <w:r w:rsidR="00DD75E9">
              <w:rPr>
                <w:rFonts w:ascii="Times New Roman" w:hAnsi="Times New Roman" w:cs="Times New Roman"/>
                <w:bCs/>
                <w:iCs/>
              </w:rPr>
              <w:t xml:space="preserve"> </w:t>
            </w:r>
            <w:r w:rsidRPr="00257431">
              <w:rPr>
                <w:rFonts w:ascii="Times New Roman" w:hAnsi="Times New Roman" w:cs="Times New Roman"/>
                <w:bCs/>
                <w:iCs/>
              </w:rPr>
              <w:t>войне. Знакомить с памятниками героям Великой Отечественной войны.</w:t>
            </w:r>
          </w:p>
        </w:tc>
        <w:tc>
          <w:tcPr>
            <w:tcW w:w="312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Выставка</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детского творчества.</w:t>
            </w: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71248F">
        <w:tc>
          <w:tcPr>
            <w:tcW w:w="2225"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Лето</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(2-я-4-я недели</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мая)</w:t>
            </w:r>
          </w:p>
          <w:p w:rsidR="003343F5" w:rsidRPr="00257431" w:rsidRDefault="003343F5" w:rsidP="0071248F">
            <w:pPr>
              <w:autoSpaceDE w:val="0"/>
              <w:autoSpaceDN w:val="0"/>
              <w:adjustRightInd w:val="0"/>
              <w:rPr>
                <w:rFonts w:ascii="Times New Roman" w:hAnsi="Times New Roman" w:cs="Times New Roman"/>
                <w:bCs/>
                <w:iCs/>
              </w:rPr>
            </w:pPr>
          </w:p>
        </w:tc>
        <w:tc>
          <w:tcPr>
            <w:tcW w:w="421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Формировать у детей обобщенные представления о лете как времени года;</w:t>
            </w:r>
            <w:r w:rsidR="00DD75E9">
              <w:rPr>
                <w:rFonts w:ascii="Times New Roman" w:hAnsi="Times New Roman" w:cs="Times New Roman"/>
                <w:bCs/>
                <w:iCs/>
              </w:rPr>
              <w:t xml:space="preserve"> </w:t>
            </w:r>
            <w:r w:rsidRPr="00257431">
              <w:rPr>
                <w:rFonts w:ascii="Times New Roman" w:hAnsi="Times New Roman" w:cs="Times New Roman"/>
                <w:bCs/>
                <w:iCs/>
              </w:rPr>
              <w:t xml:space="preserve">признаках лета. Расширять и обогащать представления о влиянии </w:t>
            </w:r>
            <w:r w:rsidRPr="00257431">
              <w:rPr>
                <w:rFonts w:ascii="Times New Roman" w:hAnsi="Times New Roman" w:cs="Times New Roman"/>
                <w:bCs/>
                <w:iCs/>
              </w:rPr>
              <w:lastRenderedPageBreak/>
              <w:t>тепла, солнечного света на жизнь людей, животных и растений (природа</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«расцветает», созревает много ягод, фруктов, овощей; много корма для зверей, птиц их детенышей); представления о съедобных и несъедобных грибах.</w:t>
            </w:r>
          </w:p>
        </w:tc>
        <w:tc>
          <w:tcPr>
            <w:tcW w:w="312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lastRenderedPageBreak/>
              <w:t>Праздник «Лето». День защиты</w:t>
            </w:r>
            <w:r w:rsidR="00DD75E9">
              <w:rPr>
                <w:rFonts w:ascii="Times New Roman" w:hAnsi="Times New Roman" w:cs="Times New Roman"/>
                <w:bCs/>
                <w:iCs/>
              </w:rPr>
              <w:t xml:space="preserve"> </w:t>
            </w:r>
            <w:r w:rsidRPr="00257431">
              <w:rPr>
                <w:rFonts w:ascii="Times New Roman" w:hAnsi="Times New Roman" w:cs="Times New Roman"/>
                <w:bCs/>
                <w:iCs/>
              </w:rPr>
              <w:t>окружающей среды —5 июня. Выставка</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детского творчества.</w:t>
            </w: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71248F">
        <w:tc>
          <w:tcPr>
            <w:tcW w:w="9571" w:type="dxa"/>
            <w:gridSpan w:val="3"/>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lastRenderedPageBreak/>
              <w:t>В летний период детский сад работает в каникулярном режиме (1-я неделя июня —3-я неделя августа)</w:t>
            </w:r>
          </w:p>
        </w:tc>
      </w:tr>
    </w:tbl>
    <w:p w:rsidR="003343F5" w:rsidRPr="004F7D4E" w:rsidRDefault="003343F5" w:rsidP="004F7D4E">
      <w:pPr>
        <w:autoSpaceDE w:val="0"/>
        <w:autoSpaceDN w:val="0"/>
        <w:adjustRightInd w:val="0"/>
        <w:jc w:val="center"/>
        <w:rPr>
          <w:rFonts w:ascii="Times New Roman" w:hAnsi="Times New Roman" w:cs="Times New Roman"/>
          <w:b/>
          <w:bCs/>
          <w:iCs/>
          <w:sz w:val="24"/>
          <w:szCs w:val="24"/>
        </w:rPr>
      </w:pPr>
      <w:r w:rsidRPr="004F7D4E">
        <w:rPr>
          <w:rFonts w:ascii="Times New Roman" w:hAnsi="Times New Roman" w:cs="Times New Roman"/>
          <w:b/>
          <w:bCs/>
          <w:iCs/>
          <w:sz w:val="24"/>
          <w:szCs w:val="24"/>
        </w:rPr>
        <w:t>Подготовительная группа (от 6 до 7 лет)</w:t>
      </w:r>
    </w:p>
    <w:tbl>
      <w:tblPr>
        <w:tblStyle w:val="af3"/>
        <w:tblW w:w="0" w:type="auto"/>
        <w:tblLook w:val="04A0"/>
      </w:tblPr>
      <w:tblGrid>
        <w:gridCol w:w="2225"/>
        <w:gridCol w:w="4218"/>
        <w:gridCol w:w="3128"/>
      </w:tblGrid>
      <w:tr w:rsidR="003343F5" w:rsidRPr="00257431" w:rsidTr="0071248F">
        <w:tc>
          <w:tcPr>
            <w:tcW w:w="2225" w:type="dxa"/>
          </w:tcPr>
          <w:p w:rsidR="003343F5" w:rsidRPr="00257431" w:rsidRDefault="003343F5" w:rsidP="0071248F">
            <w:pPr>
              <w:autoSpaceDE w:val="0"/>
              <w:autoSpaceDN w:val="0"/>
              <w:adjustRightInd w:val="0"/>
              <w:rPr>
                <w:rFonts w:ascii="Times New Roman" w:hAnsi="Times New Roman" w:cs="Times New Roman"/>
                <w:bCs/>
                <w:iCs/>
                <w:color w:val="31859C"/>
              </w:rPr>
            </w:pPr>
            <w:r w:rsidRPr="00257431">
              <w:rPr>
                <w:rFonts w:ascii="Times New Roman" w:hAnsi="Times New Roman" w:cs="Times New Roman"/>
                <w:bCs/>
                <w:iCs/>
              </w:rPr>
              <w:t>Тема</w:t>
            </w:r>
          </w:p>
        </w:tc>
        <w:tc>
          <w:tcPr>
            <w:tcW w:w="4218" w:type="dxa"/>
          </w:tcPr>
          <w:p w:rsidR="003343F5" w:rsidRPr="00257431" w:rsidRDefault="003343F5" w:rsidP="0071248F">
            <w:pPr>
              <w:autoSpaceDE w:val="0"/>
              <w:autoSpaceDN w:val="0"/>
              <w:adjustRightInd w:val="0"/>
              <w:rPr>
                <w:rFonts w:ascii="Times New Roman" w:hAnsi="Times New Roman" w:cs="Times New Roman"/>
                <w:bCs/>
                <w:iCs/>
                <w:color w:val="31859C"/>
              </w:rPr>
            </w:pPr>
            <w:r w:rsidRPr="00257431">
              <w:rPr>
                <w:rFonts w:ascii="Times New Roman" w:hAnsi="Times New Roman" w:cs="Times New Roman"/>
                <w:bCs/>
                <w:iCs/>
              </w:rPr>
              <w:t>Развернутое содержание работы</w:t>
            </w:r>
          </w:p>
        </w:tc>
        <w:tc>
          <w:tcPr>
            <w:tcW w:w="3128" w:type="dxa"/>
          </w:tcPr>
          <w:p w:rsidR="003343F5" w:rsidRPr="00257431" w:rsidRDefault="003343F5" w:rsidP="0071248F">
            <w:pPr>
              <w:autoSpaceDE w:val="0"/>
              <w:autoSpaceDN w:val="0"/>
              <w:adjustRightInd w:val="0"/>
              <w:rPr>
                <w:rFonts w:ascii="Times New Roman" w:hAnsi="Times New Roman" w:cs="Times New Roman"/>
                <w:bCs/>
                <w:iCs/>
                <w:color w:val="31859C"/>
              </w:rPr>
            </w:pPr>
            <w:r w:rsidRPr="00257431">
              <w:rPr>
                <w:rFonts w:ascii="Times New Roman" w:hAnsi="Times New Roman" w:cs="Times New Roman"/>
                <w:bCs/>
                <w:iCs/>
              </w:rPr>
              <w:t>Варианты итоговых мероприятий</w:t>
            </w:r>
          </w:p>
        </w:tc>
      </w:tr>
      <w:tr w:rsidR="003343F5" w:rsidRPr="00257431" w:rsidTr="0071248F">
        <w:tc>
          <w:tcPr>
            <w:tcW w:w="2225"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День</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Знаний (4-я неделя августа — 1 – я неделя</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сентября)</w:t>
            </w:r>
          </w:p>
          <w:p w:rsidR="003343F5" w:rsidRPr="00257431" w:rsidRDefault="003343F5" w:rsidP="0071248F">
            <w:pPr>
              <w:autoSpaceDE w:val="0"/>
              <w:autoSpaceDN w:val="0"/>
              <w:adjustRightInd w:val="0"/>
              <w:rPr>
                <w:rFonts w:ascii="Times New Roman" w:hAnsi="Times New Roman" w:cs="Times New Roman"/>
                <w:bCs/>
                <w:iCs/>
              </w:rPr>
            </w:pPr>
          </w:p>
        </w:tc>
        <w:tc>
          <w:tcPr>
            <w:tcW w:w="421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Развивать познавательный интерес, интерес к школе, к книгам. Закреплять</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знания о школе, о том, зачем нужно учиться, кто и чему учит в школе, о школьных принадлежностях и т. д.</w:t>
            </w:r>
          </w:p>
          <w:p w:rsidR="003343F5" w:rsidRPr="00257431" w:rsidRDefault="003343F5" w:rsidP="00DD75E9">
            <w:pPr>
              <w:autoSpaceDE w:val="0"/>
              <w:autoSpaceDN w:val="0"/>
              <w:adjustRightInd w:val="0"/>
              <w:rPr>
                <w:rFonts w:ascii="Times New Roman" w:hAnsi="Times New Roman" w:cs="Times New Roman"/>
                <w:bCs/>
                <w:iCs/>
              </w:rPr>
            </w:pPr>
            <w:r w:rsidRPr="00257431">
              <w:rPr>
                <w:rFonts w:ascii="Times New Roman" w:hAnsi="Times New Roman" w:cs="Times New Roman"/>
                <w:bCs/>
                <w:iCs/>
              </w:rPr>
              <w:t>Формировать представления о профессии учителя и «профессии» ученика,</w:t>
            </w:r>
            <w:r w:rsidR="00DD75E9">
              <w:rPr>
                <w:rFonts w:ascii="Times New Roman" w:hAnsi="Times New Roman" w:cs="Times New Roman"/>
                <w:bCs/>
                <w:iCs/>
              </w:rPr>
              <w:t xml:space="preserve"> </w:t>
            </w:r>
            <w:r w:rsidRPr="00257431">
              <w:rPr>
                <w:rFonts w:ascii="Times New Roman" w:hAnsi="Times New Roman" w:cs="Times New Roman"/>
                <w:bCs/>
                <w:iCs/>
              </w:rPr>
              <w:t>положительное отношение к этим видам деятельности.</w:t>
            </w:r>
          </w:p>
        </w:tc>
        <w:tc>
          <w:tcPr>
            <w:tcW w:w="312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Праздник «День знаний».</w:t>
            </w: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71248F">
        <w:tc>
          <w:tcPr>
            <w:tcW w:w="2225"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Осень</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(2-я-4-я недели</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сентября)</w:t>
            </w:r>
          </w:p>
        </w:tc>
        <w:tc>
          <w:tcPr>
            <w:tcW w:w="421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Расширять знания детей об осени. Продолжать знакомить с сельскохозяйственными профессиями. Закре</w:t>
            </w:r>
            <w:r>
              <w:rPr>
                <w:rFonts w:ascii="Times New Roman" w:hAnsi="Times New Roman" w:cs="Times New Roman"/>
                <w:bCs/>
                <w:iCs/>
              </w:rPr>
              <w:t>плять знания о правилах безопас</w:t>
            </w:r>
            <w:r w:rsidRPr="00257431">
              <w:rPr>
                <w:rFonts w:ascii="Times New Roman" w:hAnsi="Times New Roman" w:cs="Times New Roman"/>
                <w:bCs/>
                <w:iCs/>
              </w:rPr>
              <w:t>ного поведения в природе; о временах года, последовательности месяцев в  году. Воспитывать бережное отношение к природе. Расширять представления</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детей об особенностях отображения осени в произведениях искусства.</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Развивать интерес к изображению осенних явлений в рисунках, аппликации.</w:t>
            </w:r>
            <w:r>
              <w:rPr>
                <w:rFonts w:ascii="Times New Roman" w:hAnsi="Times New Roman" w:cs="Times New Roman"/>
                <w:bCs/>
                <w:iCs/>
              </w:rPr>
              <w:t xml:space="preserve"> </w:t>
            </w:r>
            <w:r w:rsidRPr="00257431">
              <w:rPr>
                <w:rFonts w:ascii="Times New Roman" w:hAnsi="Times New Roman" w:cs="Times New Roman"/>
                <w:bCs/>
                <w:iCs/>
              </w:rPr>
              <w:t>Расширять знания о творческих профессиях.</w:t>
            </w:r>
          </w:p>
        </w:tc>
        <w:tc>
          <w:tcPr>
            <w:tcW w:w="312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Праздник «Осень». Выставка детского</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творчества.</w:t>
            </w: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71248F">
        <w:tc>
          <w:tcPr>
            <w:tcW w:w="2225"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Моё село, моя</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страна, моя</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планета (1 -я-2-я недели октября)</w:t>
            </w:r>
          </w:p>
          <w:p w:rsidR="003343F5" w:rsidRPr="00257431" w:rsidRDefault="003343F5" w:rsidP="0071248F">
            <w:pPr>
              <w:autoSpaceDE w:val="0"/>
              <w:autoSpaceDN w:val="0"/>
              <w:adjustRightInd w:val="0"/>
              <w:rPr>
                <w:rFonts w:ascii="Times New Roman" w:hAnsi="Times New Roman" w:cs="Times New Roman"/>
                <w:bCs/>
                <w:iCs/>
              </w:rPr>
            </w:pPr>
          </w:p>
        </w:tc>
        <w:tc>
          <w:tcPr>
            <w:tcW w:w="421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Расширять представления детей о родном крае. Продолжать знакомить с</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достопримечательностями региона, в котором живут дети. Воспитывать</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любовь к «малой Родине», гордость за достижения своей страны. Рассказывать</w:t>
            </w:r>
            <w:r>
              <w:rPr>
                <w:rFonts w:ascii="Times New Roman" w:hAnsi="Times New Roman" w:cs="Times New Roman"/>
                <w:bCs/>
                <w:iCs/>
              </w:rPr>
              <w:t xml:space="preserve"> </w:t>
            </w:r>
            <w:r w:rsidRPr="00257431">
              <w:rPr>
                <w:rFonts w:ascii="Times New Roman" w:hAnsi="Times New Roman" w:cs="Times New Roman"/>
                <w:bCs/>
                <w:iCs/>
              </w:rPr>
              <w:t>детям о том, что Земля — наш общий дом, на Земле много разных стран, важно жить в мире со всеми народами, знать и уважать их культуру, обычаи и традиции.</w:t>
            </w:r>
          </w:p>
        </w:tc>
        <w:tc>
          <w:tcPr>
            <w:tcW w:w="312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Выставка детского творчества.</w:t>
            </w: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71248F">
        <w:tc>
          <w:tcPr>
            <w:tcW w:w="2225"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День народного</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единства (3-я</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неделя октября — 2-я неделя ноября)</w:t>
            </w:r>
          </w:p>
          <w:p w:rsidR="003343F5" w:rsidRPr="00257431" w:rsidRDefault="003343F5" w:rsidP="0071248F">
            <w:pPr>
              <w:autoSpaceDE w:val="0"/>
              <w:autoSpaceDN w:val="0"/>
              <w:adjustRightInd w:val="0"/>
              <w:rPr>
                <w:rFonts w:ascii="Times New Roman" w:hAnsi="Times New Roman" w:cs="Times New Roman"/>
                <w:bCs/>
                <w:iCs/>
              </w:rPr>
            </w:pPr>
          </w:p>
        </w:tc>
        <w:tc>
          <w:tcPr>
            <w:tcW w:w="421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lastRenderedPageBreak/>
              <w:t>Расширять представления детей о родной стране, о государственных</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 xml:space="preserve">праздниках. Сообщать детям элементарные сведения об истории </w:t>
            </w:r>
            <w:r w:rsidRPr="00257431">
              <w:rPr>
                <w:rFonts w:ascii="Times New Roman" w:hAnsi="Times New Roman" w:cs="Times New Roman"/>
                <w:bCs/>
                <w:iCs/>
              </w:rPr>
              <w:lastRenderedPageBreak/>
              <w:t>России. Углублять и уточнять представления о Родине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Расширять представления о Москве — главном городе, столице России. Рассказывать детям о Ю. А. Гагарине и других героях космоса. Воспитывать уважение к людям разных национальностей и их обычаям.</w:t>
            </w:r>
          </w:p>
        </w:tc>
        <w:tc>
          <w:tcPr>
            <w:tcW w:w="312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lastRenderedPageBreak/>
              <w:t>Праздник День народного единства.</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Выставка детского творчества.</w:t>
            </w: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71248F">
        <w:tc>
          <w:tcPr>
            <w:tcW w:w="2225"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lastRenderedPageBreak/>
              <w:t>Новый год (3-я неделя ноября—4-я неделя декабря)</w:t>
            </w:r>
          </w:p>
          <w:p w:rsidR="003343F5" w:rsidRPr="00257431" w:rsidRDefault="003343F5" w:rsidP="0071248F">
            <w:pPr>
              <w:autoSpaceDE w:val="0"/>
              <w:autoSpaceDN w:val="0"/>
              <w:adjustRightInd w:val="0"/>
              <w:rPr>
                <w:rFonts w:ascii="Times New Roman" w:hAnsi="Times New Roman" w:cs="Times New Roman"/>
                <w:bCs/>
                <w:iCs/>
              </w:rPr>
            </w:pPr>
          </w:p>
        </w:tc>
        <w:tc>
          <w:tcPr>
            <w:tcW w:w="421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Привлекать детей к активному и разнообразному участию в подготовке к  празднику и его проведении. Поддерживать чувство удовлетворения,</w:t>
            </w:r>
            <w:r w:rsidR="00DD75E9">
              <w:rPr>
                <w:rFonts w:ascii="Times New Roman" w:hAnsi="Times New Roman" w:cs="Times New Roman"/>
                <w:bCs/>
                <w:iCs/>
              </w:rPr>
              <w:t xml:space="preserve"> </w:t>
            </w:r>
            <w:r w:rsidRPr="00257431">
              <w:rPr>
                <w:rFonts w:ascii="Times New Roman" w:hAnsi="Times New Roman" w:cs="Times New Roman"/>
                <w:bCs/>
                <w:iCs/>
              </w:rPr>
              <w:t>возникающее при участии в коллективной предпраздничной деятельности. Знакомить с основами праздничной культуры. Формировать эмоционально</w:t>
            </w:r>
            <w:r>
              <w:rPr>
                <w:rFonts w:ascii="Times New Roman" w:hAnsi="Times New Roman" w:cs="Times New Roman"/>
                <w:bCs/>
                <w:iCs/>
              </w:rPr>
              <w:t xml:space="preserve"> </w:t>
            </w:r>
            <w:r w:rsidRPr="00257431">
              <w:rPr>
                <w:rFonts w:ascii="Times New Roman" w:hAnsi="Times New Roman" w:cs="Times New Roman"/>
                <w:bCs/>
                <w:iCs/>
              </w:rPr>
              <w:t>положительное отношение к предстоящему празднику, желание активно</w:t>
            </w:r>
            <w:r w:rsidR="00DD75E9">
              <w:rPr>
                <w:rFonts w:ascii="Times New Roman" w:hAnsi="Times New Roman" w:cs="Times New Roman"/>
                <w:bCs/>
                <w:iCs/>
              </w:rPr>
              <w:t xml:space="preserve"> </w:t>
            </w:r>
            <w:r w:rsidRPr="00257431">
              <w:rPr>
                <w:rFonts w:ascii="Times New Roman" w:hAnsi="Times New Roman" w:cs="Times New Roman"/>
                <w:bCs/>
                <w:iCs/>
              </w:rPr>
              <w:t>участвовать в его подготовке.</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Поощрять стремление поздравить близких с праздником, преподнести</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подарки, сделанные своими руками. Продолжать знакомить с традициями празднования Нового года в различных</w:t>
            </w:r>
            <w:r>
              <w:rPr>
                <w:rFonts w:ascii="Times New Roman" w:hAnsi="Times New Roman" w:cs="Times New Roman"/>
                <w:bCs/>
                <w:iCs/>
              </w:rPr>
              <w:t xml:space="preserve"> </w:t>
            </w:r>
            <w:r w:rsidRPr="00257431">
              <w:rPr>
                <w:rFonts w:ascii="Times New Roman" w:hAnsi="Times New Roman" w:cs="Times New Roman"/>
                <w:bCs/>
                <w:iCs/>
              </w:rPr>
              <w:t>странах.</w:t>
            </w:r>
          </w:p>
        </w:tc>
        <w:tc>
          <w:tcPr>
            <w:tcW w:w="312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Праздник Новый год. Выставка детского</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творчества.</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 xml:space="preserve"> </w:t>
            </w: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71248F">
        <w:tc>
          <w:tcPr>
            <w:tcW w:w="2225"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Зима</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(1-я-4-я недели</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января)</w:t>
            </w:r>
          </w:p>
          <w:p w:rsidR="003343F5" w:rsidRPr="00257431" w:rsidRDefault="003343F5" w:rsidP="0071248F">
            <w:pPr>
              <w:autoSpaceDE w:val="0"/>
              <w:autoSpaceDN w:val="0"/>
              <w:adjustRightInd w:val="0"/>
              <w:rPr>
                <w:rFonts w:ascii="Times New Roman" w:hAnsi="Times New Roman" w:cs="Times New Roman"/>
                <w:bCs/>
                <w:iCs/>
              </w:rPr>
            </w:pPr>
          </w:p>
        </w:tc>
        <w:tc>
          <w:tcPr>
            <w:tcW w:w="421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Продолжать знакомить с зимой, с зимними видами спорта. 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w:t>
            </w:r>
          </w:p>
          <w:p w:rsidR="003343F5" w:rsidRPr="00257431" w:rsidRDefault="003343F5" w:rsidP="00DD75E9">
            <w:pPr>
              <w:autoSpaceDE w:val="0"/>
              <w:autoSpaceDN w:val="0"/>
              <w:adjustRightInd w:val="0"/>
              <w:rPr>
                <w:rFonts w:ascii="Times New Roman" w:hAnsi="Times New Roman" w:cs="Times New Roman"/>
                <w:bCs/>
                <w:iCs/>
              </w:rPr>
            </w:pPr>
            <w:r w:rsidRPr="00257431">
              <w:rPr>
                <w:rFonts w:ascii="Times New Roman" w:hAnsi="Times New Roman" w:cs="Times New Roman"/>
                <w:bCs/>
                <w:iCs/>
              </w:rPr>
              <w:t>Формировать первичный исследовательский и познавательный интерес через</w:t>
            </w:r>
            <w:r w:rsidR="00DD75E9">
              <w:rPr>
                <w:rFonts w:ascii="Times New Roman" w:hAnsi="Times New Roman" w:cs="Times New Roman"/>
                <w:bCs/>
                <w:iCs/>
              </w:rPr>
              <w:t xml:space="preserve"> </w:t>
            </w:r>
            <w:r w:rsidRPr="00257431">
              <w:rPr>
                <w:rFonts w:ascii="Times New Roman" w:hAnsi="Times New Roman" w:cs="Times New Roman"/>
                <w:bCs/>
                <w:iCs/>
              </w:rPr>
              <w:t>экспериментирование с водой и льдом. Продолжать знакомить с природой Арктики и Антарктики. Формировать представления об особенностях зимы в разных широтах и в разных полушариях Земли.</w:t>
            </w:r>
          </w:p>
        </w:tc>
        <w:tc>
          <w:tcPr>
            <w:tcW w:w="312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Праздник «Зима». Зимняя олимпиада.</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Выставка детского творчества.</w:t>
            </w: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71248F">
        <w:tc>
          <w:tcPr>
            <w:tcW w:w="2225"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День защитника</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Отечества (1-я-З-я недели февраля)</w:t>
            </w:r>
          </w:p>
          <w:p w:rsidR="003343F5" w:rsidRPr="00257431" w:rsidRDefault="003343F5" w:rsidP="0071248F">
            <w:pPr>
              <w:autoSpaceDE w:val="0"/>
              <w:autoSpaceDN w:val="0"/>
              <w:adjustRightInd w:val="0"/>
              <w:rPr>
                <w:rFonts w:ascii="Times New Roman" w:hAnsi="Times New Roman" w:cs="Times New Roman"/>
                <w:bCs/>
                <w:iCs/>
              </w:rPr>
            </w:pPr>
          </w:p>
        </w:tc>
        <w:tc>
          <w:tcPr>
            <w:tcW w:w="421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Расширять представления детей о Российской армии. Рассказывать о трудной,</w:t>
            </w:r>
            <w:r w:rsidR="00DD75E9">
              <w:rPr>
                <w:rFonts w:ascii="Times New Roman" w:hAnsi="Times New Roman" w:cs="Times New Roman"/>
                <w:bCs/>
                <w:iCs/>
              </w:rPr>
              <w:t xml:space="preserve"> </w:t>
            </w:r>
            <w:r w:rsidRPr="00257431">
              <w:rPr>
                <w:rFonts w:ascii="Times New Roman" w:hAnsi="Times New Roman" w:cs="Times New Roman"/>
                <w:bCs/>
                <w:iCs/>
              </w:rPr>
              <w:t>но почетной обязанности защищать Родину, охранять ее спокойствие и</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 xml:space="preserve">безопасность; о том, как в годы войн </w:t>
            </w:r>
            <w:r w:rsidRPr="00257431">
              <w:rPr>
                <w:rFonts w:ascii="Times New Roman" w:hAnsi="Times New Roman" w:cs="Times New Roman"/>
                <w:bCs/>
                <w:iCs/>
              </w:rPr>
              <w:lastRenderedPageBreak/>
              <w:t>храбро сражались и защищали нашу</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страну от врагов прадеды, деды, отцы.</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Воспитывать в духе патриотизма, любви к Родине.</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Расширять представления детей о Российской армии.</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Знакомить с разными родами войск (пехота, морские, воздушные, танковые</w:t>
            </w:r>
            <w:r w:rsidR="00DD75E9">
              <w:rPr>
                <w:rFonts w:ascii="Times New Roman" w:hAnsi="Times New Roman" w:cs="Times New Roman"/>
                <w:bCs/>
                <w:iCs/>
              </w:rPr>
              <w:t xml:space="preserve"> </w:t>
            </w:r>
            <w:r w:rsidRPr="00257431">
              <w:rPr>
                <w:rFonts w:ascii="Times New Roman" w:hAnsi="Times New Roman" w:cs="Times New Roman"/>
                <w:bCs/>
                <w:iCs/>
              </w:rPr>
              <w:t>войска), боевой техникой.</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Расширять гендерные представления, формировать у мальчиков стремление</w:t>
            </w:r>
          </w:p>
          <w:p w:rsidR="003343F5" w:rsidRPr="00257431" w:rsidRDefault="003343F5" w:rsidP="00DD75E9">
            <w:pPr>
              <w:autoSpaceDE w:val="0"/>
              <w:autoSpaceDN w:val="0"/>
              <w:adjustRightInd w:val="0"/>
              <w:rPr>
                <w:rFonts w:ascii="Times New Roman" w:hAnsi="Times New Roman" w:cs="Times New Roman"/>
                <w:bCs/>
                <w:iCs/>
              </w:rPr>
            </w:pPr>
            <w:r w:rsidRPr="00257431">
              <w:rPr>
                <w:rFonts w:ascii="Times New Roman" w:hAnsi="Times New Roman" w:cs="Times New Roman"/>
                <w:bCs/>
                <w:iCs/>
              </w:rPr>
              <w:t>быть сильными, смелыми, стать защитниками Родины; воспитывать у девочек</w:t>
            </w:r>
            <w:r w:rsidR="00DD75E9">
              <w:rPr>
                <w:rFonts w:ascii="Times New Roman" w:hAnsi="Times New Roman" w:cs="Times New Roman"/>
                <w:bCs/>
                <w:iCs/>
              </w:rPr>
              <w:t xml:space="preserve"> </w:t>
            </w:r>
            <w:r w:rsidRPr="00257431">
              <w:rPr>
                <w:rFonts w:ascii="Times New Roman" w:hAnsi="Times New Roman" w:cs="Times New Roman"/>
                <w:bCs/>
                <w:iCs/>
              </w:rPr>
              <w:t>уважение к мальчикам как будущим защитникам Родины.</w:t>
            </w:r>
          </w:p>
        </w:tc>
        <w:tc>
          <w:tcPr>
            <w:tcW w:w="312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lastRenderedPageBreak/>
              <w:t>Праздник 23 февраля —</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День защитника Отечества. Выставка</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детского творчества.</w:t>
            </w: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71248F">
        <w:tc>
          <w:tcPr>
            <w:tcW w:w="2225"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lastRenderedPageBreak/>
              <w:t>Международный</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женский день (4-я неделя февраля —</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1-я неделя марта)</w:t>
            </w:r>
          </w:p>
          <w:p w:rsidR="003343F5" w:rsidRPr="00257431" w:rsidRDefault="003343F5" w:rsidP="0071248F">
            <w:pPr>
              <w:autoSpaceDE w:val="0"/>
              <w:autoSpaceDN w:val="0"/>
              <w:adjustRightInd w:val="0"/>
              <w:rPr>
                <w:rFonts w:ascii="Times New Roman" w:hAnsi="Times New Roman" w:cs="Times New Roman"/>
                <w:bCs/>
                <w:iCs/>
              </w:rPr>
            </w:pPr>
          </w:p>
        </w:tc>
        <w:tc>
          <w:tcPr>
            <w:tcW w:w="421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Организовывать все виды детской деятельности (игровой, коммуникативной,</w:t>
            </w:r>
            <w:r w:rsidR="00DD75E9">
              <w:rPr>
                <w:rFonts w:ascii="Times New Roman" w:hAnsi="Times New Roman" w:cs="Times New Roman"/>
                <w:bCs/>
                <w:iCs/>
              </w:rPr>
              <w:t xml:space="preserve"> </w:t>
            </w:r>
            <w:r w:rsidRPr="00257431">
              <w:rPr>
                <w:rFonts w:ascii="Times New Roman" w:hAnsi="Times New Roman" w:cs="Times New Roman"/>
                <w:bCs/>
                <w:iCs/>
              </w:rPr>
              <w:t>трудовой, познавательно-исследовательской, продуктивной, музыкально-</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художественной, чтения) вокруг темы семьи, любви к маме, бабушке.</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Воспитывать уважение к воспитателям. Расширять гендерные представления, воспитывать у мальчиков представления о том, что мужчины должны внимательно и уважительно относиться к</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женщинам. Привлекать детей к изготовлению подарков маме, бабушке, воспитателям.</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Воспитывать бережное и чуткое отношение к самым близким людям, формировать потребность радовать близких добрыми делами.</w:t>
            </w:r>
          </w:p>
        </w:tc>
        <w:tc>
          <w:tcPr>
            <w:tcW w:w="312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Праздник 8 Марта. Выставка детского</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творчества.</w:t>
            </w: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71248F">
        <w:tc>
          <w:tcPr>
            <w:tcW w:w="2225"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Народная</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культура и</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традиции (2-я-4-я недели марта)</w:t>
            </w:r>
          </w:p>
          <w:p w:rsidR="003343F5" w:rsidRPr="00257431" w:rsidRDefault="003343F5" w:rsidP="0071248F">
            <w:pPr>
              <w:autoSpaceDE w:val="0"/>
              <w:autoSpaceDN w:val="0"/>
              <w:adjustRightInd w:val="0"/>
              <w:rPr>
                <w:rFonts w:ascii="Times New Roman" w:hAnsi="Times New Roman" w:cs="Times New Roman"/>
                <w:bCs/>
                <w:iCs/>
              </w:rPr>
            </w:pPr>
          </w:p>
        </w:tc>
        <w:tc>
          <w:tcPr>
            <w:tcW w:w="421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Знакомить с народными традициями и обычаями. Расширять представления</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об искусстве, традициях и обычаях народов России. Продолжать знакомить</w:t>
            </w:r>
            <w:r w:rsidR="00DD75E9">
              <w:rPr>
                <w:rFonts w:ascii="Times New Roman" w:hAnsi="Times New Roman" w:cs="Times New Roman"/>
                <w:bCs/>
                <w:iCs/>
              </w:rPr>
              <w:t xml:space="preserve"> </w:t>
            </w:r>
            <w:r w:rsidRPr="00257431">
              <w:rPr>
                <w:rFonts w:ascii="Times New Roman" w:hAnsi="Times New Roman" w:cs="Times New Roman"/>
                <w:bCs/>
                <w:iCs/>
              </w:rPr>
              <w:t>детей с народными песнями, плясками. Расширять представления о разнообразии народного искусства,</w:t>
            </w:r>
            <w:r w:rsidR="00DD75E9">
              <w:rPr>
                <w:rFonts w:ascii="Times New Roman" w:hAnsi="Times New Roman" w:cs="Times New Roman"/>
                <w:bCs/>
                <w:iCs/>
              </w:rPr>
              <w:t xml:space="preserve"> </w:t>
            </w:r>
            <w:r w:rsidRPr="00257431">
              <w:rPr>
                <w:rFonts w:ascii="Times New Roman" w:hAnsi="Times New Roman" w:cs="Times New Roman"/>
                <w:bCs/>
                <w:iCs/>
              </w:rPr>
              <w:t>художественных промыслов (различные виды материалов, разные регионы нашей страны и мира). Воспитывать интерес к искусству родного края;</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любовь и бережное отношение к произведениям искусства.</w:t>
            </w:r>
          </w:p>
        </w:tc>
        <w:tc>
          <w:tcPr>
            <w:tcW w:w="312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Фольклорный праздник. Выставка</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детского творчества.</w:t>
            </w: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71248F">
        <w:tc>
          <w:tcPr>
            <w:tcW w:w="2225"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Весна (1 -я-2-я недели апреля)</w:t>
            </w:r>
          </w:p>
          <w:p w:rsidR="003343F5" w:rsidRPr="00257431" w:rsidRDefault="003343F5" w:rsidP="0071248F">
            <w:pPr>
              <w:autoSpaceDE w:val="0"/>
              <w:autoSpaceDN w:val="0"/>
              <w:adjustRightInd w:val="0"/>
              <w:rPr>
                <w:rFonts w:ascii="Times New Roman" w:hAnsi="Times New Roman" w:cs="Times New Roman"/>
                <w:bCs/>
                <w:iCs/>
              </w:rPr>
            </w:pPr>
          </w:p>
        </w:tc>
        <w:tc>
          <w:tcPr>
            <w:tcW w:w="421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Формировать у детей обобщенные представления о весне, приспособленности</w:t>
            </w:r>
            <w:r w:rsidR="00DD75E9">
              <w:rPr>
                <w:rFonts w:ascii="Times New Roman" w:hAnsi="Times New Roman" w:cs="Times New Roman"/>
                <w:bCs/>
                <w:iCs/>
              </w:rPr>
              <w:t xml:space="preserve"> </w:t>
            </w:r>
            <w:r w:rsidRPr="00257431">
              <w:rPr>
                <w:rFonts w:ascii="Times New Roman" w:hAnsi="Times New Roman" w:cs="Times New Roman"/>
                <w:bCs/>
                <w:iCs/>
              </w:rPr>
              <w:t xml:space="preserve">растений и </w:t>
            </w:r>
            <w:r w:rsidRPr="00257431">
              <w:rPr>
                <w:rFonts w:ascii="Times New Roman" w:hAnsi="Times New Roman" w:cs="Times New Roman"/>
                <w:bCs/>
                <w:iCs/>
              </w:rPr>
              <w:lastRenderedPageBreak/>
              <w:t>животных к изменениям в природе.</w:t>
            </w:r>
          </w:p>
          <w:p w:rsidR="003343F5" w:rsidRPr="00257431" w:rsidRDefault="003343F5" w:rsidP="00DD75E9">
            <w:pPr>
              <w:autoSpaceDE w:val="0"/>
              <w:autoSpaceDN w:val="0"/>
              <w:adjustRightInd w:val="0"/>
              <w:rPr>
                <w:rFonts w:ascii="Times New Roman" w:hAnsi="Times New Roman" w:cs="Times New Roman"/>
                <w:bCs/>
                <w:iCs/>
              </w:rPr>
            </w:pPr>
            <w:r w:rsidRPr="00257431">
              <w:rPr>
                <w:rFonts w:ascii="Times New Roman" w:hAnsi="Times New Roman" w:cs="Times New Roman"/>
                <w:bCs/>
                <w:iCs/>
              </w:rPr>
              <w:t>Расширять знания о характерных признаках весны; о прилете птиц; о связи</w:t>
            </w:r>
            <w:r w:rsidR="00DD75E9">
              <w:rPr>
                <w:rFonts w:ascii="Times New Roman" w:hAnsi="Times New Roman" w:cs="Times New Roman"/>
                <w:bCs/>
                <w:iCs/>
              </w:rPr>
              <w:t xml:space="preserve"> </w:t>
            </w:r>
            <w:r w:rsidRPr="00257431">
              <w:rPr>
                <w:rFonts w:ascii="Times New Roman" w:hAnsi="Times New Roman" w:cs="Times New Roman"/>
                <w:bCs/>
                <w:iCs/>
              </w:rPr>
              <w:t>между явлениями живой и неживой природы и сезонными видами труда; о весенних изменениях в природе.</w:t>
            </w:r>
          </w:p>
        </w:tc>
        <w:tc>
          <w:tcPr>
            <w:tcW w:w="312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lastRenderedPageBreak/>
              <w:t>Праздник «Весна-красна». День Земли</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 xml:space="preserve">22 апреля. Выставка </w:t>
            </w:r>
            <w:r w:rsidRPr="00257431">
              <w:rPr>
                <w:rFonts w:ascii="Times New Roman" w:hAnsi="Times New Roman" w:cs="Times New Roman"/>
                <w:bCs/>
                <w:iCs/>
              </w:rPr>
              <w:lastRenderedPageBreak/>
              <w:t>детского</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творчества.</w:t>
            </w: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71248F">
        <w:tc>
          <w:tcPr>
            <w:tcW w:w="2225"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lastRenderedPageBreak/>
              <w:t xml:space="preserve">День Победы (3-я неделя апреля </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1-я неделя мая)</w:t>
            </w:r>
          </w:p>
          <w:p w:rsidR="003343F5" w:rsidRPr="00257431" w:rsidRDefault="003343F5" w:rsidP="0071248F">
            <w:pPr>
              <w:autoSpaceDE w:val="0"/>
              <w:autoSpaceDN w:val="0"/>
              <w:adjustRightInd w:val="0"/>
              <w:rPr>
                <w:rFonts w:ascii="Times New Roman" w:hAnsi="Times New Roman" w:cs="Times New Roman"/>
                <w:bCs/>
                <w:iCs/>
              </w:rPr>
            </w:pPr>
          </w:p>
        </w:tc>
        <w:tc>
          <w:tcPr>
            <w:tcW w:w="421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Рассказывать детям о воинских наградах дедушек, бабушек, родителей.</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Рассказывать о преемственности поколений защитников Родины: от былинных богатырей до героев Великой Отечественной войны.</w:t>
            </w:r>
          </w:p>
        </w:tc>
        <w:tc>
          <w:tcPr>
            <w:tcW w:w="312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Праздник День Победы. Выставка</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детского творчества.</w:t>
            </w:r>
          </w:p>
          <w:p w:rsidR="003343F5" w:rsidRPr="00257431" w:rsidRDefault="003343F5" w:rsidP="0071248F">
            <w:pPr>
              <w:autoSpaceDE w:val="0"/>
              <w:autoSpaceDN w:val="0"/>
              <w:adjustRightInd w:val="0"/>
              <w:rPr>
                <w:rFonts w:ascii="Times New Roman" w:hAnsi="Times New Roman" w:cs="Times New Roman"/>
                <w:bCs/>
                <w:iCs/>
              </w:rPr>
            </w:pPr>
          </w:p>
        </w:tc>
      </w:tr>
      <w:tr w:rsidR="003343F5" w:rsidRPr="00257431" w:rsidTr="0071248F">
        <w:tc>
          <w:tcPr>
            <w:tcW w:w="2225"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До свидания,</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детский сад!</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Здравствуй,</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школа! (2-я-4-я</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недели мая)</w:t>
            </w:r>
          </w:p>
          <w:p w:rsidR="003343F5" w:rsidRPr="00257431" w:rsidRDefault="003343F5" w:rsidP="0071248F">
            <w:pPr>
              <w:autoSpaceDE w:val="0"/>
              <w:autoSpaceDN w:val="0"/>
              <w:adjustRightInd w:val="0"/>
              <w:rPr>
                <w:rFonts w:ascii="Times New Roman" w:hAnsi="Times New Roman" w:cs="Times New Roman"/>
                <w:bCs/>
                <w:iCs/>
              </w:rPr>
            </w:pPr>
          </w:p>
        </w:tc>
        <w:tc>
          <w:tcPr>
            <w:tcW w:w="421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Организовывать все виды детской деятельности (игровой, коммуникативной,</w:t>
            </w:r>
            <w:r w:rsidR="00DD75E9">
              <w:rPr>
                <w:rFonts w:ascii="Times New Roman" w:hAnsi="Times New Roman" w:cs="Times New Roman"/>
                <w:bCs/>
                <w:iCs/>
              </w:rPr>
              <w:t xml:space="preserve"> </w:t>
            </w:r>
            <w:r w:rsidRPr="00257431">
              <w:rPr>
                <w:rFonts w:ascii="Times New Roman" w:hAnsi="Times New Roman" w:cs="Times New Roman"/>
                <w:bCs/>
                <w:iCs/>
              </w:rPr>
              <w:t>трудовой, познавательно-исследовательской, продуктивной, музыкально-</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художественной, чтения) вокруг темы прощания с детским садом и поступления в школу. Формировать эмоционально положительное отношение к предстоящему</w:t>
            </w:r>
          </w:p>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поступлению в 1 -й класс.</w:t>
            </w:r>
          </w:p>
        </w:tc>
        <w:tc>
          <w:tcPr>
            <w:tcW w:w="3128" w:type="dxa"/>
          </w:tcPr>
          <w:p w:rsidR="003343F5" w:rsidRPr="00257431" w:rsidRDefault="003343F5" w:rsidP="0071248F">
            <w:pPr>
              <w:autoSpaceDE w:val="0"/>
              <w:autoSpaceDN w:val="0"/>
              <w:adjustRightInd w:val="0"/>
              <w:rPr>
                <w:rFonts w:ascii="Times New Roman" w:hAnsi="Times New Roman" w:cs="Times New Roman"/>
                <w:bCs/>
                <w:iCs/>
              </w:rPr>
            </w:pPr>
            <w:r w:rsidRPr="00257431">
              <w:rPr>
                <w:rFonts w:ascii="Times New Roman" w:hAnsi="Times New Roman" w:cs="Times New Roman"/>
                <w:bCs/>
                <w:iCs/>
              </w:rPr>
              <w:t>Праздник «До свидания, детский сад!».</w:t>
            </w:r>
          </w:p>
          <w:p w:rsidR="003343F5" w:rsidRPr="00257431" w:rsidRDefault="003343F5" w:rsidP="0071248F">
            <w:pPr>
              <w:autoSpaceDE w:val="0"/>
              <w:autoSpaceDN w:val="0"/>
              <w:adjustRightInd w:val="0"/>
              <w:rPr>
                <w:rFonts w:ascii="Times New Roman" w:hAnsi="Times New Roman" w:cs="Times New Roman"/>
                <w:bCs/>
                <w:iCs/>
              </w:rPr>
            </w:pPr>
          </w:p>
        </w:tc>
      </w:tr>
    </w:tbl>
    <w:p w:rsidR="00095F98" w:rsidRPr="004F0C31" w:rsidRDefault="00095F98" w:rsidP="004F0C31">
      <w:pPr>
        <w:autoSpaceDE w:val="0"/>
        <w:autoSpaceDN w:val="0"/>
        <w:adjustRightInd w:val="0"/>
        <w:spacing w:after="0" w:line="240" w:lineRule="auto"/>
        <w:jc w:val="both"/>
        <w:rPr>
          <w:rFonts w:ascii="Times New Roman" w:hAnsi="Times New Roman" w:cs="Times New Roman"/>
          <w:bCs/>
          <w:iCs/>
        </w:rPr>
      </w:pPr>
    </w:p>
    <w:p w:rsidR="00437CDC" w:rsidRPr="00EF3286" w:rsidRDefault="0091631F" w:rsidP="00630152">
      <w:pPr>
        <w:pStyle w:val="ad"/>
        <w:numPr>
          <w:ilvl w:val="1"/>
          <w:numId w:val="10"/>
        </w:numPr>
        <w:autoSpaceDE w:val="0"/>
        <w:autoSpaceDN w:val="0"/>
        <w:adjustRightInd w:val="0"/>
        <w:jc w:val="both"/>
        <w:rPr>
          <w:rFonts w:ascii="Times New Roman" w:hAnsi="Times New Roman" w:cs="Times New Roman"/>
          <w:b/>
          <w:bCs/>
          <w:iCs/>
        </w:rPr>
      </w:pPr>
      <w:r w:rsidRPr="00EF3286">
        <w:rPr>
          <w:rFonts w:ascii="Times New Roman" w:hAnsi="Times New Roman" w:cs="Times New Roman"/>
          <w:b/>
          <w:bCs/>
          <w:iCs/>
        </w:rPr>
        <w:t xml:space="preserve">Особенности </w:t>
      </w:r>
      <w:r w:rsidR="00E27C13" w:rsidRPr="00EF3286">
        <w:rPr>
          <w:rFonts w:ascii="Times New Roman" w:hAnsi="Times New Roman" w:cs="Times New Roman"/>
          <w:b/>
          <w:bCs/>
          <w:iCs/>
        </w:rPr>
        <w:t>о</w:t>
      </w:r>
      <w:r w:rsidRPr="00EF3286">
        <w:rPr>
          <w:rFonts w:ascii="Times New Roman" w:hAnsi="Times New Roman" w:cs="Times New Roman"/>
          <w:b/>
          <w:bCs/>
          <w:iCs/>
        </w:rPr>
        <w:t>рганизации развивающей предметно-пространственной среды.</w:t>
      </w:r>
    </w:p>
    <w:p w:rsidR="00437CDC" w:rsidRPr="004F0C31" w:rsidRDefault="00437CDC" w:rsidP="004F0C31">
      <w:pPr>
        <w:autoSpaceDE w:val="0"/>
        <w:autoSpaceDN w:val="0"/>
        <w:adjustRightInd w:val="0"/>
        <w:spacing w:after="0" w:line="240" w:lineRule="auto"/>
        <w:jc w:val="both"/>
        <w:rPr>
          <w:rFonts w:ascii="Times New Roman" w:hAnsi="Times New Roman" w:cs="Times New Roman"/>
          <w:b/>
          <w:bCs/>
          <w:iCs/>
        </w:rPr>
      </w:pPr>
    </w:p>
    <w:p w:rsidR="004F0C31" w:rsidRPr="004F0C31" w:rsidRDefault="004F0C31" w:rsidP="004F0C31">
      <w:pPr>
        <w:shd w:val="clear" w:color="auto" w:fill="FFFFFF"/>
        <w:spacing w:after="0" w:line="240" w:lineRule="auto"/>
        <w:jc w:val="both"/>
        <w:rPr>
          <w:rFonts w:ascii="Times New Roman" w:hAnsi="Times New Roman" w:cs="Times New Roman"/>
          <w:sz w:val="24"/>
          <w:szCs w:val="24"/>
        </w:rPr>
      </w:pPr>
      <w:r w:rsidRPr="004F0C31">
        <w:rPr>
          <w:rFonts w:ascii="Times New Roman" w:hAnsi="Times New Roman" w:cs="Times New Roman"/>
          <w:color w:val="000000"/>
          <w:sz w:val="24"/>
          <w:szCs w:val="24"/>
        </w:rPr>
        <w:t>Федеральный государственный образовательный стандарт дошкольного образования подразумевает создание благоприятных условий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при реализации образовательной программы дошкольного образования.</w:t>
      </w:r>
    </w:p>
    <w:p w:rsidR="004F0C31" w:rsidRPr="004F0C31" w:rsidRDefault="004F0C31" w:rsidP="004F0C31">
      <w:pPr>
        <w:shd w:val="clear" w:color="auto" w:fill="FFFFFF"/>
        <w:spacing w:after="0" w:line="240" w:lineRule="auto"/>
        <w:jc w:val="both"/>
        <w:rPr>
          <w:rFonts w:ascii="Times New Roman" w:hAnsi="Times New Roman" w:cs="Times New Roman"/>
          <w:sz w:val="24"/>
          <w:szCs w:val="24"/>
        </w:rPr>
      </w:pPr>
      <w:r w:rsidRPr="004F0C31">
        <w:rPr>
          <w:rFonts w:ascii="Times New Roman" w:hAnsi="Times New Roman" w:cs="Times New Roman"/>
          <w:color w:val="000000"/>
          <w:sz w:val="24"/>
          <w:szCs w:val="24"/>
        </w:rPr>
        <w:t>Организация развивающей предметно-пространственной среды в групповых помещениях осуществляется с учётом основных направлений развития ребёнка-дошкольника и обеспечивает возможность заниматься разными видами деятельности.</w:t>
      </w:r>
    </w:p>
    <w:p w:rsidR="004F0C31" w:rsidRPr="004F0C31" w:rsidRDefault="004F0C31" w:rsidP="004F0C31">
      <w:pPr>
        <w:shd w:val="clear" w:color="auto" w:fill="FFFFFF"/>
        <w:spacing w:after="0" w:line="240" w:lineRule="auto"/>
        <w:jc w:val="both"/>
        <w:rPr>
          <w:rFonts w:ascii="Times New Roman" w:hAnsi="Times New Roman" w:cs="Times New Roman"/>
          <w:sz w:val="24"/>
          <w:szCs w:val="24"/>
        </w:rPr>
      </w:pPr>
      <w:r w:rsidRPr="004F0C31">
        <w:rPr>
          <w:rFonts w:ascii="Times New Roman" w:hAnsi="Times New Roman" w:cs="Times New Roman"/>
          <w:color w:val="000000"/>
          <w:sz w:val="24"/>
          <w:szCs w:val="24"/>
        </w:rPr>
        <w:t>При создании развивающей предметно-пространственной среды учитывается гендерная</w:t>
      </w:r>
      <w:r>
        <w:rPr>
          <w:rFonts w:ascii="Times New Roman" w:hAnsi="Times New Roman" w:cs="Times New Roman"/>
          <w:color w:val="000000"/>
          <w:sz w:val="24"/>
          <w:szCs w:val="24"/>
        </w:rPr>
        <w:t xml:space="preserve"> </w:t>
      </w:r>
      <w:r w:rsidRPr="004F0C31">
        <w:rPr>
          <w:rFonts w:ascii="Times New Roman" w:hAnsi="Times New Roman" w:cs="Times New Roman"/>
          <w:color w:val="000000"/>
          <w:sz w:val="24"/>
          <w:szCs w:val="24"/>
        </w:rPr>
        <w:t>специфика и обеспечивает среду, как общим, так и специфичным материалом</w:t>
      </w:r>
      <w:r>
        <w:rPr>
          <w:rFonts w:ascii="Times New Roman" w:hAnsi="Times New Roman" w:cs="Times New Roman"/>
          <w:color w:val="000000"/>
          <w:sz w:val="24"/>
          <w:szCs w:val="24"/>
        </w:rPr>
        <w:t xml:space="preserve"> </w:t>
      </w:r>
      <w:r w:rsidRPr="004F0C31">
        <w:rPr>
          <w:rFonts w:ascii="Times New Roman" w:hAnsi="Times New Roman" w:cs="Times New Roman"/>
          <w:color w:val="000000"/>
          <w:sz w:val="24"/>
          <w:szCs w:val="24"/>
        </w:rPr>
        <w:t>для девочек и мальчиков.</w:t>
      </w:r>
    </w:p>
    <w:p w:rsidR="004F0C31" w:rsidRPr="004F0C31" w:rsidRDefault="004F0C31" w:rsidP="004F0C31">
      <w:pPr>
        <w:shd w:val="clear" w:color="auto" w:fill="FFFFFF"/>
        <w:spacing w:after="0" w:line="240" w:lineRule="auto"/>
        <w:jc w:val="both"/>
        <w:rPr>
          <w:rFonts w:ascii="Times New Roman" w:hAnsi="Times New Roman" w:cs="Times New Roman"/>
          <w:sz w:val="24"/>
          <w:szCs w:val="24"/>
        </w:rPr>
      </w:pPr>
      <w:r w:rsidRPr="004F0C31">
        <w:rPr>
          <w:rFonts w:ascii="Times New Roman" w:hAnsi="Times New Roman" w:cs="Times New Roman"/>
          <w:color w:val="000000"/>
          <w:sz w:val="24"/>
          <w:szCs w:val="24"/>
        </w:rPr>
        <w:t>Пространство групп в Учреждении представляет собой в виде</w:t>
      </w:r>
      <w:r>
        <w:rPr>
          <w:rFonts w:ascii="Times New Roman" w:hAnsi="Times New Roman" w:cs="Times New Roman"/>
          <w:color w:val="000000"/>
          <w:sz w:val="24"/>
          <w:szCs w:val="24"/>
        </w:rPr>
        <w:t xml:space="preserve"> </w:t>
      </w:r>
      <w:r w:rsidRPr="004F0C31">
        <w:rPr>
          <w:rFonts w:ascii="Times New Roman" w:hAnsi="Times New Roman" w:cs="Times New Roman"/>
          <w:color w:val="000000"/>
          <w:sz w:val="24"/>
          <w:szCs w:val="24"/>
        </w:rPr>
        <w:t>разграниченных «зон», оснащенных развивающим материалом (книги, игрушки, материалы для творчества, развивающее оборудование и пр.). Все предметы доступны детям.</w:t>
      </w:r>
    </w:p>
    <w:p w:rsidR="004F0C31" w:rsidRPr="004F0C31" w:rsidRDefault="004F0C31" w:rsidP="004F0C31">
      <w:pPr>
        <w:shd w:val="clear" w:color="auto" w:fill="FFFFFF"/>
        <w:spacing w:after="0" w:line="240" w:lineRule="auto"/>
        <w:jc w:val="both"/>
        <w:rPr>
          <w:rFonts w:ascii="Times New Roman" w:hAnsi="Times New Roman" w:cs="Times New Roman"/>
          <w:sz w:val="24"/>
          <w:szCs w:val="24"/>
        </w:rPr>
      </w:pPr>
      <w:r w:rsidRPr="004F0C31">
        <w:rPr>
          <w:rFonts w:ascii="Times New Roman" w:hAnsi="Times New Roman" w:cs="Times New Roman"/>
          <w:color w:val="000000"/>
          <w:sz w:val="24"/>
          <w:szCs w:val="24"/>
        </w:rPr>
        <w:t>Содержание развивающих зон отражает содержание работы по</w:t>
      </w:r>
      <w:r>
        <w:rPr>
          <w:rFonts w:ascii="Times New Roman" w:hAnsi="Times New Roman" w:cs="Times New Roman"/>
          <w:color w:val="000000"/>
          <w:sz w:val="24"/>
          <w:szCs w:val="24"/>
        </w:rPr>
        <w:t xml:space="preserve"> </w:t>
      </w:r>
      <w:r w:rsidRPr="004F0C31">
        <w:rPr>
          <w:rFonts w:ascii="Times New Roman" w:hAnsi="Times New Roman" w:cs="Times New Roman"/>
          <w:color w:val="000000"/>
          <w:sz w:val="24"/>
          <w:szCs w:val="24"/>
        </w:rPr>
        <w:t>календарному планированию.</w:t>
      </w:r>
    </w:p>
    <w:p w:rsidR="004F0C31" w:rsidRDefault="004F0C31" w:rsidP="004F0C31">
      <w:pPr>
        <w:shd w:val="clear" w:color="auto" w:fill="FFFFFF"/>
        <w:spacing w:after="0" w:line="240" w:lineRule="auto"/>
        <w:jc w:val="both"/>
        <w:rPr>
          <w:rFonts w:ascii="Times New Roman" w:hAnsi="Times New Roman" w:cs="Times New Roman"/>
          <w:color w:val="000000"/>
          <w:sz w:val="24"/>
          <w:szCs w:val="24"/>
        </w:rPr>
      </w:pPr>
      <w:r w:rsidRPr="004F0C31">
        <w:rPr>
          <w:rFonts w:ascii="Times New Roman" w:hAnsi="Times New Roman" w:cs="Times New Roman"/>
          <w:color w:val="000000"/>
          <w:sz w:val="24"/>
          <w:szCs w:val="24"/>
        </w:rPr>
        <w:t xml:space="preserve">В групповом помещении просматриваются следующие зоны: </w:t>
      </w:r>
    </w:p>
    <w:p w:rsidR="004F0C31" w:rsidRPr="004F0C31" w:rsidRDefault="008E633F" w:rsidP="004F0C3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4F0C31" w:rsidRPr="004F0C31">
        <w:rPr>
          <w:rFonts w:ascii="Times New Roman" w:hAnsi="Times New Roman" w:cs="Times New Roman"/>
          <w:color w:val="000000"/>
          <w:sz w:val="24"/>
          <w:szCs w:val="24"/>
        </w:rPr>
        <w:t xml:space="preserve"> социально-коммуникативного развития;</w:t>
      </w:r>
    </w:p>
    <w:p w:rsidR="004F0C31" w:rsidRPr="004F0C31" w:rsidRDefault="008E633F" w:rsidP="004F0C3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4F0C31" w:rsidRPr="004F0C31">
        <w:rPr>
          <w:rFonts w:ascii="Times New Roman" w:hAnsi="Times New Roman" w:cs="Times New Roman"/>
          <w:color w:val="000000"/>
          <w:sz w:val="24"/>
          <w:szCs w:val="24"/>
        </w:rPr>
        <w:t>познавательного развития;</w:t>
      </w:r>
    </w:p>
    <w:p w:rsidR="004F0C31" w:rsidRPr="004F0C31" w:rsidRDefault="008E633F" w:rsidP="004F0C3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4F0C31" w:rsidRPr="004F0C31">
        <w:rPr>
          <w:rFonts w:ascii="Times New Roman" w:hAnsi="Times New Roman" w:cs="Times New Roman"/>
          <w:color w:val="000000"/>
          <w:sz w:val="24"/>
          <w:szCs w:val="24"/>
        </w:rPr>
        <w:t>речевого развития;</w:t>
      </w:r>
    </w:p>
    <w:p w:rsidR="004F0C31" w:rsidRPr="004F0C31" w:rsidRDefault="008E633F" w:rsidP="004F0C3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4F0C31" w:rsidRPr="004F0C31">
        <w:rPr>
          <w:rFonts w:ascii="Times New Roman" w:hAnsi="Times New Roman" w:cs="Times New Roman"/>
          <w:color w:val="000000"/>
          <w:sz w:val="24"/>
          <w:szCs w:val="24"/>
        </w:rPr>
        <w:t xml:space="preserve"> художественно-эстетического развития;</w:t>
      </w:r>
    </w:p>
    <w:p w:rsidR="004F0C31" w:rsidRPr="004F0C31" w:rsidRDefault="008E633F" w:rsidP="004F0C3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4F0C31" w:rsidRPr="004F0C31">
        <w:rPr>
          <w:rFonts w:ascii="Times New Roman" w:hAnsi="Times New Roman" w:cs="Times New Roman"/>
          <w:color w:val="000000"/>
          <w:sz w:val="24"/>
          <w:szCs w:val="24"/>
        </w:rPr>
        <w:t>физического развития.</w:t>
      </w:r>
    </w:p>
    <w:p w:rsidR="004F0C31" w:rsidRPr="004F0C31" w:rsidRDefault="004F0C31" w:rsidP="004F0C31">
      <w:pPr>
        <w:shd w:val="clear" w:color="auto" w:fill="FFFFFF"/>
        <w:spacing w:after="0" w:line="240" w:lineRule="auto"/>
        <w:jc w:val="both"/>
        <w:rPr>
          <w:rFonts w:ascii="Times New Roman" w:hAnsi="Times New Roman" w:cs="Times New Roman"/>
          <w:sz w:val="24"/>
          <w:szCs w:val="24"/>
        </w:rPr>
      </w:pPr>
      <w:r w:rsidRPr="004F0C31">
        <w:rPr>
          <w:rFonts w:ascii="Times New Roman" w:hAnsi="Times New Roman" w:cs="Times New Roman"/>
          <w:color w:val="000000"/>
          <w:sz w:val="24"/>
          <w:szCs w:val="24"/>
        </w:rPr>
        <w:t>В свою очередь каждая зона поделена на уголки. Уголки оснащены игрушками, дидактическими играми, пособиями с учетом направленности развивающей зоны и возраста воспитанников.</w:t>
      </w:r>
    </w:p>
    <w:p w:rsidR="00152118" w:rsidRDefault="00152118" w:rsidP="004F0C31">
      <w:pPr>
        <w:shd w:val="clear" w:color="auto" w:fill="FFFFFF"/>
        <w:spacing w:after="0" w:line="240" w:lineRule="auto"/>
        <w:jc w:val="both"/>
        <w:rPr>
          <w:rFonts w:ascii="Times New Roman" w:hAnsi="Times New Roman" w:cs="Times New Roman"/>
          <w:b/>
          <w:bCs/>
          <w:color w:val="000000"/>
          <w:sz w:val="24"/>
          <w:szCs w:val="24"/>
        </w:rPr>
      </w:pPr>
    </w:p>
    <w:p w:rsidR="004F0C31" w:rsidRDefault="004F0C31" w:rsidP="004F0C31">
      <w:pPr>
        <w:shd w:val="clear" w:color="auto" w:fill="FFFFFF"/>
        <w:spacing w:after="0" w:line="240" w:lineRule="auto"/>
        <w:jc w:val="both"/>
        <w:rPr>
          <w:rFonts w:ascii="Times New Roman" w:hAnsi="Times New Roman" w:cs="Times New Roman"/>
          <w:b/>
          <w:bCs/>
          <w:color w:val="000000"/>
          <w:sz w:val="24"/>
          <w:szCs w:val="24"/>
        </w:rPr>
      </w:pPr>
      <w:r w:rsidRPr="004F0C31">
        <w:rPr>
          <w:rFonts w:ascii="Times New Roman" w:hAnsi="Times New Roman" w:cs="Times New Roman"/>
          <w:b/>
          <w:bCs/>
          <w:color w:val="000000"/>
          <w:sz w:val="24"/>
          <w:szCs w:val="24"/>
        </w:rPr>
        <w:t>Группа общеразвивающей направленности для детей 3-4 лет</w:t>
      </w:r>
    </w:p>
    <w:tbl>
      <w:tblPr>
        <w:tblStyle w:val="15"/>
        <w:tblpPr w:leftFromText="180" w:rightFromText="180" w:vertAnchor="text" w:tblpX="-34" w:tblpY="1"/>
        <w:tblW w:w="9640" w:type="dxa"/>
        <w:tblLayout w:type="fixed"/>
        <w:tblLook w:val="0000"/>
      </w:tblPr>
      <w:tblGrid>
        <w:gridCol w:w="7774"/>
        <w:gridCol w:w="23"/>
        <w:gridCol w:w="1822"/>
        <w:gridCol w:w="8"/>
        <w:gridCol w:w="7"/>
        <w:gridCol w:w="6"/>
      </w:tblGrid>
      <w:tr w:rsidR="00645769" w:rsidRPr="00A564A1" w:rsidTr="008A503F">
        <w:trPr>
          <w:trHeight w:val="269"/>
        </w:trPr>
        <w:tc>
          <w:tcPr>
            <w:tcW w:w="7797" w:type="dxa"/>
            <w:gridSpan w:val="2"/>
          </w:tcPr>
          <w:p w:rsidR="00645769" w:rsidRPr="00A564A1" w:rsidRDefault="00645769" w:rsidP="008A503F">
            <w:pPr>
              <w:shd w:val="clear" w:color="auto" w:fill="FFFFFF"/>
              <w:rPr>
                <w:rFonts w:eastAsiaTheme="minorEastAsia"/>
              </w:rPr>
            </w:pPr>
            <w:r w:rsidRPr="00A564A1">
              <w:rPr>
                <w:b/>
                <w:bCs/>
              </w:rPr>
              <w:t>Наименование</w:t>
            </w:r>
          </w:p>
        </w:tc>
        <w:tc>
          <w:tcPr>
            <w:tcW w:w="1843" w:type="dxa"/>
            <w:gridSpan w:val="4"/>
          </w:tcPr>
          <w:p w:rsidR="00645769" w:rsidRPr="00A564A1" w:rsidRDefault="00645769" w:rsidP="008A503F">
            <w:pPr>
              <w:shd w:val="clear" w:color="auto" w:fill="FFFFFF"/>
              <w:rPr>
                <w:rFonts w:eastAsiaTheme="minorEastAsia"/>
              </w:rPr>
            </w:pPr>
            <w:r w:rsidRPr="00A564A1">
              <w:rPr>
                <w:b/>
                <w:bCs/>
              </w:rPr>
              <w:t>Количество</w:t>
            </w:r>
          </w:p>
        </w:tc>
      </w:tr>
      <w:tr w:rsidR="00645769" w:rsidRPr="00A564A1" w:rsidTr="008A503F">
        <w:trPr>
          <w:trHeight w:val="269"/>
        </w:trPr>
        <w:tc>
          <w:tcPr>
            <w:tcW w:w="7797" w:type="dxa"/>
            <w:gridSpan w:val="2"/>
          </w:tcPr>
          <w:p w:rsidR="00645769" w:rsidRPr="00A564A1" w:rsidRDefault="00645769" w:rsidP="008A503F">
            <w:pPr>
              <w:shd w:val="clear" w:color="auto" w:fill="FFFFFF"/>
              <w:rPr>
                <w:rFonts w:eastAsiaTheme="minorEastAsia"/>
              </w:rPr>
            </w:pPr>
            <w:r w:rsidRPr="00A564A1">
              <w:rPr>
                <w:b/>
                <w:bCs/>
                <w:i/>
                <w:iCs/>
              </w:rPr>
              <w:t>Образовательная область «Социально-коммуникативноеразвитие»</w:t>
            </w:r>
          </w:p>
        </w:tc>
        <w:tc>
          <w:tcPr>
            <w:tcW w:w="1843" w:type="dxa"/>
            <w:gridSpan w:val="4"/>
          </w:tcPr>
          <w:p w:rsidR="00645769" w:rsidRPr="00A564A1" w:rsidRDefault="00645769" w:rsidP="008A503F">
            <w:pPr>
              <w:shd w:val="clear" w:color="auto" w:fill="FFFFFF"/>
            </w:pPr>
          </w:p>
        </w:tc>
      </w:tr>
      <w:tr w:rsidR="00645769" w:rsidRPr="00A564A1" w:rsidTr="008A503F">
        <w:trPr>
          <w:trHeight w:val="259"/>
        </w:trPr>
        <w:tc>
          <w:tcPr>
            <w:tcW w:w="9640" w:type="dxa"/>
            <w:gridSpan w:val="6"/>
          </w:tcPr>
          <w:p w:rsidR="00645769" w:rsidRPr="00A564A1" w:rsidRDefault="00645769" w:rsidP="008A503F">
            <w:pPr>
              <w:shd w:val="clear" w:color="auto" w:fill="FFFFFF"/>
              <w:rPr>
                <w:i/>
              </w:rPr>
            </w:pPr>
            <w:r w:rsidRPr="00A564A1">
              <w:rPr>
                <w:i/>
                <w:iCs/>
              </w:rPr>
              <w:t>Сюжетно-ролевая игра «Парикмахерская»</w:t>
            </w:r>
          </w:p>
        </w:tc>
      </w:tr>
      <w:tr w:rsidR="00645769" w:rsidRPr="00A564A1" w:rsidTr="008A503F">
        <w:trPr>
          <w:trHeight w:val="269"/>
        </w:trPr>
        <w:tc>
          <w:tcPr>
            <w:tcW w:w="7797" w:type="dxa"/>
            <w:gridSpan w:val="2"/>
          </w:tcPr>
          <w:p w:rsidR="00645769" w:rsidRPr="00A564A1" w:rsidRDefault="00645769" w:rsidP="008A503F">
            <w:pPr>
              <w:shd w:val="clear" w:color="auto" w:fill="FFFFFF"/>
              <w:rPr>
                <w:rFonts w:eastAsiaTheme="minorEastAsia"/>
              </w:rPr>
            </w:pPr>
            <w:r w:rsidRPr="00A564A1">
              <w:t>Набор парикмахера</w:t>
            </w:r>
          </w:p>
        </w:tc>
        <w:tc>
          <w:tcPr>
            <w:tcW w:w="1843" w:type="dxa"/>
            <w:gridSpan w:val="4"/>
          </w:tcPr>
          <w:p w:rsidR="00645769" w:rsidRPr="00A564A1" w:rsidRDefault="00645769" w:rsidP="008A503F">
            <w:pPr>
              <w:shd w:val="clear" w:color="auto" w:fill="FFFFFF"/>
              <w:rPr>
                <w:rFonts w:eastAsiaTheme="minorEastAsia"/>
              </w:rPr>
            </w:pPr>
            <w:r w:rsidRPr="00A564A1">
              <w:rPr>
                <w:rFonts w:eastAsiaTheme="minorEastAsia"/>
                <w:bCs/>
              </w:rPr>
              <w:t>1</w:t>
            </w:r>
          </w:p>
        </w:tc>
      </w:tr>
      <w:tr w:rsidR="00645769" w:rsidRPr="00A564A1" w:rsidTr="008A503F">
        <w:trPr>
          <w:trHeight w:val="269"/>
        </w:trPr>
        <w:tc>
          <w:tcPr>
            <w:tcW w:w="9640" w:type="dxa"/>
            <w:gridSpan w:val="6"/>
          </w:tcPr>
          <w:p w:rsidR="00645769" w:rsidRPr="00A564A1" w:rsidRDefault="00645769" w:rsidP="008A503F">
            <w:pPr>
              <w:shd w:val="clear" w:color="auto" w:fill="FFFFFF"/>
              <w:rPr>
                <w:rFonts w:eastAsiaTheme="minorEastAsia"/>
              </w:rPr>
            </w:pPr>
            <w:r w:rsidRPr="00A564A1">
              <w:rPr>
                <w:iCs/>
              </w:rPr>
              <w:t>Сюжетно-ролевая игра «Больница»</w:t>
            </w:r>
          </w:p>
        </w:tc>
      </w:tr>
      <w:tr w:rsidR="00645769" w:rsidRPr="00A564A1" w:rsidTr="008A503F">
        <w:trPr>
          <w:trHeight w:val="259"/>
        </w:trPr>
        <w:tc>
          <w:tcPr>
            <w:tcW w:w="7774" w:type="dxa"/>
          </w:tcPr>
          <w:p w:rsidR="00645769" w:rsidRPr="00A564A1" w:rsidRDefault="00645769" w:rsidP="008A503F">
            <w:pPr>
              <w:shd w:val="clear" w:color="auto" w:fill="FFFFFF"/>
              <w:rPr>
                <w:rFonts w:eastAsiaTheme="minorEastAsia"/>
              </w:rPr>
            </w:pPr>
            <w:r w:rsidRPr="00A564A1">
              <w:t>Набор «Доктор»</w:t>
            </w:r>
          </w:p>
        </w:tc>
        <w:tc>
          <w:tcPr>
            <w:tcW w:w="1866" w:type="dxa"/>
            <w:gridSpan w:val="5"/>
          </w:tcPr>
          <w:p w:rsidR="00645769" w:rsidRPr="00A564A1" w:rsidRDefault="00645769" w:rsidP="008A503F">
            <w:pPr>
              <w:shd w:val="clear" w:color="auto" w:fill="FFFFFF"/>
              <w:rPr>
                <w:rFonts w:eastAsiaTheme="minorEastAsia"/>
              </w:rPr>
            </w:pPr>
            <w:r>
              <w:rPr>
                <w:rFonts w:eastAsiaTheme="minorEastAsia"/>
                <w:bCs/>
              </w:rPr>
              <w:t>1</w:t>
            </w:r>
          </w:p>
        </w:tc>
      </w:tr>
      <w:tr w:rsidR="00645769" w:rsidRPr="00A564A1" w:rsidTr="008A503F">
        <w:trPr>
          <w:trHeight w:val="259"/>
        </w:trPr>
        <w:tc>
          <w:tcPr>
            <w:tcW w:w="7774" w:type="dxa"/>
          </w:tcPr>
          <w:p w:rsidR="00645769" w:rsidRPr="00A564A1" w:rsidRDefault="00645769" w:rsidP="008A503F">
            <w:pPr>
              <w:shd w:val="clear" w:color="auto" w:fill="FFFFFF"/>
              <w:rPr>
                <w:rFonts w:eastAsiaTheme="minorEastAsia"/>
              </w:rPr>
            </w:pPr>
            <w:r w:rsidRPr="00A564A1">
              <w:t>Медицинские халаты</w:t>
            </w:r>
          </w:p>
        </w:tc>
        <w:tc>
          <w:tcPr>
            <w:tcW w:w="1866" w:type="dxa"/>
            <w:gridSpan w:val="5"/>
          </w:tcPr>
          <w:p w:rsidR="00645769" w:rsidRPr="00A564A1" w:rsidRDefault="00645769" w:rsidP="008A503F">
            <w:pPr>
              <w:shd w:val="clear" w:color="auto" w:fill="FFFFFF"/>
              <w:rPr>
                <w:rFonts w:eastAsiaTheme="minorEastAsia"/>
              </w:rPr>
            </w:pPr>
            <w:r>
              <w:rPr>
                <w:rFonts w:eastAsiaTheme="minorEastAsia"/>
                <w:bCs/>
              </w:rPr>
              <w:t>1</w:t>
            </w:r>
          </w:p>
        </w:tc>
      </w:tr>
      <w:tr w:rsidR="00645769" w:rsidRPr="00A564A1" w:rsidTr="008A503F">
        <w:trPr>
          <w:trHeight w:val="269"/>
        </w:trPr>
        <w:tc>
          <w:tcPr>
            <w:tcW w:w="9640" w:type="dxa"/>
            <w:gridSpan w:val="6"/>
          </w:tcPr>
          <w:p w:rsidR="00645769" w:rsidRPr="00A564A1" w:rsidRDefault="00645769" w:rsidP="008A503F">
            <w:pPr>
              <w:shd w:val="clear" w:color="auto" w:fill="FFFFFF"/>
              <w:rPr>
                <w:rFonts w:eastAsiaTheme="minorEastAsia"/>
              </w:rPr>
            </w:pPr>
            <w:r w:rsidRPr="00A564A1">
              <w:rPr>
                <w:i/>
                <w:iCs/>
              </w:rPr>
              <w:t>Сюжетно-ролевая игра «Магазин»</w:t>
            </w:r>
          </w:p>
        </w:tc>
      </w:tr>
      <w:tr w:rsidR="00645769" w:rsidRPr="00A564A1" w:rsidTr="008A503F">
        <w:trPr>
          <w:trHeight w:val="259"/>
        </w:trPr>
        <w:tc>
          <w:tcPr>
            <w:tcW w:w="7774" w:type="dxa"/>
          </w:tcPr>
          <w:p w:rsidR="00645769" w:rsidRPr="00A564A1" w:rsidRDefault="00645769" w:rsidP="008A503F">
            <w:pPr>
              <w:shd w:val="clear" w:color="auto" w:fill="FFFFFF"/>
              <w:rPr>
                <w:rFonts w:eastAsiaTheme="minorEastAsia"/>
              </w:rPr>
            </w:pPr>
            <w:r w:rsidRPr="00A564A1">
              <w:t>Набор овощей (муляжи)</w:t>
            </w:r>
          </w:p>
        </w:tc>
        <w:tc>
          <w:tcPr>
            <w:tcW w:w="1866" w:type="dxa"/>
            <w:gridSpan w:val="5"/>
          </w:tcPr>
          <w:p w:rsidR="00645769" w:rsidRPr="00A564A1" w:rsidRDefault="00645769" w:rsidP="008A503F">
            <w:pPr>
              <w:shd w:val="clear" w:color="auto" w:fill="FFFFFF"/>
              <w:rPr>
                <w:rFonts w:eastAsiaTheme="minorEastAsia"/>
              </w:rPr>
            </w:pPr>
            <w:r>
              <w:rPr>
                <w:rFonts w:eastAsiaTheme="minorEastAsia"/>
                <w:bCs/>
              </w:rPr>
              <w:t>1</w:t>
            </w:r>
          </w:p>
        </w:tc>
      </w:tr>
      <w:tr w:rsidR="00645769" w:rsidRPr="00A564A1" w:rsidTr="008A503F">
        <w:trPr>
          <w:trHeight w:val="269"/>
        </w:trPr>
        <w:tc>
          <w:tcPr>
            <w:tcW w:w="7774" w:type="dxa"/>
          </w:tcPr>
          <w:p w:rsidR="00645769" w:rsidRPr="00A564A1" w:rsidRDefault="00645769" w:rsidP="008A503F">
            <w:pPr>
              <w:shd w:val="clear" w:color="auto" w:fill="FFFFFF"/>
              <w:rPr>
                <w:rFonts w:eastAsiaTheme="minorEastAsia"/>
              </w:rPr>
            </w:pPr>
            <w:r w:rsidRPr="00A564A1">
              <w:t>Набор фруктов (муляжи)</w:t>
            </w:r>
          </w:p>
        </w:tc>
        <w:tc>
          <w:tcPr>
            <w:tcW w:w="1866" w:type="dxa"/>
            <w:gridSpan w:val="5"/>
          </w:tcPr>
          <w:p w:rsidR="00645769" w:rsidRPr="00A564A1" w:rsidRDefault="00645769" w:rsidP="008A503F">
            <w:pPr>
              <w:shd w:val="clear" w:color="auto" w:fill="FFFFFF"/>
              <w:rPr>
                <w:rFonts w:eastAsiaTheme="minorEastAsia"/>
              </w:rPr>
            </w:pPr>
            <w:r>
              <w:rPr>
                <w:rFonts w:eastAsiaTheme="minorEastAsia"/>
                <w:bCs/>
              </w:rPr>
              <w:t>1</w:t>
            </w:r>
          </w:p>
        </w:tc>
      </w:tr>
      <w:tr w:rsidR="00645769" w:rsidRPr="00A564A1" w:rsidTr="008A503F">
        <w:trPr>
          <w:gridAfter w:val="5"/>
          <w:wAfter w:w="1866" w:type="dxa"/>
          <w:trHeight w:val="269"/>
        </w:trPr>
        <w:tc>
          <w:tcPr>
            <w:tcW w:w="7774" w:type="dxa"/>
          </w:tcPr>
          <w:p w:rsidR="00645769" w:rsidRPr="00A564A1" w:rsidRDefault="00645769" w:rsidP="008A503F">
            <w:pPr>
              <w:shd w:val="clear" w:color="auto" w:fill="FFFFFF"/>
              <w:rPr>
                <w:rFonts w:eastAsiaTheme="minorEastAsia"/>
                <w:i/>
              </w:rPr>
            </w:pPr>
            <w:r w:rsidRPr="00A564A1">
              <w:rPr>
                <w:i/>
                <w:iCs/>
              </w:rPr>
              <w:t>Сюжетно-ролевая игра «Семья»</w:t>
            </w:r>
          </w:p>
        </w:tc>
      </w:tr>
      <w:tr w:rsidR="00645769" w:rsidRPr="00A564A1" w:rsidTr="008A503F">
        <w:trPr>
          <w:trHeight w:val="259"/>
        </w:trPr>
        <w:tc>
          <w:tcPr>
            <w:tcW w:w="7774" w:type="dxa"/>
          </w:tcPr>
          <w:p w:rsidR="00645769" w:rsidRPr="00A564A1" w:rsidRDefault="00645769" w:rsidP="008A503F">
            <w:pPr>
              <w:shd w:val="clear" w:color="auto" w:fill="FFFFFF"/>
              <w:rPr>
                <w:rFonts w:eastAsiaTheme="minorEastAsia"/>
              </w:rPr>
            </w:pPr>
            <w:r w:rsidRPr="00A564A1">
              <w:t>Ванночка для купания</w:t>
            </w:r>
          </w:p>
        </w:tc>
        <w:tc>
          <w:tcPr>
            <w:tcW w:w="1866" w:type="dxa"/>
            <w:gridSpan w:val="5"/>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trHeight w:val="259"/>
        </w:trPr>
        <w:tc>
          <w:tcPr>
            <w:tcW w:w="7774" w:type="dxa"/>
          </w:tcPr>
          <w:p w:rsidR="00645769" w:rsidRPr="00A564A1" w:rsidRDefault="00645769" w:rsidP="008A503F">
            <w:pPr>
              <w:shd w:val="clear" w:color="auto" w:fill="FFFFFF"/>
              <w:rPr>
                <w:rFonts w:eastAsiaTheme="minorEastAsia"/>
              </w:rPr>
            </w:pPr>
            <w:r w:rsidRPr="00A564A1">
              <w:t>Комплект кукольных постельных принадлежностей, в том числе кровать</w:t>
            </w:r>
          </w:p>
        </w:tc>
        <w:tc>
          <w:tcPr>
            <w:tcW w:w="1866" w:type="dxa"/>
            <w:gridSpan w:val="5"/>
          </w:tcPr>
          <w:p w:rsidR="00645769" w:rsidRPr="00A564A1" w:rsidRDefault="00645769" w:rsidP="008A503F">
            <w:pPr>
              <w:shd w:val="clear" w:color="auto" w:fill="FFFFFF"/>
              <w:rPr>
                <w:rFonts w:eastAsiaTheme="minorEastAsia"/>
              </w:rPr>
            </w:pPr>
            <w:r>
              <w:rPr>
                <w:rFonts w:eastAsiaTheme="minorEastAsia"/>
              </w:rPr>
              <w:t>1</w:t>
            </w:r>
          </w:p>
        </w:tc>
      </w:tr>
      <w:tr w:rsidR="00645769" w:rsidRPr="00A564A1" w:rsidTr="008A503F">
        <w:trPr>
          <w:trHeight w:val="259"/>
        </w:trPr>
        <w:tc>
          <w:tcPr>
            <w:tcW w:w="7774" w:type="dxa"/>
          </w:tcPr>
          <w:p w:rsidR="00645769" w:rsidRPr="00A564A1" w:rsidRDefault="00645769" w:rsidP="008A503F">
            <w:pPr>
              <w:shd w:val="clear" w:color="auto" w:fill="FFFFFF"/>
              <w:rPr>
                <w:rFonts w:eastAsiaTheme="minorEastAsia"/>
              </w:rPr>
            </w:pPr>
            <w:r w:rsidRPr="00A564A1">
              <w:t>Утюг</w:t>
            </w:r>
          </w:p>
        </w:tc>
        <w:tc>
          <w:tcPr>
            <w:tcW w:w="1866" w:type="dxa"/>
            <w:gridSpan w:val="5"/>
          </w:tcPr>
          <w:p w:rsidR="00645769" w:rsidRPr="00A564A1" w:rsidRDefault="00645769" w:rsidP="008A503F">
            <w:pPr>
              <w:shd w:val="clear" w:color="auto" w:fill="FFFFFF"/>
              <w:rPr>
                <w:rFonts w:eastAsiaTheme="minorEastAsia"/>
              </w:rPr>
            </w:pPr>
            <w:r>
              <w:rPr>
                <w:rFonts w:eastAsiaTheme="minorEastAsia"/>
              </w:rPr>
              <w:t>3</w:t>
            </w:r>
          </w:p>
        </w:tc>
      </w:tr>
      <w:tr w:rsidR="00645769" w:rsidRPr="00A564A1" w:rsidTr="008A503F">
        <w:trPr>
          <w:trHeight w:val="259"/>
        </w:trPr>
        <w:tc>
          <w:tcPr>
            <w:tcW w:w="7774" w:type="dxa"/>
          </w:tcPr>
          <w:p w:rsidR="00645769" w:rsidRPr="00A564A1" w:rsidRDefault="00645769" w:rsidP="008A503F">
            <w:pPr>
              <w:shd w:val="clear" w:color="auto" w:fill="FFFFFF"/>
              <w:rPr>
                <w:rFonts w:eastAsiaTheme="minorEastAsia"/>
              </w:rPr>
            </w:pPr>
            <w:r w:rsidRPr="00A564A1">
              <w:t>Стиральная машина</w:t>
            </w:r>
          </w:p>
        </w:tc>
        <w:tc>
          <w:tcPr>
            <w:tcW w:w="1866" w:type="dxa"/>
            <w:gridSpan w:val="5"/>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gridAfter w:val="5"/>
          <w:wAfter w:w="1866" w:type="dxa"/>
          <w:trHeight w:val="269"/>
        </w:trPr>
        <w:tc>
          <w:tcPr>
            <w:tcW w:w="7774" w:type="dxa"/>
          </w:tcPr>
          <w:p w:rsidR="00645769" w:rsidRPr="00A564A1" w:rsidRDefault="00645769" w:rsidP="008A503F">
            <w:pPr>
              <w:shd w:val="clear" w:color="auto" w:fill="FFFFFF"/>
              <w:rPr>
                <w:rFonts w:eastAsiaTheme="minorEastAsia"/>
              </w:rPr>
            </w:pPr>
            <w:r w:rsidRPr="00A564A1">
              <w:rPr>
                <w:i/>
                <w:iCs/>
              </w:rPr>
              <w:t>Сюжетно-ролевая игра «Кухня»</w:t>
            </w:r>
          </w:p>
        </w:tc>
      </w:tr>
      <w:tr w:rsidR="00645769" w:rsidRPr="00A564A1" w:rsidTr="008A503F">
        <w:trPr>
          <w:trHeight w:val="259"/>
        </w:trPr>
        <w:tc>
          <w:tcPr>
            <w:tcW w:w="7774" w:type="dxa"/>
          </w:tcPr>
          <w:p w:rsidR="00645769" w:rsidRPr="00A564A1" w:rsidRDefault="00645769" w:rsidP="008A503F">
            <w:pPr>
              <w:shd w:val="clear" w:color="auto" w:fill="FFFFFF"/>
              <w:rPr>
                <w:rFonts w:eastAsiaTheme="minorEastAsia"/>
              </w:rPr>
            </w:pPr>
            <w:r w:rsidRPr="00A564A1">
              <w:t>Модуль игровой «Кухня»</w:t>
            </w:r>
          </w:p>
        </w:tc>
        <w:tc>
          <w:tcPr>
            <w:tcW w:w="1866" w:type="dxa"/>
            <w:gridSpan w:val="5"/>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trHeight w:val="259"/>
        </w:trPr>
        <w:tc>
          <w:tcPr>
            <w:tcW w:w="7774" w:type="dxa"/>
          </w:tcPr>
          <w:p w:rsidR="00645769" w:rsidRPr="00A564A1" w:rsidRDefault="00645769" w:rsidP="008A503F">
            <w:pPr>
              <w:shd w:val="clear" w:color="auto" w:fill="FFFFFF"/>
              <w:rPr>
                <w:rFonts w:eastAsiaTheme="minorEastAsia"/>
              </w:rPr>
            </w:pPr>
            <w:r w:rsidRPr="00A564A1">
              <w:t>Комплект посуды</w:t>
            </w:r>
          </w:p>
        </w:tc>
        <w:tc>
          <w:tcPr>
            <w:tcW w:w="1866" w:type="dxa"/>
            <w:gridSpan w:val="5"/>
          </w:tcPr>
          <w:p w:rsidR="00645769" w:rsidRPr="00A564A1" w:rsidRDefault="00645769" w:rsidP="008A503F">
            <w:pPr>
              <w:shd w:val="clear" w:color="auto" w:fill="FFFFFF"/>
              <w:rPr>
                <w:rFonts w:eastAsiaTheme="minorEastAsia"/>
              </w:rPr>
            </w:pPr>
            <w:r>
              <w:rPr>
                <w:rFonts w:eastAsiaTheme="minorEastAsia"/>
              </w:rPr>
              <w:t>1</w:t>
            </w:r>
          </w:p>
        </w:tc>
      </w:tr>
      <w:tr w:rsidR="00645769" w:rsidRPr="00A564A1" w:rsidTr="008A503F">
        <w:trPr>
          <w:gridAfter w:val="5"/>
          <w:wAfter w:w="1866" w:type="dxa"/>
          <w:trHeight w:val="269"/>
        </w:trPr>
        <w:tc>
          <w:tcPr>
            <w:tcW w:w="7774" w:type="dxa"/>
          </w:tcPr>
          <w:p w:rsidR="00645769" w:rsidRPr="00A564A1" w:rsidRDefault="00645769" w:rsidP="008A503F">
            <w:pPr>
              <w:shd w:val="clear" w:color="auto" w:fill="FFFFFF"/>
              <w:rPr>
                <w:rFonts w:eastAsiaTheme="minorEastAsia"/>
              </w:rPr>
            </w:pPr>
            <w:r w:rsidRPr="00A564A1">
              <w:rPr>
                <w:i/>
                <w:iCs/>
              </w:rPr>
              <w:t>Сюжетно-ролевая игра «Гараж»</w:t>
            </w:r>
          </w:p>
        </w:tc>
      </w:tr>
      <w:tr w:rsidR="00645769" w:rsidRPr="00A564A1" w:rsidTr="008A503F">
        <w:trPr>
          <w:trHeight w:val="269"/>
        </w:trPr>
        <w:tc>
          <w:tcPr>
            <w:tcW w:w="7774" w:type="dxa"/>
          </w:tcPr>
          <w:p w:rsidR="00645769" w:rsidRPr="00A564A1" w:rsidRDefault="00645769" w:rsidP="008A503F">
            <w:pPr>
              <w:shd w:val="clear" w:color="auto" w:fill="FFFFFF"/>
              <w:rPr>
                <w:rFonts w:eastAsiaTheme="minorEastAsia"/>
              </w:rPr>
            </w:pPr>
            <w:r w:rsidRPr="00A564A1">
              <w:t>Грузовые машины</w:t>
            </w:r>
          </w:p>
        </w:tc>
        <w:tc>
          <w:tcPr>
            <w:tcW w:w="1866" w:type="dxa"/>
            <w:gridSpan w:val="5"/>
          </w:tcPr>
          <w:p w:rsidR="00645769" w:rsidRPr="00A564A1" w:rsidRDefault="00645769" w:rsidP="008A503F">
            <w:pPr>
              <w:shd w:val="clear" w:color="auto" w:fill="FFFFFF"/>
              <w:rPr>
                <w:rFonts w:eastAsiaTheme="minorEastAsia"/>
              </w:rPr>
            </w:pPr>
            <w:r>
              <w:rPr>
                <w:rFonts w:eastAsiaTheme="minorEastAsia"/>
              </w:rPr>
              <w:t>3</w:t>
            </w:r>
          </w:p>
        </w:tc>
      </w:tr>
      <w:tr w:rsidR="00645769" w:rsidRPr="00A564A1" w:rsidTr="008A503F">
        <w:trPr>
          <w:trHeight w:val="259"/>
        </w:trPr>
        <w:tc>
          <w:tcPr>
            <w:tcW w:w="7774" w:type="dxa"/>
          </w:tcPr>
          <w:p w:rsidR="00645769" w:rsidRPr="00A564A1" w:rsidRDefault="00645769" w:rsidP="008A503F">
            <w:pPr>
              <w:shd w:val="clear" w:color="auto" w:fill="FFFFFF"/>
              <w:rPr>
                <w:rFonts w:eastAsiaTheme="minorEastAsia"/>
              </w:rPr>
            </w:pPr>
            <w:r w:rsidRPr="00A564A1">
              <w:t>Легковые машины</w:t>
            </w:r>
          </w:p>
        </w:tc>
        <w:tc>
          <w:tcPr>
            <w:tcW w:w="1866" w:type="dxa"/>
            <w:gridSpan w:val="5"/>
          </w:tcPr>
          <w:p w:rsidR="00645769" w:rsidRPr="00A564A1" w:rsidRDefault="00645769" w:rsidP="008A503F">
            <w:pPr>
              <w:shd w:val="clear" w:color="auto" w:fill="FFFFFF"/>
              <w:rPr>
                <w:rFonts w:eastAsiaTheme="minorEastAsia"/>
              </w:rPr>
            </w:pPr>
            <w:r w:rsidRPr="00A564A1">
              <w:rPr>
                <w:rFonts w:eastAsiaTheme="minorEastAsia"/>
              </w:rPr>
              <w:t>2</w:t>
            </w:r>
          </w:p>
        </w:tc>
      </w:tr>
      <w:tr w:rsidR="00645769" w:rsidRPr="00A564A1" w:rsidTr="008A503F">
        <w:trPr>
          <w:trHeight w:val="259"/>
        </w:trPr>
        <w:tc>
          <w:tcPr>
            <w:tcW w:w="7774" w:type="dxa"/>
          </w:tcPr>
          <w:p w:rsidR="00645769" w:rsidRPr="00A564A1" w:rsidRDefault="00645769" w:rsidP="008A503F">
            <w:pPr>
              <w:shd w:val="clear" w:color="auto" w:fill="FFFFFF"/>
            </w:pPr>
            <w:r>
              <w:t>Руль</w:t>
            </w:r>
          </w:p>
        </w:tc>
        <w:tc>
          <w:tcPr>
            <w:tcW w:w="1866" w:type="dxa"/>
            <w:gridSpan w:val="5"/>
          </w:tcPr>
          <w:p w:rsidR="00645769" w:rsidRPr="00A564A1" w:rsidRDefault="00645769" w:rsidP="008A503F">
            <w:pPr>
              <w:shd w:val="clear" w:color="auto" w:fill="FFFFFF"/>
              <w:rPr>
                <w:rFonts w:eastAsiaTheme="minorEastAsia"/>
              </w:rPr>
            </w:pPr>
            <w:r>
              <w:rPr>
                <w:rFonts w:eastAsiaTheme="minorEastAsia"/>
              </w:rPr>
              <w:t>2</w:t>
            </w:r>
          </w:p>
        </w:tc>
      </w:tr>
      <w:tr w:rsidR="00645769" w:rsidRPr="00A564A1" w:rsidTr="008A503F">
        <w:trPr>
          <w:gridAfter w:val="5"/>
          <w:wAfter w:w="1866" w:type="dxa"/>
          <w:trHeight w:val="269"/>
        </w:trPr>
        <w:tc>
          <w:tcPr>
            <w:tcW w:w="7774" w:type="dxa"/>
          </w:tcPr>
          <w:p w:rsidR="00645769" w:rsidRPr="00A564A1" w:rsidRDefault="00645769" w:rsidP="008A503F">
            <w:pPr>
              <w:shd w:val="clear" w:color="auto" w:fill="FFFFFF"/>
              <w:rPr>
                <w:rFonts w:eastAsiaTheme="minorEastAsia"/>
              </w:rPr>
            </w:pPr>
            <w:r w:rsidRPr="00A564A1">
              <w:rPr>
                <w:i/>
                <w:iCs/>
              </w:rPr>
              <w:t>Уголок уединения</w:t>
            </w:r>
          </w:p>
        </w:tc>
      </w:tr>
      <w:tr w:rsidR="00645769" w:rsidRPr="00A564A1" w:rsidTr="008A503F">
        <w:trPr>
          <w:trHeight w:val="259"/>
        </w:trPr>
        <w:tc>
          <w:tcPr>
            <w:tcW w:w="7774" w:type="dxa"/>
          </w:tcPr>
          <w:p w:rsidR="00645769" w:rsidRPr="00A564A1" w:rsidRDefault="00645769" w:rsidP="008A503F">
            <w:pPr>
              <w:shd w:val="clear" w:color="auto" w:fill="FFFFFF"/>
              <w:rPr>
                <w:rFonts w:eastAsiaTheme="minorEastAsia"/>
              </w:rPr>
            </w:pPr>
            <w:r w:rsidRPr="00A564A1">
              <w:t>Коробочка для плохих чувств</w:t>
            </w:r>
          </w:p>
        </w:tc>
        <w:tc>
          <w:tcPr>
            <w:tcW w:w="1866" w:type="dxa"/>
            <w:gridSpan w:val="5"/>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gridAfter w:val="5"/>
          <w:wAfter w:w="1866" w:type="dxa"/>
          <w:trHeight w:val="269"/>
        </w:trPr>
        <w:tc>
          <w:tcPr>
            <w:tcW w:w="7774" w:type="dxa"/>
          </w:tcPr>
          <w:p w:rsidR="00645769" w:rsidRPr="00A564A1" w:rsidRDefault="00645769" w:rsidP="008A503F">
            <w:pPr>
              <w:shd w:val="clear" w:color="auto" w:fill="FFFFFF"/>
              <w:rPr>
                <w:rFonts w:eastAsiaTheme="minorEastAsia"/>
              </w:rPr>
            </w:pPr>
            <w:r w:rsidRPr="00A564A1">
              <w:rPr>
                <w:i/>
                <w:iCs/>
              </w:rPr>
              <w:t>Уголок ряженья</w:t>
            </w:r>
          </w:p>
        </w:tc>
      </w:tr>
      <w:tr w:rsidR="00645769" w:rsidRPr="00A564A1" w:rsidTr="008A503F">
        <w:trPr>
          <w:gridAfter w:val="2"/>
          <w:wAfter w:w="13" w:type="dxa"/>
          <w:trHeight w:val="259"/>
        </w:trPr>
        <w:tc>
          <w:tcPr>
            <w:tcW w:w="7774" w:type="dxa"/>
          </w:tcPr>
          <w:p w:rsidR="00645769" w:rsidRPr="00A564A1" w:rsidRDefault="00645769" w:rsidP="008A503F">
            <w:pPr>
              <w:shd w:val="clear" w:color="auto" w:fill="FFFFFF"/>
              <w:rPr>
                <w:rFonts w:eastAsiaTheme="minorEastAsia"/>
              </w:rPr>
            </w:pPr>
            <w:r w:rsidRPr="00A564A1">
              <w:t>Фартуки</w:t>
            </w:r>
          </w:p>
        </w:tc>
        <w:tc>
          <w:tcPr>
            <w:tcW w:w="1853" w:type="dxa"/>
            <w:gridSpan w:val="3"/>
          </w:tcPr>
          <w:p w:rsidR="00645769" w:rsidRPr="00A564A1" w:rsidRDefault="00645769" w:rsidP="008A503F">
            <w:pPr>
              <w:shd w:val="clear" w:color="auto" w:fill="FFFFFF"/>
              <w:rPr>
                <w:rFonts w:eastAsiaTheme="minorEastAsia"/>
              </w:rPr>
            </w:pPr>
            <w:r>
              <w:rPr>
                <w:rFonts w:eastAsiaTheme="minorEastAsia"/>
              </w:rPr>
              <w:t>5</w:t>
            </w:r>
          </w:p>
        </w:tc>
      </w:tr>
      <w:tr w:rsidR="00645769" w:rsidRPr="00A564A1" w:rsidTr="008A503F">
        <w:trPr>
          <w:gridAfter w:val="2"/>
          <w:wAfter w:w="13" w:type="dxa"/>
          <w:trHeight w:val="259"/>
        </w:trPr>
        <w:tc>
          <w:tcPr>
            <w:tcW w:w="7774" w:type="dxa"/>
          </w:tcPr>
          <w:p w:rsidR="00645769" w:rsidRPr="00A564A1" w:rsidRDefault="00645769" w:rsidP="008A503F">
            <w:pPr>
              <w:shd w:val="clear" w:color="auto" w:fill="FFFFFF"/>
              <w:rPr>
                <w:rFonts w:eastAsiaTheme="minorEastAsia"/>
              </w:rPr>
            </w:pPr>
            <w:r w:rsidRPr="00A564A1">
              <w:t>Медицинский халат</w:t>
            </w:r>
          </w:p>
        </w:tc>
        <w:tc>
          <w:tcPr>
            <w:tcW w:w="1853" w:type="dxa"/>
            <w:gridSpan w:val="3"/>
          </w:tcPr>
          <w:p w:rsidR="00645769" w:rsidRPr="00A564A1" w:rsidRDefault="00645769" w:rsidP="008A503F">
            <w:pPr>
              <w:shd w:val="clear" w:color="auto" w:fill="FFFFFF"/>
              <w:rPr>
                <w:rFonts w:eastAsiaTheme="minorEastAsia"/>
              </w:rPr>
            </w:pPr>
            <w:r>
              <w:rPr>
                <w:rFonts w:eastAsiaTheme="minorEastAsia"/>
              </w:rPr>
              <w:t>1</w:t>
            </w:r>
          </w:p>
        </w:tc>
      </w:tr>
      <w:tr w:rsidR="00645769" w:rsidRPr="00A564A1" w:rsidTr="008A503F">
        <w:trPr>
          <w:gridAfter w:val="2"/>
          <w:wAfter w:w="13" w:type="dxa"/>
          <w:trHeight w:val="259"/>
        </w:trPr>
        <w:tc>
          <w:tcPr>
            <w:tcW w:w="7774" w:type="dxa"/>
          </w:tcPr>
          <w:p w:rsidR="00645769" w:rsidRPr="00A564A1" w:rsidRDefault="00645769" w:rsidP="008A503F">
            <w:pPr>
              <w:shd w:val="clear" w:color="auto" w:fill="FFFFFF"/>
            </w:pPr>
            <w:r>
              <w:t>Каска военная</w:t>
            </w:r>
          </w:p>
        </w:tc>
        <w:tc>
          <w:tcPr>
            <w:tcW w:w="1853" w:type="dxa"/>
            <w:gridSpan w:val="3"/>
          </w:tcPr>
          <w:p w:rsidR="00645769" w:rsidRDefault="00645769" w:rsidP="008A503F">
            <w:pPr>
              <w:shd w:val="clear" w:color="auto" w:fill="FFFFFF"/>
              <w:rPr>
                <w:rFonts w:eastAsiaTheme="minorEastAsia"/>
              </w:rPr>
            </w:pPr>
            <w:r>
              <w:rPr>
                <w:rFonts w:eastAsiaTheme="minorEastAsia"/>
              </w:rPr>
              <w:t>1</w:t>
            </w:r>
          </w:p>
        </w:tc>
      </w:tr>
      <w:tr w:rsidR="00645769" w:rsidRPr="00A564A1" w:rsidTr="008A503F">
        <w:trPr>
          <w:gridAfter w:val="2"/>
          <w:wAfter w:w="13" w:type="dxa"/>
          <w:trHeight w:val="259"/>
        </w:trPr>
        <w:tc>
          <w:tcPr>
            <w:tcW w:w="7774" w:type="dxa"/>
          </w:tcPr>
          <w:p w:rsidR="00645769" w:rsidRDefault="00645769" w:rsidP="008A503F">
            <w:pPr>
              <w:shd w:val="clear" w:color="auto" w:fill="FFFFFF"/>
            </w:pPr>
            <w:r>
              <w:t>Фуражка военная</w:t>
            </w:r>
          </w:p>
        </w:tc>
        <w:tc>
          <w:tcPr>
            <w:tcW w:w="1853" w:type="dxa"/>
            <w:gridSpan w:val="3"/>
          </w:tcPr>
          <w:p w:rsidR="00645769" w:rsidRDefault="00645769" w:rsidP="008A503F">
            <w:pPr>
              <w:shd w:val="clear" w:color="auto" w:fill="FFFFFF"/>
              <w:rPr>
                <w:rFonts w:eastAsiaTheme="minorEastAsia"/>
              </w:rPr>
            </w:pPr>
            <w:r>
              <w:rPr>
                <w:rFonts w:eastAsiaTheme="minorEastAsia"/>
              </w:rPr>
              <w:t>1</w:t>
            </w:r>
          </w:p>
        </w:tc>
      </w:tr>
      <w:tr w:rsidR="00645769" w:rsidRPr="00A564A1" w:rsidTr="008A503F">
        <w:trPr>
          <w:gridAfter w:val="5"/>
          <w:wAfter w:w="1866" w:type="dxa"/>
          <w:trHeight w:val="269"/>
        </w:trPr>
        <w:tc>
          <w:tcPr>
            <w:tcW w:w="7774" w:type="dxa"/>
          </w:tcPr>
          <w:p w:rsidR="00645769" w:rsidRPr="00A564A1" w:rsidRDefault="00645769" w:rsidP="008A503F">
            <w:pPr>
              <w:shd w:val="clear" w:color="auto" w:fill="FFFFFF"/>
              <w:rPr>
                <w:rFonts w:eastAsiaTheme="minorEastAsia"/>
              </w:rPr>
            </w:pPr>
            <w:r w:rsidRPr="00A564A1">
              <w:rPr>
                <w:b/>
                <w:bCs/>
                <w:i/>
                <w:iCs/>
              </w:rPr>
              <w:t>Образовательная область «Познавательное развитие»</w:t>
            </w:r>
          </w:p>
        </w:tc>
      </w:tr>
      <w:tr w:rsidR="00645769" w:rsidRPr="00A564A1" w:rsidTr="008A503F">
        <w:trPr>
          <w:gridAfter w:val="5"/>
          <w:wAfter w:w="1866" w:type="dxa"/>
          <w:trHeight w:val="259"/>
        </w:trPr>
        <w:tc>
          <w:tcPr>
            <w:tcW w:w="7774" w:type="dxa"/>
          </w:tcPr>
          <w:p w:rsidR="00645769" w:rsidRPr="00A564A1" w:rsidRDefault="00645769" w:rsidP="008A503F">
            <w:pPr>
              <w:shd w:val="clear" w:color="auto" w:fill="FFFFFF"/>
              <w:rPr>
                <w:rFonts w:eastAsiaTheme="minorEastAsia"/>
              </w:rPr>
            </w:pPr>
            <w:r w:rsidRPr="00A564A1">
              <w:rPr>
                <w:i/>
                <w:iCs/>
              </w:rPr>
              <w:t>Уголок формирования элементарных математических представлений</w:t>
            </w:r>
          </w:p>
        </w:tc>
      </w:tr>
      <w:tr w:rsidR="00645769" w:rsidRPr="00A564A1" w:rsidTr="008A503F">
        <w:trPr>
          <w:gridAfter w:val="2"/>
          <w:wAfter w:w="13" w:type="dxa"/>
          <w:trHeight w:val="259"/>
        </w:trPr>
        <w:tc>
          <w:tcPr>
            <w:tcW w:w="7774" w:type="dxa"/>
          </w:tcPr>
          <w:p w:rsidR="00645769" w:rsidRPr="00A564A1" w:rsidRDefault="00645769" w:rsidP="008A503F">
            <w:pPr>
              <w:shd w:val="clear" w:color="auto" w:fill="FFFFFF"/>
              <w:rPr>
                <w:rFonts w:eastAsiaTheme="minorEastAsia"/>
              </w:rPr>
            </w:pPr>
            <w:r w:rsidRPr="00A564A1">
              <w:t>Дидактическая игра «Найди пару»</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gridAfter w:val="2"/>
          <w:wAfter w:w="13" w:type="dxa"/>
          <w:trHeight w:val="259"/>
        </w:trPr>
        <w:tc>
          <w:tcPr>
            <w:tcW w:w="7774" w:type="dxa"/>
          </w:tcPr>
          <w:p w:rsidR="00645769" w:rsidRPr="00A564A1" w:rsidRDefault="00645769" w:rsidP="008A503F">
            <w:pPr>
              <w:shd w:val="clear" w:color="auto" w:fill="FFFFFF"/>
              <w:rPr>
                <w:rFonts w:eastAsiaTheme="minorEastAsia"/>
              </w:rPr>
            </w:pPr>
            <w:r w:rsidRPr="00A564A1">
              <w:t>Дидактическая игра «Цвет, форма, размер»</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gridAfter w:val="2"/>
          <w:wAfter w:w="13" w:type="dxa"/>
          <w:trHeight w:val="269"/>
        </w:trPr>
        <w:tc>
          <w:tcPr>
            <w:tcW w:w="7774" w:type="dxa"/>
          </w:tcPr>
          <w:p w:rsidR="00645769" w:rsidRPr="00A564A1" w:rsidRDefault="00645769" w:rsidP="008A503F">
            <w:pPr>
              <w:shd w:val="clear" w:color="auto" w:fill="FFFFFF"/>
              <w:rPr>
                <w:rFonts w:eastAsiaTheme="minorEastAsia"/>
              </w:rPr>
            </w:pPr>
            <w:r w:rsidRPr="00A564A1">
              <w:t>Дидактическая игра «Каждая фигура на свое место»</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gridAfter w:val="2"/>
          <w:wAfter w:w="13" w:type="dxa"/>
          <w:trHeight w:val="269"/>
        </w:trPr>
        <w:tc>
          <w:tcPr>
            <w:tcW w:w="7774" w:type="dxa"/>
          </w:tcPr>
          <w:p w:rsidR="00645769" w:rsidRPr="00A564A1" w:rsidRDefault="00645769" w:rsidP="008A503F">
            <w:pPr>
              <w:shd w:val="clear" w:color="auto" w:fill="FFFFFF"/>
            </w:pPr>
            <w:r>
              <w:t>Дидактическая черепаха со шнуровкой и липучками</w:t>
            </w:r>
          </w:p>
        </w:tc>
        <w:tc>
          <w:tcPr>
            <w:tcW w:w="1853" w:type="dxa"/>
            <w:gridSpan w:val="3"/>
          </w:tcPr>
          <w:p w:rsidR="00645769" w:rsidRPr="00A564A1" w:rsidRDefault="00645769" w:rsidP="008A503F">
            <w:pPr>
              <w:shd w:val="clear" w:color="auto" w:fill="FFFFFF"/>
              <w:rPr>
                <w:rFonts w:eastAsiaTheme="minorEastAsia"/>
              </w:rPr>
            </w:pPr>
            <w:r>
              <w:rPr>
                <w:rFonts w:eastAsiaTheme="minorEastAsia"/>
              </w:rPr>
              <w:t>1</w:t>
            </w:r>
          </w:p>
        </w:tc>
      </w:tr>
      <w:tr w:rsidR="00645769" w:rsidRPr="00A564A1" w:rsidTr="008A503F">
        <w:trPr>
          <w:gridAfter w:val="2"/>
          <w:wAfter w:w="13" w:type="dxa"/>
          <w:trHeight w:val="269"/>
        </w:trPr>
        <w:tc>
          <w:tcPr>
            <w:tcW w:w="7774" w:type="dxa"/>
          </w:tcPr>
          <w:p w:rsidR="00645769" w:rsidRDefault="00645769" w:rsidP="008A503F">
            <w:pPr>
              <w:shd w:val="clear" w:color="auto" w:fill="FFFFFF"/>
            </w:pPr>
            <w:r>
              <w:t>Дидактическое солнце «Времена года» с липучками</w:t>
            </w:r>
          </w:p>
        </w:tc>
        <w:tc>
          <w:tcPr>
            <w:tcW w:w="1853" w:type="dxa"/>
            <w:gridSpan w:val="3"/>
          </w:tcPr>
          <w:p w:rsidR="00645769" w:rsidRPr="00A564A1" w:rsidRDefault="00645769" w:rsidP="008A503F">
            <w:pPr>
              <w:shd w:val="clear" w:color="auto" w:fill="FFFFFF"/>
              <w:rPr>
                <w:rFonts w:eastAsiaTheme="minorEastAsia"/>
              </w:rPr>
            </w:pPr>
            <w:r>
              <w:rPr>
                <w:rFonts w:eastAsiaTheme="minorEastAsia"/>
              </w:rPr>
              <w:t>1</w:t>
            </w:r>
          </w:p>
        </w:tc>
      </w:tr>
      <w:tr w:rsidR="00645769" w:rsidRPr="00A564A1" w:rsidTr="008A503F">
        <w:trPr>
          <w:gridAfter w:val="5"/>
          <w:wAfter w:w="1866" w:type="dxa"/>
          <w:trHeight w:val="259"/>
        </w:trPr>
        <w:tc>
          <w:tcPr>
            <w:tcW w:w="7774" w:type="dxa"/>
          </w:tcPr>
          <w:p w:rsidR="00645769" w:rsidRPr="00A564A1" w:rsidRDefault="00645769" w:rsidP="008A503F">
            <w:pPr>
              <w:shd w:val="clear" w:color="auto" w:fill="FFFFFF"/>
              <w:rPr>
                <w:rFonts w:eastAsiaTheme="minorEastAsia"/>
              </w:rPr>
            </w:pPr>
            <w:r w:rsidRPr="00A564A1">
              <w:rPr>
                <w:i/>
                <w:iCs/>
              </w:rPr>
              <w:t>Уголок природы</w:t>
            </w:r>
          </w:p>
        </w:tc>
      </w:tr>
      <w:tr w:rsidR="00645769" w:rsidRPr="00A564A1" w:rsidTr="008A503F">
        <w:trPr>
          <w:gridAfter w:val="2"/>
          <w:wAfter w:w="13" w:type="dxa"/>
          <w:trHeight w:val="259"/>
        </w:trPr>
        <w:tc>
          <w:tcPr>
            <w:tcW w:w="7774" w:type="dxa"/>
          </w:tcPr>
          <w:p w:rsidR="00645769" w:rsidRPr="00A564A1" w:rsidRDefault="00645769" w:rsidP="008A503F">
            <w:pPr>
              <w:shd w:val="clear" w:color="auto" w:fill="FFFFFF"/>
              <w:rPr>
                <w:rFonts w:eastAsiaTheme="minorEastAsia"/>
              </w:rPr>
            </w:pPr>
            <w:r w:rsidRPr="00A564A1">
              <w:t>Календарь природы</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gridAfter w:val="2"/>
          <w:wAfter w:w="13" w:type="dxa"/>
          <w:trHeight w:val="518"/>
        </w:trPr>
        <w:tc>
          <w:tcPr>
            <w:tcW w:w="7774" w:type="dxa"/>
          </w:tcPr>
          <w:p w:rsidR="00645769" w:rsidRPr="00A564A1" w:rsidRDefault="00645769" w:rsidP="008A503F">
            <w:pPr>
              <w:shd w:val="clear" w:color="auto" w:fill="FFFFFF"/>
              <w:rPr>
                <w:rFonts w:eastAsiaTheme="minorEastAsia"/>
              </w:rPr>
            </w:pPr>
            <w:r w:rsidRPr="00A564A1">
              <w:t>Природный и бросовый материал: семена цветов и растений, желуди, шишки, камни, крупы, ракушки</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gridAfter w:val="2"/>
          <w:wAfter w:w="13" w:type="dxa"/>
          <w:trHeight w:val="278"/>
        </w:trPr>
        <w:tc>
          <w:tcPr>
            <w:tcW w:w="7774" w:type="dxa"/>
          </w:tcPr>
          <w:p w:rsidR="00645769" w:rsidRPr="00A564A1" w:rsidRDefault="00645769" w:rsidP="008A503F">
            <w:pPr>
              <w:shd w:val="clear" w:color="auto" w:fill="FFFFFF"/>
              <w:rPr>
                <w:rFonts w:eastAsiaTheme="minorEastAsia"/>
              </w:rPr>
            </w:pPr>
            <w:r w:rsidRPr="00A564A1">
              <w:t>Комнатные растения (дроцена, китайский розан, бегония)</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3</w:t>
            </w:r>
          </w:p>
        </w:tc>
      </w:tr>
      <w:tr w:rsidR="00645769" w:rsidRPr="00A564A1" w:rsidTr="008A503F">
        <w:trPr>
          <w:gridAfter w:val="2"/>
          <w:wAfter w:w="13" w:type="dxa"/>
          <w:trHeight w:val="278"/>
        </w:trPr>
        <w:tc>
          <w:tcPr>
            <w:tcW w:w="7774" w:type="dxa"/>
          </w:tcPr>
          <w:p w:rsidR="00645769" w:rsidRPr="00A564A1" w:rsidRDefault="00645769" w:rsidP="008A503F">
            <w:pPr>
              <w:shd w:val="clear" w:color="auto" w:fill="FFFFFF"/>
              <w:rPr>
                <w:rFonts w:eastAsiaTheme="minorEastAsia"/>
              </w:rPr>
            </w:pPr>
            <w:r w:rsidRPr="00A564A1">
              <w:t>Лейка</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gridAfter w:val="2"/>
          <w:wAfter w:w="13" w:type="dxa"/>
          <w:trHeight w:val="269"/>
        </w:trPr>
        <w:tc>
          <w:tcPr>
            <w:tcW w:w="7774" w:type="dxa"/>
          </w:tcPr>
          <w:p w:rsidR="00645769" w:rsidRPr="00A564A1" w:rsidRDefault="00645769" w:rsidP="008A503F">
            <w:pPr>
              <w:shd w:val="clear" w:color="auto" w:fill="FFFFFF"/>
              <w:rPr>
                <w:rFonts w:eastAsiaTheme="minorEastAsia"/>
              </w:rPr>
            </w:pPr>
            <w:r w:rsidRPr="00A564A1">
              <w:lastRenderedPageBreak/>
              <w:t>Палочки для рыхления</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5</w:t>
            </w:r>
          </w:p>
        </w:tc>
      </w:tr>
      <w:tr w:rsidR="00645769" w:rsidRPr="00A564A1" w:rsidTr="008A503F">
        <w:trPr>
          <w:gridAfter w:val="2"/>
          <w:wAfter w:w="13" w:type="dxa"/>
          <w:trHeight w:val="269"/>
        </w:trPr>
        <w:tc>
          <w:tcPr>
            <w:tcW w:w="7774" w:type="dxa"/>
          </w:tcPr>
          <w:p w:rsidR="00645769" w:rsidRPr="00A564A1" w:rsidRDefault="00645769" w:rsidP="008A503F">
            <w:pPr>
              <w:shd w:val="clear" w:color="auto" w:fill="FFFFFF"/>
              <w:rPr>
                <w:rFonts w:eastAsiaTheme="minorEastAsia"/>
              </w:rPr>
            </w:pPr>
            <w:r w:rsidRPr="00A564A1">
              <w:t>Ведерко</w:t>
            </w:r>
          </w:p>
        </w:tc>
        <w:tc>
          <w:tcPr>
            <w:tcW w:w="1853" w:type="dxa"/>
            <w:gridSpan w:val="3"/>
          </w:tcPr>
          <w:p w:rsidR="00645769" w:rsidRPr="00A564A1" w:rsidRDefault="00645769" w:rsidP="008A503F">
            <w:pPr>
              <w:shd w:val="clear" w:color="auto" w:fill="FFFFFF"/>
              <w:rPr>
                <w:rFonts w:eastAsiaTheme="minorEastAsia"/>
              </w:rPr>
            </w:pPr>
            <w:r>
              <w:rPr>
                <w:rFonts w:eastAsiaTheme="minorEastAsia"/>
              </w:rPr>
              <w:t>5</w:t>
            </w:r>
          </w:p>
        </w:tc>
      </w:tr>
      <w:tr w:rsidR="00645769" w:rsidRPr="00A564A1" w:rsidTr="008A503F">
        <w:trPr>
          <w:gridAfter w:val="5"/>
          <w:wAfter w:w="1866" w:type="dxa"/>
          <w:trHeight w:val="259"/>
        </w:trPr>
        <w:tc>
          <w:tcPr>
            <w:tcW w:w="7774" w:type="dxa"/>
          </w:tcPr>
          <w:p w:rsidR="00645769" w:rsidRPr="00A564A1" w:rsidRDefault="00645769" w:rsidP="008A503F">
            <w:pPr>
              <w:shd w:val="clear" w:color="auto" w:fill="FFFFFF"/>
              <w:rPr>
                <w:rFonts w:eastAsiaTheme="minorEastAsia"/>
              </w:rPr>
            </w:pPr>
            <w:r w:rsidRPr="00A564A1">
              <w:rPr>
                <w:i/>
                <w:iCs/>
              </w:rPr>
              <w:t>Уголок экспериментирования</w:t>
            </w:r>
          </w:p>
        </w:tc>
      </w:tr>
      <w:tr w:rsidR="00645769" w:rsidRPr="00A564A1" w:rsidTr="008A503F">
        <w:trPr>
          <w:gridAfter w:val="2"/>
          <w:wAfter w:w="13" w:type="dxa"/>
          <w:trHeight w:val="259"/>
        </w:trPr>
        <w:tc>
          <w:tcPr>
            <w:tcW w:w="7774" w:type="dxa"/>
          </w:tcPr>
          <w:p w:rsidR="00645769" w:rsidRPr="00A564A1" w:rsidRDefault="00645769" w:rsidP="008A503F">
            <w:pPr>
              <w:shd w:val="clear" w:color="auto" w:fill="FFFFFF"/>
              <w:rPr>
                <w:rFonts w:eastAsiaTheme="minorEastAsia"/>
              </w:rPr>
            </w:pPr>
            <w:r w:rsidRPr="00A564A1">
              <w:t>Альбом «Опыты»</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gridAfter w:val="2"/>
          <w:wAfter w:w="13" w:type="dxa"/>
          <w:trHeight w:val="288"/>
        </w:trPr>
        <w:tc>
          <w:tcPr>
            <w:tcW w:w="7774" w:type="dxa"/>
          </w:tcPr>
          <w:p w:rsidR="00645769" w:rsidRPr="00A564A1" w:rsidRDefault="00645769" w:rsidP="008A503F">
            <w:pPr>
              <w:shd w:val="clear" w:color="auto" w:fill="FFFFFF"/>
              <w:rPr>
                <w:rFonts w:eastAsiaTheme="minorEastAsia"/>
              </w:rPr>
            </w:pPr>
            <w:r w:rsidRPr="00A564A1">
              <w:t>Предметы для переливания</w:t>
            </w:r>
          </w:p>
        </w:tc>
        <w:tc>
          <w:tcPr>
            <w:tcW w:w="1853" w:type="dxa"/>
            <w:gridSpan w:val="3"/>
          </w:tcPr>
          <w:p w:rsidR="00645769" w:rsidRPr="00A564A1" w:rsidRDefault="00645769" w:rsidP="008A503F">
            <w:pPr>
              <w:shd w:val="clear" w:color="auto" w:fill="FFFFFF"/>
              <w:rPr>
                <w:rFonts w:eastAsiaTheme="minorEastAsia"/>
              </w:rPr>
            </w:pPr>
            <w:r>
              <w:rPr>
                <w:rFonts w:eastAsiaTheme="minorEastAsia"/>
              </w:rPr>
              <w:t>10</w:t>
            </w:r>
          </w:p>
        </w:tc>
      </w:tr>
      <w:tr w:rsidR="00645769" w:rsidRPr="00A564A1" w:rsidTr="008A503F">
        <w:trPr>
          <w:gridAfter w:val="2"/>
          <w:wAfter w:w="13" w:type="dxa"/>
          <w:trHeight w:val="278"/>
        </w:trPr>
        <w:tc>
          <w:tcPr>
            <w:tcW w:w="7774" w:type="dxa"/>
          </w:tcPr>
          <w:p w:rsidR="00645769" w:rsidRPr="00A564A1" w:rsidRDefault="00645769" w:rsidP="008A503F">
            <w:pPr>
              <w:shd w:val="clear" w:color="auto" w:fill="FFFFFF"/>
              <w:rPr>
                <w:rFonts w:eastAsiaTheme="minorEastAsia"/>
              </w:rPr>
            </w:pPr>
            <w:r w:rsidRPr="00A564A1">
              <w:t>Емкости разных размеров</w:t>
            </w:r>
          </w:p>
        </w:tc>
        <w:tc>
          <w:tcPr>
            <w:tcW w:w="1853" w:type="dxa"/>
            <w:gridSpan w:val="3"/>
          </w:tcPr>
          <w:p w:rsidR="00645769" w:rsidRPr="00A564A1" w:rsidRDefault="00645769" w:rsidP="008A503F">
            <w:pPr>
              <w:shd w:val="clear" w:color="auto" w:fill="FFFFFF"/>
              <w:rPr>
                <w:rFonts w:eastAsiaTheme="minorEastAsia"/>
              </w:rPr>
            </w:pPr>
            <w:r>
              <w:rPr>
                <w:rFonts w:eastAsiaTheme="minorEastAsia"/>
              </w:rPr>
              <w:t>10</w:t>
            </w:r>
          </w:p>
        </w:tc>
      </w:tr>
      <w:tr w:rsidR="00645769" w:rsidRPr="00A564A1" w:rsidTr="008A503F">
        <w:trPr>
          <w:gridAfter w:val="2"/>
          <w:wAfter w:w="13" w:type="dxa"/>
          <w:trHeight w:val="269"/>
        </w:trPr>
        <w:tc>
          <w:tcPr>
            <w:tcW w:w="7774" w:type="dxa"/>
          </w:tcPr>
          <w:p w:rsidR="00645769" w:rsidRPr="00A564A1" w:rsidRDefault="00645769" w:rsidP="008A503F">
            <w:pPr>
              <w:shd w:val="clear" w:color="auto" w:fill="FFFFFF"/>
              <w:rPr>
                <w:rFonts w:eastAsiaTheme="minorEastAsia"/>
              </w:rPr>
            </w:pPr>
            <w:r w:rsidRPr="00A564A1">
              <w:t>Стол с емкостями для игр с песком и водой</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gridAfter w:val="2"/>
          <w:wAfter w:w="13" w:type="dxa"/>
          <w:trHeight w:val="269"/>
        </w:trPr>
        <w:tc>
          <w:tcPr>
            <w:tcW w:w="7774" w:type="dxa"/>
          </w:tcPr>
          <w:p w:rsidR="00645769" w:rsidRPr="00A564A1" w:rsidRDefault="00645769" w:rsidP="008A503F">
            <w:pPr>
              <w:shd w:val="clear" w:color="auto" w:fill="FFFFFF"/>
              <w:rPr>
                <w:rFonts w:eastAsiaTheme="minorEastAsia"/>
              </w:rPr>
            </w:pPr>
            <w:r w:rsidRPr="00A564A1">
              <w:t>Набор игрушек для игр с песком и водой</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2</w:t>
            </w:r>
          </w:p>
        </w:tc>
      </w:tr>
      <w:tr w:rsidR="00645769" w:rsidRPr="00A564A1" w:rsidTr="008A503F">
        <w:trPr>
          <w:gridAfter w:val="2"/>
          <w:wAfter w:w="13" w:type="dxa"/>
          <w:trHeight w:val="259"/>
        </w:trPr>
        <w:tc>
          <w:tcPr>
            <w:tcW w:w="7774" w:type="dxa"/>
          </w:tcPr>
          <w:p w:rsidR="00645769" w:rsidRPr="00A564A1" w:rsidRDefault="00645769" w:rsidP="008A503F">
            <w:pPr>
              <w:shd w:val="clear" w:color="auto" w:fill="FFFFFF"/>
              <w:rPr>
                <w:rFonts w:eastAsiaTheme="minorEastAsia"/>
              </w:rPr>
            </w:pPr>
            <w:r w:rsidRPr="00A564A1">
              <w:t>Ведерко, совок, лопатка</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 xml:space="preserve">1 </w:t>
            </w:r>
            <w:r w:rsidRPr="00A564A1">
              <w:t>компл.</w:t>
            </w:r>
          </w:p>
        </w:tc>
      </w:tr>
      <w:tr w:rsidR="00645769" w:rsidRPr="00A564A1" w:rsidTr="008A503F">
        <w:trPr>
          <w:gridAfter w:val="5"/>
          <w:wAfter w:w="1866" w:type="dxa"/>
          <w:trHeight w:val="269"/>
        </w:trPr>
        <w:tc>
          <w:tcPr>
            <w:tcW w:w="7774" w:type="dxa"/>
          </w:tcPr>
          <w:p w:rsidR="00645769" w:rsidRPr="00A564A1" w:rsidRDefault="00645769" w:rsidP="008A503F">
            <w:pPr>
              <w:shd w:val="clear" w:color="auto" w:fill="FFFFFF"/>
              <w:rPr>
                <w:rFonts w:eastAsiaTheme="minorEastAsia"/>
              </w:rPr>
            </w:pPr>
            <w:r w:rsidRPr="00A564A1">
              <w:rPr>
                <w:b/>
                <w:bCs/>
                <w:i/>
                <w:iCs/>
              </w:rPr>
              <w:t>Образовательная область «Речевое развитие»</w:t>
            </w:r>
          </w:p>
        </w:tc>
      </w:tr>
      <w:tr w:rsidR="00645769" w:rsidRPr="00A564A1" w:rsidTr="008A503F">
        <w:trPr>
          <w:gridAfter w:val="5"/>
          <w:wAfter w:w="1866" w:type="dxa"/>
          <w:trHeight w:val="259"/>
        </w:trPr>
        <w:tc>
          <w:tcPr>
            <w:tcW w:w="7774" w:type="dxa"/>
          </w:tcPr>
          <w:p w:rsidR="00645769" w:rsidRPr="00A564A1" w:rsidRDefault="00645769" w:rsidP="008A503F">
            <w:pPr>
              <w:shd w:val="clear" w:color="auto" w:fill="FFFFFF"/>
              <w:rPr>
                <w:rFonts w:eastAsiaTheme="minorEastAsia"/>
              </w:rPr>
            </w:pPr>
            <w:r w:rsidRPr="00A564A1">
              <w:rPr>
                <w:i/>
                <w:iCs/>
              </w:rPr>
              <w:t>Уголок развития речи</w:t>
            </w:r>
          </w:p>
        </w:tc>
      </w:tr>
      <w:tr w:rsidR="00645769" w:rsidRPr="00A564A1" w:rsidTr="008A503F">
        <w:trPr>
          <w:gridAfter w:val="2"/>
          <w:wAfter w:w="13" w:type="dxa"/>
          <w:trHeight w:val="269"/>
        </w:trPr>
        <w:tc>
          <w:tcPr>
            <w:tcW w:w="7774" w:type="dxa"/>
          </w:tcPr>
          <w:p w:rsidR="00645769" w:rsidRPr="00A564A1" w:rsidRDefault="00645769" w:rsidP="008A503F">
            <w:pPr>
              <w:shd w:val="clear" w:color="auto" w:fill="FFFFFF"/>
              <w:rPr>
                <w:rFonts w:eastAsiaTheme="minorEastAsia"/>
              </w:rPr>
            </w:pPr>
            <w:r w:rsidRPr="00A564A1">
              <w:t>Наглядно-дидактическое пособие «Профессии»</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gridAfter w:val="2"/>
          <w:wAfter w:w="13" w:type="dxa"/>
          <w:trHeight w:val="259"/>
        </w:trPr>
        <w:tc>
          <w:tcPr>
            <w:tcW w:w="7774" w:type="dxa"/>
          </w:tcPr>
          <w:p w:rsidR="00645769" w:rsidRPr="00A564A1" w:rsidRDefault="00645769" w:rsidP="008A503F">
            <w:pPr>
              <w:shd w:val="clear" w:color="auto" w:fill="FFFFFF"/>
              <w:rPr>
                <w:rFonts w:eastAsiaTheme="minorEastAsia"/>
              </w:rPr>
            </w:pPr>
            <w:r w:rsidRPr="00A564A1">
              <w:t>Лото «Профессии»</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gridAfter w:val="2"/>
          <w:wAfter w:w="13" w:type="dxa"/>
          <w:trHeight w:val="259"/>
        </w:trPr>
        <w:tc>
          <w:tcPr>
            <w:tcW w:w="7774" w:type="dxa"/>
          </w:tcPr>
          <w:p w:rsidR="00645769" w:rsidRPr="00A564A1" w:rsidRDefault="00645769" w:rsidP="008A503F">
            <w:pPr>
              <w:shd w:val="clear" w:color="auto" w:fill="FFFFFF"/>
            </w:pPr>
            <w:r w:rsidRPr="00A564A1">
              <w:t>Лото «Времена года»</w:t>
            </w:r>
          </w:p>
        </w:tc>
        <w:tc>
          <w:tcPr>
            <w:tcW w:w="1853" w:type="dxa"/>
            <w:gridSpan w:val="3"/>
          </w:tcPr>
          <w:p w:rsidR="00645769" w:rsidRPr="00A564A1" w:rsidRDefault="00645769" w:rsidP="008A503F">
            <w:pPr>
              <w:shd w:val="clear" w:color="auto" w:fill="FFFFFF"/>
            </w:pPr>
          </w:p>
        </w:tc>
      </w:tr>
      <w:tr w:rsidR="00645769" w:rsidRPr="00A564A1" w:rsidTr="008A503F">
        <w:trPr>
          <w:gridAfter w:val="2"/>
          <w:wAfter w:w="13" w:type="dxa"/>
          <w:trHeight w:val="259"/>
        </w:trPr>
        <w:tc>
          <w:tcPr>
            <w:tcW w:w="7774" w:type="dxa"/>
          </w:tcPr>
          <w:p w:rsidR="00645769" w:rsidRPr="00A564A1" w:rsidRDefault="00645769" w:rsidP="008A503F">
            <w:pPr>
              <w:shd w:val="clear" w:color="auto" w:fill="FFFFFF"/>
              <w:rPr>
                <w:rFonts w:eastAsiaTheme="minorEastAsia"/>
              </w:rPr>
            </w:pPr>
            <w:r w:rsidRPr="00A564A1">
              <w:t>Дидактическая кукла «Зимняя одежда»</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gridAfter w:val="2"/>
          <w:wAfter w:w="13" w:type="dxa"/>
          <w:trHeight w:val="269"/>
        </w:trPr>
        <w:tc>
          <w:tcPr>
            <w:tcW w:w="7774" w:type="dxa"/>
          </w:tcPr>
          <w:p w:rsidR="00645769" w:rsidRPr="00A564A1" w:rsidRDefault="00645769" w:rsidP="008A503F">
            <w:pPr>
              <w:shd w:val="clear" w:color="auto" w:fill="FFFFFF"/>
              <w:rPr>
                <w:rFonts w:eastAsiaTheme="minorEastAsia"/>
              </w:rPr>
            </w:pPr>
            <w:r w:rsidRPr="00A564A1">
              <w:t>Дидактическая кукла «Летняя одежда»</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gridAfter w:val="2"/>
          <w:wAfter w:w="13" w:type="dxa"/>
          <w:trHeight w:val="509"/>
        </w:trPr>
        <w:tc>
          <w:tcPr>
            <w:tcW w:w="7774" w:type="dxa"/>
          </w:tcPr>
          <w:p w:rsidR="00645769" w:rsidRPr="00A564A1" w:rsidRDefault="00645769" w:rsidP="008A503F">
            <w:pPr>
              <w:shd w:val="clear" w:color="auto" w:fill="FFFFFF"/>
              <w:rPr>
                <w:rFonts w:eastAsiaTheme="minorEastAsia"/>
              </w:rPr>
            </w:pPr>
            <w:r w:rsidRPr="00A564A1">
              <w:t>Предметные картинки домашние животные, дикие животные, мебель, посуда, игрушки, овощи, фрукты, домашняя птица</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gridAfter w:val="2"/>
          <w:wAfter w:w="13" w:type="dxa"/>
          <w:trHeight w:val="259"/>
        </w:trPr>
        <w:tc>
          <w:tcPr>
            <w:tcW w:w="7774" w:type="dxa"/>
          </w:tcPr>
          <w:p w:rsidR="00645769" w:rsidRPr="00A564A1" w:rsidRDefault="00645769" w:rsidP="008A503F">
            <w:pPr>
              <w:shd w:val="clear" w:color="auto" w:fill="FFFFFF"/>
              <w:rPr>
                <w:rFonts w:eastAsiaTheme="minorEastAsia"/>
              </w:rPr>
            </w:pPr>
            <w:r w:rsidRPr="00A564A1">
              <w:t>Демонстрационный материал «Развитие речи в картинках: Животные»</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gridAfter w:val="5"/>
          <w:wAfter w:w="1866" w:type="dxa"/>
          <w:trHeight w:val="269"/>
        </w:trPr>
        <w:tc>
          <w:tcPr>
            <w:tcW w:w="7774" w:type="dxa"/>
          </w:tcPr>
          <w:p w:rsidR="00645769" w:rsidRPr="00A564A1" w:rsidRDefault="00645769" w:rsidP="008A503F">
            <w:pPr>
              <w:shd w:val="clear" w:color="auto" w:fill="FFFFFF"/>
              <w:rPr>
                <w:rFonts w:eastAsiaTheme="minorEastAsia"/>
              </w:rPr>
            </w:pPr>
            <w:r w:rsidRPr="00A564A1">
              <w:rPr>
                <w:i/>
                <w:iCs/>
              </w:rPr>
              <w:t>Книжный уголок</w:t>
            </w:r>
          </w:p>
        </w:tc>
      </w:tr>
      <w:tr w:rsidR="00645769" w:rsidRPr="00A564A1" w:rsidTr="008A503F">
        <w:trPr>
          <w:gridAfter w:val="2"/>
          <w:wAfter w:w="13" w:type="dxa"/>
          <w:trHeight w:val="259"/>
        </w:trPr>
        <w:tc>
          <w:tcPr>
            <w:tcW w:w="7774" w:type="dxa"/>
          </w:tcPr>
          <w:p w:rsidR="00645769" w:rsidRPr="00A564A1" w:rsidRDefault="00645769" w:rsidP="008A503F">
            <w:pPr>
              <w:shd w:val="clear" w:color="auto" w:fill="FFFFFF"/>
              <w:rPr>
                <w:rFonts w:eastAsiaTheme="minorEastAsia"/>
              </w:rPr>
            </w:pPr>
            <w:r w:rsidRPr="00A564A1">
              <w:t>Портреты писателей и поэтов</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2</w:t>
            </w:r>
          </w:p>
        </w:tc>
      </w:tr>
      <w:tr w:rsidR="00645769" w:rsidRPr="00A564A1" w:rsidTr="008A503F">
        <w:trPr>
          <w:gridAfter w:val="2"/>
          <w:wAfter w:w="13" w:type="dxa"/>
          <w:trHeight w:val="288"/>
        </w:trPr>
        <w:tc>
          <w:tcPr>
            <w:tcW w:w="7774" w:type="dxa"/>
          </w:tcPr>
          <w:p w:rsidR="00645769" w:rsidRPr="00A564A1" w:rsidRDefault="00645769" w:rsidP="008A503F">
            <w:pPr>
              <w:shd w:val="clear" w:color="auto" w:fill="FFFFFF"/>
              <w:rPr>
                <w:rFonts w:eastAsiaTheme="minorEastAsia"/>
              </w:rPr>
            </w:pPr>
            <w:r w:rsidRPr="00A564A1">
              <w:t>А. Барто Стихи для детского сада</w:t>
            </w:r>
          </w:p>
        </w:tc>
        <w:tc>
          <w:tcPr>
            <w:tcW w:w="1853" w:type="dxa"/>
            <w:gridSpan w:val="3"/>
          </w:tcPr>
          <w:p w:rsidR="00645769" w:rsidRPr="00A564A1" w:rsidRDefault="00645769" w:rsidP="008A503F">
            <w:pPr>
              <w:shd w:val="clear" w:color="auto" w:fill="FFFFFF"/>
              <w:rPr>
                <w:rFonts w:eastAsiaTheme="minorEastAsia"/>
              </w:rPr>
            </w:pPr>
          </w:p>
        </w:tc>
      </w:tr>
      <w:tr w:rsidR="00645769" w:rsidRPr="00A564A1" w:rsidTr="008A503F">
        <w:trPr>
          <w:gridAfter w:val="2"/>
          <w:wAfter w:w="13" w:type="dxa"/>
          <w:trHeight w:val="278"/>
        </w:trPr>
        <w:tc>
          <w:tcPr>
            <w:tcW w:w="7774" w:type="dxa"/>
          </w:tcPr>
          <w:p w:rsidR="00645769" w:rsidRPr="00A564A1" w:rsidRDefault="00645769" w:rsidP="008A503F">
            <w:pPr>
              <w:shd w:val="clear" w:color="auto" w:fill="FFFFFF"/>
              <w:rPr>
                <w:rFonts w:eastAsiaTheme="minorEastAsia"/>
              </w:rPr>
            </w:pPr>
            <w:r w:rsidRPr="00A564A1">
              <w:t>Русская народная сказка «Заюшкина избушка»</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gridAfter w:val="2"/>
          <w:wAfter w:w="13" w:type="dxa"/>
          <w:trHeight w:val="288"/>
        </w:trPr>
        <w:tc>
          <w:tcPr>
            <w:tcW w:w="7774" w:type="dxa"/>
          </w:tcPr>
          <w:p w:rsidR="00645769" w:rsidRPr="00A564A1" w:rsidRDefault="00645769" w:rsidP="008A503F">
            <w:pPr>
              <w:shd w:val="clear" w:color="auto" w:fill="FFFFFF"/>
              <w:rPr>
                <w:rFonts w:eastAsiaTheme="minorEastAsia"/>
              </w:rPr>
            </w:pPr>
            <w:r w:rsidRPr="00A564A1">
              <w:t>Русская народная сказка «Курочка Ряба»</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gridAfter w:val="2"/>
          <w:wAfter w:w="13" w:type="dxa"/>
          <w:trHeight w:val="298"/>
        </w:trPr>
        <w:tc>
          <w:tcPr>
            <w:tcW w:w="7774" w:type="dxa"/>
          </w:tcPr>
          <w:p w:rsidR="00645769" w:rsidRPr="00A564A1" w:rsidRDefault="00645769" w:rsidP="008A503F">
            <w:pPr>
              <w:shd w:val="clear" w:color="auto" w:fill="FFFFFF"/>
              <w:rPr>
                <w:rFonts w:eastAsiaTheme="minorEastAsia"/>
              </w:rPr>
            </w:pPr>
            <w:r w:rsidRPr="00A564A1">
              <w:t>Русская народная сказка «Три медведя»</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gridAfter w:val="2"/>
          <w:wAfter w:w="13" w:type="dxa"/>
          <w:trHeight w:val="259"/>
        </w:trPr>
        <w:tc>
          <w:tcPr>
            <w:tcW w:w="7774" w:type="dxa"/>
          </w:tcPr>
          <w:p w:rsidR="00645769" w:rsidRPr="00A564A1" w:rsidRDefault="00645769" w:rsidP="008A503F">
            <w:pPr>
              <w:shd w:val="clear" w:color="auto" w:fill="FFFFFF"/>
              <w:rPr>
                <w:rFonts w:eastAsiaTheme="minorEastAsia"/>
              </w:rPr>
            </w:pPr>
            <w:r w:rsidRPr="00A564A1">
              <w:t>Русская народная сказка «Козлята и волк»</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gridAfter w:val="2"/>
          <w:wAfter w:w="13" w:type="dxa"/>
          <w:trHeight w:val="288"/>
        </w:trPr>
        <w:tc>
          <w:tcPr>
            <w:tcW w:w="7774" w:type="dxa"/>
          </w:tcPr>
          <w:p w:rsidR="00645769" w:rsidRPr="00A564A1" w:rsidRDefault="00645769" w:rsidP="008A503F">
            <w:pPr>
              <w:shd w:val="clear" w:color="auto" w:fill="FFFFFF"/>
              <w:rPr>
                <w:rFonts w:eastAsiaTheme="minorEastAsia"/>
              </w:rPr>
            </w:pPr>
            <w:r w:rsidRPr="00A564A1">
              <w:t>Русская народная сказка «Колобок»</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gridAfter w:val="2"/>
          <w:wAfter w:w="13" w:type="dxa"/>
          <w:trHeight w:val="259"/>
        </w:trPr>
        <w:tc>
          <w:tcPr>
            <w:tcW w:w="7774" w:type="dxa"/>
          </w:tcPr>
          <w:p w:rsidR="00645769" w:rsidRPr="00A564A1" w:rsidRDefault="00645769" w:rsidP="008A503F">
            <w:pPr>
              <w:shd w:val="clear" w:color="auto" w:fill="FFFFFF"/>
              <w:rPr>
                <w:rFonts w:eastAsiaTheme="minorEastAsia"/>
              </w:rPr>
            </w:pPr>
            <w:r w:rsidRPr="00A564A1">
              <w:t>Русская народная сказка «Теремок»</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gridAfter w:val="2"/>
          <w:wAfter w:w="13" w:type="dxa"/>
          <w:trHeight w:val="288"/>
        </w:trPr>
        <w:tc>
          <w:tcPr>
            <w:tcW w:w="7774" w:type="dxa"/>
          </w:tcPr>
          <w:p w:rsidR="00645769" w:rsidRPr="00A564A1" w:rsidRDefault="00645769" w:rsidP="008A503F">
            <w:pPr>
              <w:shd w:val="clear" w:color="auto" w:fill="FFFFFF"/>
              <w:rPr>
                <w:rFonts w:eastAsiaTheme="minorEastAsia"/>
              </w:rPr>
            </w:pPr>
            <w:r w:rsidRPr="00A564A1">
              <w:t>Русская народная сказка «Маша и медведь»</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gridAfter w:val="2"/>
          <w:wAfter w:w="13" w:type="dxa"/>
          <w:trHeight w:val="288"/>
        </w:trPr>
        <w:tc>
          <w:tcPr>
            <w:tcW w:w="7774" w:type="dxa"/>
          </w:tcPr>
          <w:p w:rsidR="00645769" w:rsidRPr="00A564A1" w:rsidRDefault="00645769" w:rsidP="008A503F">
            <w:pPr>
              <w:shd w:val="clear" w:color="auto" w:fill="FFFFFF"/>
            </w:pPr>
            <w:r w:rsidRPr="00A564A1">
              <w:t>К.И. Чуковский «Тараканище»</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gridAfter w:val="2"/>
          <w:wAfter w:w="13" w:type="dxa"/>
          <w:trHeight w:val="288"/>
        </w:trPr>
        <w:tc>
          <w:tcPr>
            <w:tcW w:w="7774" w:type="dxa"/>
          </w:tcPr>
          <w:p w:rsidR="00645769" w:rsidRPr="00A564A1" w:rsidRDefault="00645769" w:rsidP="008A503F">
            <w:pPr>
              <w:shd w:val="clear" w:color="auto" w:fill="FFFFFF"/>
            </w:pPr>
            <w:r w:rsidRPr="00A564A1">
              <w:t>Хрестоматия для детей 3 -4 лет</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gridAfter w:val="3"/>
          <w:wAfter w:w="21" w:type="dxa"/>
          <w:trHeight w:val="259"/>
        </w:trPr>
        <w:tc>
          <w:tcPr>
            <w:tcW w:w="7774" w:type="dxa"/>
          </w:tcPr>
          <w:p w:rsidR="00645769" w:rsidRPr="00A564A1" w:rsidRDefault="00645769" w:rsidP="008A503F">
            <w:pPr>
              <w:shd w:val="clear" w:color="auto" w:fill="FFFFFF"/>
              <w:rPr>
                <w:rFonts w:eastAsiaTheme="minorEastAsia"/>
              </w:rPr>
            </w:pPr>
            <w:r w:rsidRPr="00A564A1">
              <w:rPr>
                <w:i/>
                <w:iCs/>
              </w:rPr>
              <w:t>Уголок театрализации</w:t>
            </w:r>
          </w:p>
        </w:tc>
        <w:tc>
          <w:tcPr>
            <w:tcW w:w="1845" w:type="dxa"/>
            <w:gridSpan w:val="2"/>
          </w:tcPr>
          <w:p w:rsidR="00645769" w:rsidRPr="00A564A1" w:rsidRDefault="00645769" w:rsidP="008A503F">
            <w:pPr>
              <w:spacing w:after="160" w:line="259" w:lineRule="auto"/>
              <w:rPr>
                <w:rFonts w:eastAsiaTheme="minorEastAsia"/>
              </w:rPr>
            </w:pPr>
          </w:p>
        </w:tc>
      </w:tr>
      <w:tr w:rsidR="00645769" w:rsidRPr="00A564A1" w:rsidTr="008A503F">
        <w:trPr>
          <w:trHeight w:val="259"/>
        </w:trPr>
        <w:tc>
          <w:tcPr>
            <w:tcW w:w="7774" w:type="dxa"/>
          </w:tcPr>
          <w:p w:rsidR="00645769" w:rsidRPr="00A564A1" w:rsidRDefault="00645769" w:rsidP="008A503F">
            <w:pPr>
              <w:shd w:val="clear" w:color="auto" w:fill="FFFFFF"/>
              <w:rPr>
                <w:rFonts w:eastAsiaTheme="minorEastAsia"/>
              </w:rPr>
            </w:pPr>
            <w:r w:rsidRPr="00A564A1">
              <w:t>Кукольный театр резиновый «Репка»</w:t>
            </w:r>
          </w:p>
        </w:tc>
        <w:tc>
          <w:tcPr>
            <w:tcW w:w="1866" w:type="dxa"/>
            <w:gridSpan w:val="5"/>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trHeight w:val="259"/>
        </w:trPr>
        <w:tc>
          <w:tcPr>
            <w:tcW w:w="7774" w:type="dxa"/>
          </w:tcPr>
          <w:p w:rsidR="00645769" w:rsidRPr="00A564A1" w:rsidRDefault="00645769" w:rsidP="008A503F">
            <w:pPr>
              <w:shd w:val="clear" w:color="auto" w:fill="FFFFFF"/>
            </w:pPr>
            <w:r>
              <w:t>Кукольный театр маски «Репка»</w:t>
            </w:r>
          </w:p>
        </w:tc>
        <w:tc>
          <w:tcPr>
            <w:tcW w:w="1866" w:type="dxa"/>
            <w:gridSpan w:val="5"/>
          </w:tcPr>
          <w:p w:rsidR="00645769" w:rsidRPr="00A564A1" w:rsidRDefault="00645769" w:rsidP="008A503F">
            <w:pPr>
              <w:shd w:val="clear" w:color="auto" w:fill="FFFFFF"/>
              <w:rPr>
                <w:rFonts w:eastAsiaTheme="minorEastAsia"/>
              </w:rPr>
            </w:pPr>
          </w:p>
        </w:tc>
      </w:tr>
      <w:tr w:rsidR="00645769" w:rsidRPr="00A564A1" w:rsidTr="008A503F">
        <w:trPr>
          <w:trHeight w:val="259"/>
        </w:trPr>
        <w:tc>
          <w:tcPr>
            <w:tcW w:w="7774" w:type="dxa"/>
          </w:tcPr>
          <w:p w:rsidR="00645769" w:rsidRPr="00A564A1" w:rsidRDefault="00645769" w:rsidP="008A503F">
            <w:pPr>
              <w:shd w:val="clear" w:color="auto" w:fill="FFFFFF"/>
              <w:rPr>
                <w:rFonts w:eastAsiaTheme="minorEastAsia"/>
              </w:rPr>
            </w:pPr>
            <w:r w:rsidRPr="00A564A1">
              <w:t>Настольный театр «Три поросенка»</w:t>
            </w:r>
          </w:p>
        </w:tc>
        <w:tc>
          <w:tcPr>
            <w:tcW w:w="1866" w:type="dxa"/>
            <w:gridSpan w:val="5"/>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trHeight w:val="259"/>
        </w:trPr>
        <w:tc>
          <w:tcPr>
            <w:tcW w:w="7774" w:type="dxa"/>
          </w:tcPr>
          <w:p w:rsidR="00645769" w:rsidRPr="00A564A1" w:rsidRDefault="00645769" w:rsidP="008A503F">
            <w:pPr>
              <w:shd w:val="clear" w:color="auto" w:fill="FFFFFF"/>
              <w:rPr>
                <w:rFonts w:eastAsiaTheme="minorEastAsia"/>
              </w:rPr>
            </w:pPr>
            <w:r w:rsidRPr="00A564A1">
              <w:t>Набор масок</w:t>
            </w:r>
          </w:p>
        </w:tc>
        <w:tc>
          <w:tcPr>
            <w:tcW w:w="1866" w:type="dxa"/>
            <w:gridSpan w:val="5"/>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gridAfter w:val="1"/>
          <w:wAfter w:w="6" w:type="dxa"/>
          <w:trHeight w:val="269"/>
        </w:trPr>
        <w:tc>
          <w:tcPr>
            <w:tcW w:w="7774" w:type="dxa"/>
          </w:tcPr>
          <w:p w:rsidR="00645769" w:rsidRPr="00A564A1" w:rsidRDefault="00645769" w:rsidP="008A503F">
            <w:pPr>
              <w:shd w:val="clear" w:color="auto" w:fill="FFFFFF"/>
              <w:rPr>
                <w:rFonts w:eastAsiaTheme="minorEastAsia"/>
              </w:rPr>
            </w:pPr>
            <w:r w:rsidRPr="00A564A1">
              <w:rPr>
                <w:b/>
                <w:bCs/>
                <w:i/>
                <w:iCs/>
              </w:rPr>
              <w:t>Образовательная область «Художественно-эстетическое</w:t>
            </w:r>
            <w:r>
              <w:rPr>
                <w:b/>
                <w:bCs/>
                <w:i/>
                <w:iCs/>
              </w:rPr>
              <w:t xml:space="preserve"> </w:t>
            </w:r>
            <w:r w:rsidRPr="00A564A1">
              <w:rPr>
                <w:b/>
                <w:bCs/>
                <w:i/>
                <w:iCs/>
              </w:rPr>
              <w:t>развитие»</w:t>
            </w:r>
          </w:p>
        </w:tc>
        <w:tc>
          <w:tcPr>
            <w:tcW w:w="1860" w:type="dxa"/>
            <w:gridSpan w:val="4"/>
          </w:tcPr>
          <w:p w:rsidR="00645769" w:rsidRPr="00A564A1" w:rsidRDefault="00645769" w:rsidP="008A503F">
            <w:pPr>
              <w:spacing w:after="160" w:line="259" w:lineRule="auto"/>
              <w:rPr>
                <w:rFonts w:eastAsiaTheme="minorEastAsia"/>
              </w:rPr>
            </w:pPr>
          </w:p>
        </w:tc>
      </w:tr>
      <w:tr w:rsidR="00645769" w:rsidRPr="00A564A1" w:rsidTr="008A503F">
        <w:trPr>
          <w:gridAfter w:val="1"/>
          <w:wAfter w:w="6" w:type="dxa"/>
          <w:trHeight w:val="259"/>
        </w:trPr>
        <w:tc>
          <w:tcPr>
            <w:tcW w:w="7774" w:type="dxa"/>
          </w:tcPr>
          <w:p w:rsidR="00645769" w:rsidRPr="00A564A1" w:rsidRDefault="00645769" w:rsidP="008A503F">
            <w:pPr>
              <w:shd w:val="clear" w:color="auto" w:fill="FFFFFF"/>
              <w:rPr>
                <w:rFonts w:eastAsiaTheme="minorEastAsia"/>
              </w:rPr>
            </w:pPr>
            <w:r w:rsidRPr="00A564A1">
              <w:rPr>
                <w:i/>
                <w:iCs/>
              </w:rPr>
              <w:t>Музыкальный уголок</w:t>
            </w:r>
          </w:p>
        </w:tc>
        <w:tc>
          <w:tcPr>
            <w:tcW w:w="1860" w:type="dxa"/>
            <w:gridSpan w:val="4"/>
          </w:tcPr>
          <w:p w:rsidR="00645769" w:rsidRPr="00A564A1" w:rsidRDefault="00645769" w:rsidP="008A503F">
            <w:pPr>
              <w:spacing w:after="160" w:line="259" w:lineRule="auto"/>
              <w:rPr>
                <w:rFonts w:eastAsiaTheme="minorEastAsia"/>
              </w:rPr>
            </w:pPr>
          </w:p>
        </w:tc>
      </w:tr>
      <w:tr w:rsidR="00645769" w:rsidRPr="00A564A1" w:rsidTr="008A503F">
        <w:trPr>
          <w:trHeight w:val="269"/>
        </w:trPr>
        <w:tc>
          <w:tcPr>
            <w:tcW w:w="7774" w:type="dxa"/>
          </w:tcPr>
          <w:p w:rsidR="00645769" w:rsidRPr="00A564A1" w:rsidRDefault="00645769" w:rsidP="008A503F">
            <w:pPr>
              <w:shd w:val="clear" w:color="auto" w:fill="FFFFFF"/>
              <w:rPr>
                <w:rFonts w:eastAsiaTheme="minorEastAsia"/>
              </w:rPr>
            </w:pPr>
            <w:r w:rsidRPr="00A564A1">
              <w:t>Бубен</w:t>
            </w:r>
          </w:p>
        </w:tc>
        <w:tc>
          <w:tcPr>
            <w:tcW w:w="1866" w:type="dxa"/>
            <w:gridSpan w:val="5"/>
          </w:tcPr>
          <w:p w:rsidR="00645769" w:rsidRPr="00A564A1" w:rsidRDefault="00645769" w:rsidP="008A503F">
            <w:pPr>
              <w:shd w:val="clear" w:color="auto" w:fill="FFFFFF"/>
              <w:rPr>
                <w:rFonts w:eastAsiaTheme="minorEastAsia"/>
              </w:rPr>
            </w:pPr>
            <w:r w:rsidRPr="00A564A1">
              <w:rPr>
                <w:rFonts w:eastAsiaTheme="minorEastAsia"/>
              </w:rPr>
              <w:t>2</w:t>
            </w:r>
          </w:p>
        </w:tc>
      </w:tr>
      <w:tr w:rsidR="00645769" w:rsidRPr="00A564A1" w:rsidTr="008A503F">
        <w:trPr>
          <w:trHeight w:val="259"/>
        </w:trPr>
        <w:tc>
          <w:tcPr>
            <w:tcW w:w="7774" w:type="dxa"/>
          </w:tcPr>
          <w:p w:rsidR="00645769" w:rsidRPr="00A564A1" w:rsidRDefault="00645769" w:rsidP="008A503F">
            <w:pPr>
              <w:shd w:val="clear" w:color="auto" w:fill="FFFFFF"/>
              <w:rPr>
                <w:rFonts w:eastAsiaTheme="minorEastAsia"/>
              </w:rPr>
            </w:pPr>
            <w:r w:rsidRPr="00A564A1">
              <w:t>Барабан</w:t>
            </w:r>
          </w:p>
        </w:tc>
        <w:tc>
          <w:tcPr>
            <w:tcW w:w="1866" w:type="dxa"/>
            <w:gridSpan w:val="5"/>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trHeight w:val="269"/>
        </w:trPr>
        <w:tc>
          <w:tcPr>
            <w:tcW w:w="7774" w:type="dxa"/>
          </w:tcPr>
          <w:p w:rsidR="00645769" w:rsidRPr="00A564A1" w:rsidRDefault="00645769" w:rsidP="008A503F">
            <w:pPr>
              <w:shd w:val="clear" w:color="auto" w:fill="FFFFFF"/>
              <w:rPr>
                <w:rFonts w:eastAsiaTheme="minorEastAsia"/>
              </w:rPr>
            </w:pPr>
            <w:r w:rsidRPr="00A564A1">
              <w:t>Юла</w:t>
            </w:r>
          </w:p>
        </w:tc>
        <w:tc>
          <w:tcPr>
            <w:tcW w:w="1866" w:type="dxa"/>
            <w:gridSpan w:val="5"/>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gridAfter w:val="1"/>
          <w:wAfter w:w="6" w:type="dxa"/>
          <w:trHeight w:val="269"/>
        </w:trPr>
        <w:tc>
          <w:tcPr>
            <w:tcW w:w="7774" w:type="dxa"/>
          </w:tcPr>
          <w:p w:rsidR="00645769" w:rsidRPr="00A564A1" w:rsidRDefault="00645769" w:rsidP="008A503F">
            <w:pPr>
              <w:shd w:val="clear" w:color="auto" w:fill="FFFFFF"/>
              <w:rPr>
                <w:rFonts w:eastAsiaTheme="minorEastAsia"/>
              </w:rPr>
            </w:pPr>
            <w:r w:rsidRPr="00A564A1">
              <w:rPr>
                <w:i/>
                <w:iCs/>
              </w:rPr>
              <w:t>Уголок изобразительной деятельности</w:t>
            </w:r>
          </w:p>
        </w:tc>
        <w:tc>
          <w:tcPr>
            <w:tcW w:w="1860" w:type="dxa"/>
            <w:gridSpan w:val="4"/>
          </w:tcPr>
          <w:p w:rsidR="00645769" w:rsidRPr="00A564A1" w:rsidRDefault="00645769" w:rsidP="008A503F">
            <w:pPr>
              <w:spacing w:after="160" w:line="259" w:lineRule="auto"/>
              <w:rPr>
                <w:rFonts w:eastAsiaTheme="minorEastAsia"/>
              </w:rPr>
            </w:pPr>
          </w:p>
        </w:tc>
      </w:tr>
      <w:tr w:rsidR="00645769" w:rsidRPr="00A564A1" w:rsidTr="008A503F">
        <w:trPr>
          <w:trHeight w:val="269"/>
        </w:trPr>
        <w:tc>
          <w:tcPr>
            <w:tcW w:w="7774" w:type="dxa"/>
          </w:tcPr>
          <w:p w:rsidR="00645769" w:rsidRPr="00A564A1" w:rsidRDefault="00645769" w:rsidP="008A503F">
            <w:pPr>
              <w:shd w:val="clear" w:color="auto" w:fill="FFFFFF"/>
              <w:rPr>
                <w:rFonts w:eastAsiaTheme="minorEastAsia"/>
              </w:rPr>
            </w:pPr>
            <w:r w:rsidRPr="00A564A1">
              <w:t>Альбом с образцами для рисования</w:t>
            </w:r>
          </w:p>
        </w:tc>
        <w:tc>
          <w:tcPr>
            <w:tcW w:w="1866" w:type="dxa"/>
            <w:gridSpan w:val="5"/>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trHeight w:val="259"/>
        </w:trPr>
        <w:tc>
          <w:tcPr>
            <w:tcW w:w="7774" w:type="dxa"/>
          </w:tcPr>
          <w:p w:rsidR="00645769" w:rsidRPr="00A564A1" w:rsidRDefault="00645769" w:rsidP="008A503F">
            <w:pPr>
              <w:shd w:val="clear" w:color="auto" w:fill="FFFFFF"/>
              <w:rPr>
                <w:rFonts w:eastAsiaTheme="minorEastAsia"/>
              </w:rPr>
            </w:pPr>
            <w:r w:rsidRPr="00A564A1">
              <w:t>Стакан-непроливайка</w:t>
            </w:r>
          </w:p>
        </w:tc>
        <w:tc>
          <w:tcPr>
            <w:tcW w:w="1866" w:type="dxa"/>
            <w:gridSpan w:val="5"/>
          </w:tcPr>
          <w:p w:rsidR="00645769" w:rsidRPr="00A564A1" w:rsidRDefault="00645769" w:rsidP="008A503F">
            <w:pPr>
              <w:shd w:val="clear" w:color="auto" w:fill="FFFFFF"/>
              <w:rPr>
                <w:rFonts w:eastAsiaTheme="minorEastAsia"/>
              </w:rPr>
            </w:pPr>
            <w:r w:rsidRPr="00A564A1">
              <w:rPr>
                <w:rFonts w:eastAsiaTheme="minorEastAsia"/>
              </w:rPr>
              <w:t>8</w:t>
            </w:r>
          </w:p>
        </w:tc>
      </w:tr>
      <w:tr w:rsidR="00645769" w:rsidRPr="00A564A1" w:rsidTr="008A503F">
        <w:trPr>
          <w:trHeight w:val="259"/>
        </w:trPr>
        <w:tc>
          <w:tcPr>
            <w:tcW w:w="7774" w:type="dxa"/>
          </w:tcPr>
          <w:p w:rsidR="00645769" w:rsidRPr="00A564A1" w:rsidRDefault="00645769" w:rsidP="008A503F">
            <w:pPr>
              <w:shd w:val="clear" w:color="auto" w:fill="FFFFFF"/>
              <w:rPr>
                <w:rFonts w:eastAsiaTheme="minorEastAsia"/>
              </w:rPr>
            </w:pPr>
            <w:r w:rsidRPr="00A564A1">
              <w:t>Доски для лепки</w:t>
            </w:r>
          </w:p>
        </w:tc>
        <w:tc>
          <w:tcPr>
            <w:tcW w:w="1866" w:type="dxa"/>
            <w:gridSpan w:val="5"/>
          </w:tcPr>
          <w:p w:rsidR="00645769" w:rsidRPr="00A564A1" w:rsidRDefault="00645769" w:rsidP="008A503F">
            <w:pPr>
              <w:shd w:val="clear" w:color="auto" w:fill="FFFFFF"/>
              <w:rPr>
                <w:rFonts w:eastAsiaTheme="minorEastAsia"/>
              </w:rPr>
            </w:pPr>
            <w:r w:rsidRPr="00A564A1">
              <w:rPr>
                <w:rFonts w:eastAsiaTheme="minorEastAsia"/>
              </w:rPr>
              <w:t>30</w:t>
            </w:r>
          </w:p>
        </w:tc>
      </w:tr>
      <w:tr w:rsidR="00645769" w:rsidRPr="00A564A1" w:rsidTr="008A503F">
        <w:trPr>
          <w:trHeight w:val="269"/>
        </w:trPr>
        <w:tc>
          <w:tcPr>
            <w:tcW w:w="7774" w:type="dxa"/>
          </w:tcPr>
          <w:p w:rsidR="00645769" w:rsidRPr="00A564A1" w:rsidRDefault="00645769" w:rsidP="008A503F">
            <w:pPr>
              <w:shd w:val="clear" w:color="auto" w:fill="FFFFFF"/>
              <w:rPr>
                <w:rFonts w:eastAsiaTheme="minorEastAsia"/>
              </w:rPr>
            </w:pPr>
            <w:r w:rsidRPr="00A564A1">
              <w:t>Тарелочки для клея</w:t>
            </w:r>
          </w:p>
        </w:tc>
        <w:tc>
          <w:tcPr>
            <w:tcW w:w="1866" w:type="dxa"/>
            <w:gridSpan w:val="5"/>
          </w:tcPr>
          <w:p w:rsidR="00645769" w:rsidRPr="00A564A1" w:rsidRDefault="00645769" w:rsidP="008A503F">
            <w:pPr>
              <w:shd w:val="clear" w:color="auto" w:fill="FFFFFF"/>
              <w:rPr>
                <w:rFonts w:eastAsiaTheme="minorEastAsia"/>
              </w:rPr>
            </w:pPr>
            <w:r w:rsidRPr="00A564A1">
              <w:rPr>
                <w:rFonts w:eastAsiaTheme="minorEastAsia"/>
              </w:rPr>
              <w:t>9</w:t>
            </w:r>
          </w:p>
        </w:tc>
      </w:tr>
      <w:tr w:rsidR="00645769" w:rsidRPr="00A564A1" w:rsidTr="008A503F">
        <w:trPr>
          <w:trHeight w:val="259"/>
        </w:trPr>
        <w:tc>
          <w:tcPr>
            <w:tcW w:w="7774" w:type="dxa"/>
          </w:tcPr>
          <w:p w:rsidR="00645769" w:rsidRPr="00A564A1" w:rsidRDefault="00645769" w:rsidP="008A503F">
            <w:pPr>
              <w:shd w:val="clear" w:color="auto" w:fill="FFFFFF"/>
              <w:rPr>
                <w:rFonts w:eastAsiaTheme="minorEastAsia"/>
              </w:rPr>
            </w:pPr>
            <w:r w:rsidRPr="00A564A1">
              <w:t>Салфетки</w:t>
            </w:r>
          </w:p>
        </w:tc>
        <w:tc>
          <w:tcPr>
            <w:tcW w:w="1866" w:type="dxa"/>
            <w:gridSpan w:val="5"/>
          </w:tcPr>
          <w:p w:rsidR="00645769" w:rsidRPr="00A564A1" w:rsidRDefault="00645769" w:rsidP="008A503F">
            <w:pPr>
              <w:shd w:val="clear" w:color="auto" w:fill="FFFFFF"/>
              <w:rPr>
                <w:rFonts w:eastAsiaTheme="minorEastAsia"/>
              </w:rPr>
            </w:pPr>
            <w:r w:rsidRPr="00A564A1">
              <w:rPr>
                <w:rFonts w:eastAsiaTheme="minorEastAsia"/>
              </w:rPr>
              <w:t>20</w:t>
            </w:r>
          </w:p>
        </w:tc>
      </w:tr>
      <w:tr w:rsidR="00645769" w:rsidRPr="00A564A1" w:rsidTr="008A503F">
        <w:trPr>
          <w:trHeight w:val="487"/>
        </w:trPr>
        <w:tc>
          <w:tcPr>
            <w:tcW w:w="7774" w:type="dxa"/>
          </w:tcPr>
          <w:p w:rsidR="00645769" w:rsidRPr="00A564A1" w:rsidRDefault="00645769" w:rsidP="008A503F">
            <w:pPr>
              <w:shd w:val="clear" w:color="auto" w:fill="FFFFFF"/>
              <w:rPr>
                <w:rFonts w:eastAsiaTheme="minorEastAsia"/>
              </w:rPr>
            </w:pPr>
            <w:r>
              <w:t>Цветные карандаши</w:t>
            </w:r>
            <w:r w:rsidRPr="00A564A1">
              <w:t xml:space="preserve">, краски, кисточки для рисования, кисточки для клея,   клей  ПВА,   бумага  цветная  </w:t>
            </w:r>
            <w:r>
              <w:t>для  аппликаций</w:t>
            </w:r>
            <w:r w:rsidRPr="00A564A1">
              <w:t>,   картон цветной, гуашь</w:t>
            </w:r>
          </w:p>
        </w:tc>
        <w:tc>
          <w:tcPr>
            <w:tcW w:w="1866" w:type="dxa"/>
            <w:gridSpan w:val="5"/>
          </w:tcPr>
          <w:p w:rsidR="00645769" w:rsidRPr="00A564A1" w:rsidRDefault="00645769" w:rsidP="008A503F">
            <w:pPr>
              <w:shd w:val="clear" w:color="auto" w:fill="FFFFFF"/>
              <w:rPr>
                <w:rFonts w:eastAsiaTheme="minorEastAsia"/>
              </w:rPr>
            </w:pPr>
            <w:r w:rsidRPr="00A564A1">
              <w:rPr>
                <w:rFonts w:eastAsiaTheme="minorEastAsia"/>
              </w:rPr>
              <w:t>29</w:t>
            </w:r>
          </w:p>
        </w:tc>
      </w:tr>
      <w:tr w:rsidR="00645769" w:rsidRPr="00A564A1" w:rsidTr="008A503F">
        <w:trPr>
          <w:gridAfter w:val="1"/>
          <w:wAfter w:w="6" w:type="dxa"/>
          <w:trHeight w:val="259"/>
        </w:trPr>
        <w:tc>
          <w:tcPr>
            <w:tcW w:w="7774" w:type="dxa"/>
          </w:tcPr>
          <w:p w:rsidR="00645769" w:rsidRPr="00A564A1" w:rsidRDefault="00645769" w:rsidP="008A503F">
            <w:pPr>
              <w:shd w:val="clear" w:color="auto" w:fill="FFFFFF"/>
              <w:rPr>
                <w:rFonts w:eastAsiaTheme="minorEastAsia"/>
              </w:rPr>
            </w:pPr>
            <w:r w:rsidRPr="00A564A1">
              <w:rPr>
                <w:i/>
                <w:iCs/>
              </w:rPr>
              <w:lastRenderedPageBreak/>
              <w:t>Уголок конструирования</w:t>
            </w:r>
          </w:p>
        </w:tc>
        <w:tc>
          <w:tcPr>
            <w:tcW w:w="1860" w:type="dxa"/>
            <w:gridSpan w:val="4"/>
          </w:tcPr>
          <w:p w:rsidR="00645769" w:rsidRPr="00A564A1" w:rsidRDefault="00645769" w:rsidP="008A503F">
            <w:pPr>
              <w:spacing w:after="160" w:line="259" w:lineRule="auto"/>
              <w:rPr>
                <w:rFonts w:eastAsiaTheme="minorEastAsia"/>
              </w:rPr>
            </w:pPr>
          </w:p>
        </w:tc>
      </w:tr>
      <w:tr w:rsidR="00645769" w:rsidRPr="00A564A1" w:rsidTr="008A503F">
        <w:trPr>
          <w:trHeight w:val="269"/>
        </w:trPr>
        <w:tc>
          <w:tcPr>
            <w:tcW w:w="7774" w:type="dxa"/>
          </w:tcPr>
          <w:p w:rsidR="00645769" w:rsidRPr="00A564A1" w:rsidRDefault="00645769" w:rsidP="008A503F">
            <w:pPr>
              <w:shd w:val="clear" w:color="auto" w:fill="FFFFFF"/>
              <w:rPr>
                <w:rFonts w:eastAsiaTheme="minorEastAsia"/>
              </w:rPr>
            </w:pPr>
            <w:r w:rsidRPr="00A564A1">
              <w:t>Конструктор «Лего»</w:t>
            </w:r>
          </w:p>
        </w:tc>
        <w:tc>
          <w:tcPr>
            <w:tcW w:w="1866" w:type="dxa"/>
            <w:gridSpan w:val="5"/>
          </w:tcPr>
          <w:p w:rsidR="00645769" w:rsidRPr="00A564A1" w:rsidRDefault="00645769" w:rsidP="008A503F">
            <w:pPr>
              <w:shd w:val="clear" w:color="auto" w:fill="FFFFFF"/>
              <w:rPr>
                <w:rFonts w:eastAsiaTheme="minorEastAsia"/>
              </w:rPr>
            </w:pPr>
            <w:r>
              <w:rPr>
                <w:rFonts w:eastAsiaTheme="minorEastAsia"/>
              </w:rPr>
              <w:t>2</w:t>
            </w:r>
          </w:p>
        </w:tc>
      </w:tr>
      <w:tr w:rsidR="00645769" w:rsidRPr="00A564A1" w:rsidTr="008A503F">
        <w:trPr>
          <w:trHeight w:val="269"/>
        </w:trPr>
        <w:tc>
          <w:tcPr>
            <w:tcW w:w="7774" w:type="dxa"/>
          </w:tcPr>
          <w:p w:rsidR="00645769" w:rsidRPr="00A564A1" w:rsidRDefault="00645769" w:rsidP="008A503F">
            <w:pPr>
              <w:shd w:val="clear" w:color="auto" w:fill="FFFFFF"/>
              <w:rPr>
                <w:rFonts w:eastAsiaTheme="minorEastAsia"/>
              </w:rPr>
            </w:pPr>
            <w:r w:rsidRPr="00A564A1">
              <w:t>Кубики пластмассовые</w:t>
            </w:r>
          </w:p>
        </w:tc>
        <w:tc>
          <w:tcPr>
            <w:tcW w:w="1866" w:type="dxa"/>
            <w:gridSpan w:val="5"/>
          </w:tcPr>
          <w:p w:rsidR="00645769" w:rsidRPr="00A564A1" w:rsidRDefault="00645769" w:rsidP="008A503F">
            <w:pPr>
              <w:shd w:val="clear" w:color="auto" w:fill="FFFFFF"/>
              <w:rPr>
                <w:rFonts w:eastAsiaTheme="minorEastAsia"/>
              </w:rPr>
            </w:pPr>
            <w:r w:rsidRPr="00A564A1">
              <w:rPr>
                <w:rFonts w:eastAsiaTheme="minorEastAsia"/>
              </w:rPr>
              <w:t>2</w:t>
            </w:r>
          </w:p>
        </w:tc>
      </w:tr>
      <w:tr w:rsidR="00645769" w:rsidRPr="00A564A1" w:rsidTr="008A503F">
        <w:trPr>
          <w:trHeight w:val="269"/>
        </w:trPr>
        <w:tc>
          <w:tcPr>
            <w:tcW w:w="7774" w:type="dxa"/>
          </w:tcPr>
          <w:p w:rsidR="00645769" w:rsidRPr="00A564A1" w:rsidRDefault="00645769" w:rsidP="008A503F">
            <w:pPr>
              <w:shd w:val="clear" w:color="auto" w:fill="FFFFFF"/>
            </w:pPr>
            <w:r>
              <w:t>Мягкие модули средние «змейка»</w:t>
            </w:r>
          </w:p>
        </w:tc>
        <w:tc>
          <w:tcPr>
            <w:tcW w:w="1866" w:type="dxa"/>
            <w:gridSpan w:val="5"/>
          </w:tcPr>
          <w:p w:rsidR="00645769" w:rsidRPr="00A564A1" w:rsidRDefault="00645769" w:rsidP="008A503F">
            <w:pPr>
              <w:shd w:val="clear" w:color="auto" w:fill="FFFFFF"/>
              <w:rPr>
                <w:rFonts w:eastAsiaTheme="minorEastAsia"/>
              </w:rPr>
            </w:pPr>
            <w:r>
              <w:rPr>
                <w:rFonts w:eastAsiaTheme="minorEastAsia"/>
              </w:rPr>
              <w:t>1 набор</w:t>
            </w:r>
          </w:p>
        </w:tc>
      </w:tr>
      <w:tr w:rsidR="00645769" w:rsidRPr="00A564A1" w:rsidTr="008A503F">
        <w:trPr>
          <w:trHeight w:val="269"/>
        </w:trPr>
        <w:tc>
          <w:tcPr>
            <w:tcW w:w="7774" w:type="dxa"/>
          </w:tcPr>
          <w:p w:rsidR="00645769" w:rsidRDefault="00645769" w:rsidP="008A503F">
            <w:pPr>
              <w:shd w:val="clear" w:color="auto" w:fill="FFFFFF"/>
            </w:pPr>
            <w:r>
              <w:t>Мягкие модули мелкие</w:t>
            </w:r>
          </w:p>
        </w:tc>
        <w:tc>
          <w:tcPr>
            <w:tcW w:w="1866" w:type="dxa"/>
            <w:gridSpan w:val="5"/>
          </w:tcPr>
          <w:p w:rsidR="00645769" w:rsidRDefault="00645769" w:rsidP="008A503F">
            <w:pPr>
              <w:shd w:val="clear" w:color="auto" w:fill="FFFFFF"/>
              <w:rPr>
                <w:rFonts w:eastAsiaTheme="minorEastAsia"/>
              </w:rPr>
            </w:pPr>
            <w:r>
              <w:rPr>
                <w:rFonts w:eastAsiaTheme="minorEastAsia"/>
              </w:rPr>
              <w:t>1 набор</w:t>
            </w:r>
          </w:p>
        </w:tc>
      </w:tr>
      <w:tr w:rsidR="00645769" w:rsidRPr="00A564A1" w:rsidTr="008A503F">
        <w:trPr>
          <w:gridAfter w:val="1"/>
          <w:wAfter w:w="6" w:type="dxa"/>
          <w:trHeight w:val="259"/>
        </w:trPr>
        <w:tc>
          <w:tcPr>
            <w:tcW w:w="7774" w:type="dxa"/>
          </w:tcPr>
          <w:p w:rsidR="00645769" w:rsidRPr="00A564A1" w:rsidRDefault="00645769" w:rsidP="008A503F">
            <w:pPr>
              <w:shd w:val="clear" w:color="auto" w:fill="FFFFFF"/>
              <w:rPr>
                <w:rFonts w:eastAsiaTheme="minorEastAsia"/>
              </w:rPr>
            </w:pPr>
            <w:r w:rsidRPr="00A564A1">
              <w:rPr>
                <w:b/>
                <w:bCs/>
                <w:i/>
                <w:iCs/>
              </w:rPr>
              <w:t>Образовательная область «Физическоеразвитие»</w:t>
            </w:r>
          </w:p>
        </w:tc>
        <w:tc>
          <w:tcPr>
            <w:tcW w:w="1860" w:type="dxa"/>
            <w:gridSpan w:val="4"/>
          </w:tcPr>
          <w:p w:rsidR="00645769" w:rsidRPr="00A564A1" w:rsidRDefault="00645769" w:rsidP="008A503F">
            <w:pPr>
              <w:spacing w:after="160" w:line="259" w:lineRule="auto"/>
              <w:rPr>
                <w:rFonts w:eastAsiaTheme="minorEastAsia"/>
              </w:rPr>
            </w:pPr>
          </w:p>
        </w:tc>
      </w:tr>
      <w:tr w:rsidR="00645769" w:rsidRPr="00A564A1" w:rsidTr="008A503F">
        <w:trPr>
          <w:gridAfter w:val="1"/>
          <w:wAfter w:w="6" w:type="dxa"/>
          <w:trHeight w:val="269"/>
        </w:trPr>
        <w:tc>
          <w:tcPr>
            <w:tcW w:w="7774" w:type="dxa"/>
          </w:tcPr>
          <w:p w:rsidR="00645769" w:rsidRPr="00A564A1" w:rsidRDefault="00645769" w:rsidP="008A503F">
            <w:pPr>
              <w:shd w:val="clear" w:color="auto" w:fill="FFFFFF"/>
              <w:rPr>
                <w:rFonts w:eastAsiaTheme="minorEastAsia"/>
              </w:rPr>
            </w:pPr>
            <w:r w:rsidRPr="00A564A1">
              <w:rPr>
                <w:i/>
                <w:iCs/>
              </w:rPr>
              <w:t>Физкультурный уголок</w:t>
            </w:r>
          </w:p>
        </w:tc>
        <w:tc>
          <w:tcPr>
            <w:tcW w:w="1860" w:type="dxa"/>
            <w:gridSpan w:val="4"/>
          </w:tcPr>
          <w:p w:rsidR="00645769" w:rsidRPr="00A564A1" w:rsidRDefault="00645769" w:rsidP="008A503F">
            <w:pPr>
              <w:spacing w:after="160" w:line="259" w:lineRule="auto"/>
              <w:rPr>
                <w:rFonts w:eastAsiaTheme="minorEastAsia"/>
              </w:rPr>
            </w:pPr>
          </w:p>
        </w:tc>
      </w:tr>
      <w:tr w:rsidR="00645769" w:rsidRPr="00A564A1" w:rsidTr="008A503F">
        <w:trPr>
          <w:trHeight w:val="259"/>
        </w:trPr>
        <w:tc>
          <w:tcPr>
            <w:tcW w:w="7774" w:type="dxa"/>
          </w:tcPr>
          <w:p w:rsidR="00645769" w:rsidRPr="00A564A1" w:rsidRDefault="00645769" w:rsidP="008A503F">
            <w:pPr>
              <w:shd w:val="clear" w:color="auto" w:fill="FFFFFF"/>
              <w:rPr>
                <w:rFonts w:eastAsiaTheme="minorEastAsia"/>
              </w:rPr>
            </w:pPr>
            <w:r w:rsidRPr="00A564A1">
              <w:t>Кегли</w:t>
            </w:r>
          </w:p>
        </w:tc>
        <w:tc>
          <w:tcPr>
            <w:tcW w:w="1866" w:type="dxa"/>
            <w:gridSpan w:val="5"/>
          </w:tcPr>
          <w:p w:rsidR="00645769" w:rsidRPr="00A564A1" w:rsidRDefault="00645769" w:rsidP="008A503F">
            <w:pPr>
              <w:shd w:val="clear" w:color="auto" w:fill="FFFFFF"/>
              <w:rPr>
                <w:rFonts w:eastAsiaTheme="minorEastAsia"/>
              </w:rPr>
            </w:pPr>
            <w:r w:rsidRPr="00A564A1">
              <w:rPr>
                <w:rFonts w:eastAsiaTheme="minorEastAsia"/>
              </w:rPr>
              <w:t xml:space="preserve">1 </w:t>
            </w:r>
            <w:r w:rsidRPr="00A564A1">
              <w:t>набор</w:t>
            </w:r>
          </w:p>
        </w:tc>
      </w:tr>
      <w:tr w:rsidR="00645769" w:rsidRPr="00A564A1" w:rsidTr="008A503F">
        <w:trPr>
          <w:trHeight w:val="259"/>
        </w:trPr>
        <w:tc>
          <w:tcPr>
            <w:tcW w:w="7774" w:type="dxa"/>
          </w:tcPr>
          <w:p w:rsidR="00645769" w:rsidRPr="00A564A1" w:rsidRDefault="00645769" w:rsidP="008A503F">
            <w:pPr>
              <w:shd w:val="clear" w:color="auto" w:fill="FFFFFF"/>
              <w:rPr>
                <w:rFonts w:eastAsiaTheme="minorEastAsia"/>
              </w:rPr>
            </w:pPr>
            <w:r w:rsidRPr="00A564A1">
              <w:t>Мешочки с песком</w:t>
            </w:r>
          </w:p>
        </w:tc>
        <w:tc>
          <w:tcPr>
            <w:tcW w:w="1866" w:type="dxa"/>
            <w:gridSpan w:val="5"/>
          </w:tcPr>
          <w:p w:rsidR="00645769" w:rsidRPr="00A564A1" w:rsidRDefault="00645769" w:rsidP="008A503F">
            <w:pPr>
              <w:shd w:val="clear" w:color="auto" w:fill="FFFFFF"/>
              <w:rPr>
                <w:rFonts w:eastAsiaTheme="minorEastAsia"/>
              </w:rPr>
            </w:pPr>
            <w:r>
              <w:rPr>
                <w:rFonts w:eastAsiaTheme="minorEastAsia"/>
              </w:rPr>
              <w:t>13</w:t>
            </w:r>
          </w:p>
        </w:tc>
      </w:tr>
      <w:tr w:rsidR="00645769" w:rsidRPr="00A564A1" w:rsidTr="008A503F">
        <w:trPr>
          <w:trHeight w:val="269"/>
        </w:trPr>
        <w:tc>
          <w:tcPr>
            <w:tcW w:w="7774" w:type="dxa"/>
          </w:tcPr>
          <w:p w:rsidR="00645769" w:rsidRPr="00A564A1" w:rsidRDefault="00645769" w:rsidP="008A503F">
            <w:pPr>
              <w:shd w:val="clear" w:color="auto" w:fill="FFFFFF"/>
              <w:rPr>
                <w:rFonts w:eastAsiaTheme="minorEastAsia"/>
              </w:rPr>
            </w:pPr>
            <w:r w:rsidRPr="00A564A1">
              <w:t>Мяч большой</w:t>
            </w:r>
          </w:p>
        </w:tc>
        <w:tc>
          <w:tcPr>
            <w:tcW w:w="1866" w:type="dxa"/>
            <w:gridSpan w:val="5"/>
          </w:tcPr>
          <w:p w:rsidR="00645769" w:rsidRPr="00A564A1" w:rsidRDefault="00645769" w:rsidP="008A503F">
            <w:pPr>
              <w:shd w:val="clear" w:color="auto" w:fill="FFFFFF"/>
              <w:rPr>
                <w:rFonts w:eastAsiaTheme="minorEastAsia"/>
              </w:rPr>
            </w:pPr>
            <w:r>
              <w:rPr>
                <w:rFonts w:eastAsiaTheme="minorEastAsia"/>
              </w:rPr>
              <w:t>3</w:t>
            </w:r>
          </w:p>
        </w:tc>
      </w:tr>
      <w:tr w:rsidR="00645769" w:rsidRPr="00A564A1" w:rsidTr="008A503F">
        <w:trPr>
          <w:trHeight w:val="259"/>
        </w:trPr>
        <w:tc>
          <w:tcPr>
            <w:tcW w:w="7774" w:type="dxa"/>
          </w:tcPr>
          <w:p w:rsidR="00645769" w:rsidRPr="00A564A1" w:rsidRDefault="00645769" w:rsidP="008A503F">
            <w:pPr>
              <w:shd w:val="clear" w:color="auto" w:fill="FFFFFF"/>
              <w:rPr>
                <w:rFonts w:eastAsiaTheme="minorEastAsia"/>
              </w:rPr>
            </w:pPr>
            <w:r w:rsidRPr="00A564A1">
              <w:t>Мяч средний</w:t>
            </w:r>
          </w:p>
        </w:tc>
        <w:tc>
          <w:tcPr>
            <w:tcW w:w="1866" w:type="dxa"/>
            <w:gridSpan w:val="5"/>
          </w:tcPr>
          <w:p w:rsidR="00645769" w:rsidRPr="00A564A1" w:rsidRDefault="00645769" w:rsidP="008A503F">
            <w:pPr>
              <w:shd w:val="clear" w:color="auto" w:fill="FFFFFF"/>
              <w:rPr>
                <w:rFonts w:eastAsiaTheme="minorEastAsia"/>
              </w:rPr>
            </w:pPr>
            <w:r w:rsidRPr="00A564A1">
              <w:rPr>
                <w:rFonts w:eastAsiaTheme="minorEastAsia"/>
              </w:rPr>
              <w:t>5</w:t>
            </w:r>
          </w:p>
        </w:tc>
      </w:tr>
      <w:tr w:rsidR="00645769" w:rsidRPr="00A564A1" w:rsidTr="008A503F">
        <w:trPr>
          <w:gridAfter w:val="2"/>
          <w:wAfter w:w="13" w:type="dxa"/>
          <w:trHeight w:val="278"/>
        </w:trPr>
        <w:tc>
          <w:tcPr>
            <w:tcW w:w="7774" w:type="dxa"/>
          </w:tcPr>
          <w:p w:rsidR="00645769" w:rsidRPr="00A564A1" w:rsidRDefault="00645769" w:rsidP="008A503F">
            <w:pPr>
              <w:shd w:val="clear" w:color="auto" w:fill="FFFFFF"/>
              <w:rPr>
                <w:rFonts w:eastAsiaTheme="minorEastAsia"/>
              </w:rPr>
            </w:pPr>
            <w:r w:rsidRPr="00A564A1">
              <w:t>Гимнастические палки</w:t>
            </w:r>
          </w:p>
        </w:tc>
        <w:tc>
          <w:tcPr>
            <w:tcW w:w="1853" w:type="dxa"/>
            <w:gridSpan w:val="3"/>
          </w:tcPr>
          <w:p w:rsidR="00645769" w:rsidRPr="00A564A1" w:rsidRDefault="00645769" w:rsidP="008A503F">
            <w:pPr>
              <w:shd w:val="clear" w:color="auto" w:fill="FFFFFF"/>
              <w:rPr>
                <w:rFonts w:eastAsiaTheme="minorEastAsia"/>
              </w:rPr>
            </w:pPr>
            <w:r>
              <w:rPr>
                <w:rFonts w:eastAsiaTheme="minorEastAsia"/>
              </w:rPr>
              <w:t>6</w:t>
            </w:r>
          </w:p>
        </w:tc>
      </w:tr>
      <w:tr w:rsidR="00645769" w:rsidRPr="00A564A1" w:rsidTr="008A503F">
        <w:trPr>
          <w:gridAfter w:val="2"/>
          <w:wAfter w:w="13" w:type="dxa"/>
          <w:trHeight w:val="259"/>
        </w:trPr>
        <w:tc>
          <w:tcPr>
            <w:tcW w:w="7774" w:type="dxa"/>
          </w:tcPr>
          <w:p w:rsidR="00645769" w:rsidRPr="00A564A1" w:rsidRDefault="00645769" w:rsidP="008A503F">
            <w:pPr>
              <w:shd w:val="clear" w:color="auto" w:fill="FFFFFF"/>
              <w:rPr>
                <w:rFonts w:eastAsiaTheme="minorEastAsia"/>
              </w:rPr>
            </w:pPr>
            <w:r w:rsidRPr="00A564A1">
              <w:t>Палочки</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 xml:space="preserve">1 </w:t>
            </w:r>
            <w:r w:rsidRPr="00A564A1">
              <w:t>набор</w:t>
            </w:r>
          </w:p>
        </w:tc>
      </w:tr>
      <w:tr w:rsidR="00645769" w:rsidRPr="00A564A1" w:rsidTr="008A503F">
        <w:trPr>
          <w:gridAfter w:val="2"/>
          <w:wAfter w:w="13" w:type="dxa"/>
          <w:trHeight w:val="259"/>
        </w:trPr>
        <w:tc>
          <w:tcPr>
            <w:tcW w:w="7774" w:type="dxa"/>
          </w:tcPr>
          <w:p w:rsidR="00645769" w:rsidRPr="00A564A1" w:rsidRDefault="00645769" w:rsidP="008A503F">
            <w:pPr>
              <w:shd w:val="clear" w:color="auto" w:fill="FFFFFF"/>
              <w:rPr>
                <w:rFonts w:eastAsiaTheme="minorEastAsia"/>
              </w:rPr>
            </w:pPr>
            <w:r w:rsidRPr="00A564A1">
              <w:t>Маски зверей</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 xml:space="preserve">1 </w:t>
            </w:r>
            <w:r w:rsidRPr="00A564A1">
              <w:t>набор</w:t>
            </w:r>
          </w:p>
        </w:tc>
      </w:tr>
      <w:tr w:rsidR="00645769" w:rsidRPr="00A564A1" w:rsidTr="008A503F">
        <w:trPr>
          <w:gridAfter w:val="2"/>
          <w:wAfter w:w="13" w:type="dxa"/>
          <w:trHeight w:val="269"/>
        </w:trPr>
        <w:tc>
          <w:tcPr>
            <w:tcW w:w="7774" w:type="dxa"/>
          </w:tcPr>
          <w:p w:rsidR="00645769" w:rsidRPr="00A564A1" w:rsidRDefault="00645769" w:rsidP="008A503F">
            <w:pPr>
              <w:shd w:val="clear" w:color="auto" w:fill="FFFFFF"/>
              <w:rPr>
                <w:rFonts w:eastAsiaTheme="minorEastAsia"/>
              </w:rPr>
            </w:pPr>
            <w:r w:rsidRPr="00A564A1">
              <w:t>Скакалки</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2</w:t>
            </w:r>
          </w:p>
        </w:tc>
      </w:tr>
      <w:tr w:rsidR="00645769" w:rsidRPr="00A564A1" w:rsidTr="008A503F">
        <w:trPr>
          <w:gridAfter w:val="2"/>
          <w:wAfter w:w="13" w:type="dxa"/>
          <w:trHeight w:val="259"/>
        </w:trPr>
        <w:tc>
          <w:tcPr>
            <w:tcW w:w="7774" w:type="dxa"/>
          </w:tcPr>
          <w:p w:rsidR="00645769" w:rsidRPr="00A564A1" w:rsidRDefault="00645769" w:rsidP="008A503F">
            <w:pPr>
              <w:shd w:val="clear" w:color="auto" w:fill="FFFFFF"/>
              <w:rPr>
                <w:rFonts w:eastAsiaTheme="minorEastAsia"/>
              </w:rPr>
            </w:pPr>
            <w:r w:rsidRPr="00A564A1">
              <w:t>Обруч малый</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1</w:t>
            </w:r>
          </w:p>
        </w:tc>
      </w:tr>
      <w:tr w:rsidR="00645769" w:rsidRPr="00A564A1" w:rsidTr="008A503F">
        <w:trPr>
          <w:gridAfter w:val="2"/>
          <w:wAfter w:w="13" w:type="dxa"/>
          <w:trHeight w:val="269"/>
        </w:trPr>
        <w:tc>
          <w:tcPr>
            <w:tcW w:w="7774" w:type="dxa"/>
          </w:tcPr>
          <w:p w:rsidR="00645769" w:rsidRPr="00A564A1" w:rsidRDefault="00645769" w:rsidP="008A503F">
            <w:pPr>
              <w:shd w:val="clear" w:color="auto" w:fill="FFFFFF"/>
              <w:rPr>
                <w:rFonts w:eastAsiaTheme="minorEastAsia"/>
              </w:rPr>
            </w:pPr>
            <w:r w:rsidRPr="00A564A1">
              <w:t>Обруч пластмассовый</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3</w:t>
            </w:r>
          </w:p>
        </w:tc>
      </w:tr>
      <w:tr w:rsidR="00645769" w:rsidRPr="00A564A1" w:rsidTr="008A503F">
        <w:trPr>
          <w:gridAfter w:val="5"/>
          <w:wAfter w:w="1866" w:type="dxa"/>
          <w:trHeight w:val="259"/>
        </w:trPr>
        <w:tc>
          <w:tcPr>
            <w:tcW w:w="7774" w:type="dxa"/>
          </w:tcPr>
          <w:p w:rsidR="00645769" w:rsidRPr="00A564A1" w:rsidRDefault="00645769" w:rsidP="008A503F">
            <w:pPr>
              <w:shd w:val="clear" w:color="auto" w:fill="FFFFFF"/>
              <w:rPr>
                <w:rFonts w:eastAsiaTheme="minorEastAsia"/>
              </w:rPr>
            </w:pPr>
            <w:r w:rsidRPr="00A564A1">
              <w:rPr>
                <w:i/>
                <w:iCs/>
              </w:rPr>
              <w:t>Уголок здоровья</w:t>
            </w:r>
          </w:p>
        </w:tc>
      </w:tr>
      <w:tr w:rsidR="00645769" w:rsidRPr="00A564A1" w:rsidTr="008A503F">
        <w:trPr>
          <w:gridAfter w:val="2"/>
          <w:wAfter w:w="13" w:type="dxa"/>
          <w:trHeight w:val="269"/>
        </w:trPr>
        <w:tc>
          <w:tcPr>
            <w:tcW w:w="7774" w:type="dxa"/>
          </w:tcPr>
          <w:p w:rsidR="00645769" w:rsidRPr="00A564A1" w:rsidRDefault="00645769" w:rsidP="008A503F">
            <w:pPr>
              <w:shd w:val="clear" w:color="auto" w:fill="FFFFFF"/>
              <w:rPr>
                <w:rFonts w:eastAsiaTheme="minorEastAsia"/>
              </w:rPr>
            </w:pPr>
            <w:r>
              <w:t>Тренажер</w:t>
            </w:r>
            <w:r w:rsidRPr="00A564A1">
              <w:t xml:space="preserve"> для зрения</w:t>
            </w:r>
          </w:p>
        </w:tc>
        <w:tc>
          <w:tcPr>
            <w:tcW w:w="1853" w:type="dxa"/>
            <w:gridSpan w:val="3"/>
          </w:tcPr>
          <w:p w:rsidR="00645769" w:rsidRPr="00A564A1" w:rsidRDefault="00645769" w:rsidP="008A503F">
            <w:pPr>
              <w:shd w:val="clear" w:color="auto" w:fill="FFFFFF"/>
              <w:rPr>
                <w:rFonts w:eastAsiaTheme="minorEastAsia"/>
              </w:rPr>
            </w:pPr>
            <w:r w:rsidRPr="00A564A1">
              <w:rPr>
                <w:rFonts w:eastAsiaTheme="minorEastAsia"/>
              </w:rPr>
              <w:t>1</w:t>
            </w:r>
          </w:p>
        </w:tc>
      </w:tr>
    </w:tbl>
    <w:p w:rsidR="008E633F" w:rsidRDefault="008E633F" w:rsidP="004F0C31">
      <w:pPr>
        <w:shd w:val="clear" w:color="auto" w:fill="FFFFFF"/>
        <w:spacing w:after="0" w:line="240" w:lineRule="auto"/>
        <w:jc w:val="both"/>
        <w:rPr>
          <w:rFonts w:ascii="Times New Roman" w:hAnsi="Times New Roman" w:cs="Times New Roman"/>
          <w:b/>
          <w:bCs/>
          <w:color w:val="000000"/>
          <w:sz w:val="24"/>
          <w:szCs w:val="24"/>
        </w:rPr>
      </w:pPr>
    </w:p>
    <w:p w:rsidR="0095613D" w:rsidRDefault="00BD6303" w:rsidP="0095613D">
      <w:pPr>
        <w:shd w:val="clear" w:color="auto" w:fill="FFFFFF"/>
        <w:rPr>
          <w:sz w:val="24"/>
          <w:szCs w:val="24"/>
        </w:rPr>
      </w:pPr>
      <w:r>
        <w:rPr>
          <w:rFonts w:ascii="Times New Roman" w:hAnsi="Times New Roman" w:cs="Times New Roman"/>
          <w:bCs/>
          <w:iCs/>
        </w:rPr>
        <w:br w:type="textWrapping" w:clear="all"/>
      </w:r>
      <w:r w:rsidR="0095613D" w:rsidRPr="0095613D">
        <w:rPr>
          <w:rFonts w:ascii="Times New Roman" w:hAnsi="Times New Roman" w:cs="Times New Roman"/>
          <w:b/>
          <w:bCs/>
          <w:color w:val="000000"/>
          <w:sz w:val="24"/>
          <w:szCs w:val="24"/>
          <w:u w:val="single"/>
        </w:rPr>
        <w:t xml:space="preserve">Группа </w:t>
      </w:r>
      <w:r w:rsidR="008E42DD">
        <w:rPr>
          <w:rFonts w:ascii="Times New Roman" w:hAnsi="Times New Roman" w:cs="Times New Roman"/>
          <w:b/>
          <w:bCs/>
          <w:color w:val="000000"/>
          <w:sz w:val="24"/>
          <w:szCs w:val="24"/>
          <w:u w:val="single"/>
        </w:rPr>
        <w:t>комбинированной</w:t>
      </w:r>
      <w:r w:rsidR="0095613D" w:rsidRPr="0095613D">
        <w:rPr>
          <w:rFonts w:ascii="Times New Roman" w:hAnsi="Times New Roman" w:cs="Times New Roman"/>
          <w:b/>
          <w:bCs/>
          <w:color w:val="000000"/>
          <w:sz w:val="24"/>
          <w:szCs w:val="24"/>
          <w:u w:val="single"/>
        </w:rPr>
        <w:t xml:space="preserve"> направленности для детей </w:t>
      </w:r>
      <w:r w:rsidR="00645769">
        <w:rPr>
          <w:rFonts w:ascii="Times New Roman" w:hAnsi="Times New Roman" w:cs="Times New Roman"/>
          <w:b/>
          <w:bCs/>
          <w:color w:val="000000"/>
          <w:sz w:val="24"/>
          <w:szCs w:val="24"/>
          <w:u w:val="single"/>
        </w:rPr>
        <w:t>4</w:t>
      </w:r>
      <w:r w:rsidR="0095613D" w:rsidRPr="0095613D">
        <w:rPr>
          <w:rFonts w:ascii="Times New Roman" w:hAnsi="Times New Roman" w:cs="Times New Roman"/>
          <w:b/>
          <w:bCs/>
          <w:color w:val="000000"/>
          <w:sz w:val="24"/>
          <w:szCs w:val="24"/>
          <w:u w:val="single"/>
        </w:rPr>
        <w:t>-</w:t>
      </w:r>
      <w:r w:rsidR="00645769">
        <w:rPr>
          <w:rFonts w:ascii="Times New Roman" w:hAnsi="Times New Roman" w:cs="Times New Roman"/>
          <w:b/>
          <w:bCs/>
          <w:color w:val="000000"/>
          <w:sz w:val="24"/>
          <w:szCs w:val="24"/>
          <w:u w:val="single"/>
        </w:rPr>
        <w:t>5</w:t>
      </w:r>
      <w:r w:rsidR="0095613D" w:rsidRPr="0095613D">
        <w:rPr>
          <w:rFonts w:ascii="Times New Roman" w:hAnsi="Times New Roman" w:cs="Times New Roman"/>
          <w:b/>
          <w:bCs/>
          <w:color w:val="000000"/>
          <w:sz w:val="24"/>
          <w:szCs w:val="24"/>
          <w:u w:val="single"/>
        </w:rPr>
        <w:t xml:space="preserve"> лет</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1560"/>
      </w:tblGrid>
      <w:tr w:rsidR="00645769" w:rsidRPr="008E42DD" w:rsidTr="008A503F">
        <w:tc>
          <w:tcPr>
            <w:tcW w:w="8046" w:type="dxa"/>
            <w:shd w:val="clear" w:color="auto" w:fill="auto"/>
          </w:tcPr>
          <w:p w:rsidR="00645769" w:rsidRPr="008E42DD" w:rsidRDefault="00645769" w:rsidP="008A503F">
            <w:pPr>
              <w:autoSpaceDE w:val="0"/>
              <w:autoSpaceDN w:val="0"/>
              <w:adjustRightInd w:val="0"/>
              <w:spacing w:after="0" w:line="240" w:lineRule="auto"/>
              <w:jc w:val="center"/>
              <w:rPr>
                <w:rFonts w:ascii="Times New Roman" w:hAnsi="Times New Roman" w:cs="Times New Roman"/>
                <w:b/>
                <w:sz w:val="20"/>
                <w:szCs w:val="20"/>
              </w:rPr>
            </w:pPr>
            <w:r w:rsidRPr="008E42DD">
              <w:rPr>
                <w:rFonts w:ascii="Times New Roman" w:hAnsi="Times New Roman" w:cs="Times New Roman"/>
                <w:b/>
                <w:sz w:val="20"/>
                <w:szCs w:val="20"/>
              </w:rPr>
              <w:t>Наименование</w:t>
            </w:r>
          </w:p>
        </w:tc>
        <w:tc>
          <w:tcPr>
            <w:tcW w:w="1560" w:type="dxa"/>
            <w:shd w:val="clear" w:color="auto" w:fill="auto"/>
          </w:tcPr>
          <w:p w:rsidR="00645769" w:rsidRPr="008E42DD" w:rsidRDefault="00645769" w:rsidP="008A503F">
            <w:pPr>
              <w:autoSpaceDE w:val="0"/>
              <w:autoSpaceDN w:val="0"/>
              <w:adjustRightInd w:val="0"/>
              <w:spacing w:after="0" w:line="240" w:lineRule="auto"/>
              <w:jc w:val="center"/>
              <w:rPr>
                <w:rFonts w:ascii="Times New Roman" w:hAnsi="Times New Roman" w:cs="Times New Roman"/>
                <w:b/>
                <w:sz w:val="20"/>
                <w:szCs w:val="20"/>
              </w:rPr>
            </w:pPr>
            <w:r w:rsidRPr="008E42DD">
              <w:rPr>
                <w:rFonts w:ascii="Times New Roman" w:hAnsi="Times New Roman" w:cs="Times New Roman"/>
                <w:b/>
                <w:sz w:val="20"/>
                <w:szCs w:val="20"/>
              </w:rPr>
              <w:t>Количество</w:t>
            </w:r>
          </w:p>
        </w:tc>
      </w:tr>
      <w:tr w:rsidR="00645769" w:rsidRPr="008E42DD" w:rsidTr="008A503F">
        <w:tc>
          <w:tcPr>
            <w:tcW w:w="9606" w:type="dxa"/>
            <w:gridSpan w:val="2"/>
            <w:shd w:val="clear" w:color="auto" w:fill="auto"/>
          </w:tcPr>
          <w:p w:rsidR="00645769" w:rsidRPr="008E42DD" w:rsidRDefault="00645769" w:rsidP="008A503F">
            <w:pPr>
              <w:autoSpaceDE w:val="0"/>
              <w:autoSpaceDN w:val="0"/>
              <w:adjustRightInd w:val="0"/>
              <w:spacing w:after="0" w:line="240" w:lineRule="auto"/>
              <w:jc w:val="center"/>
              <w:rPr>
                <w:rFonts w:ascii="Times New Roman" w:hAnsi="Times New Roman" w:cs="Times New Roman"/>
                <w:b/>
                <w:i/>
                <w:sz w:val="20"/>
                <w:szCs w:val="20"/>
              </w:rPr>
            </w:pPr>
            <w:r w:rsidRPr="008E42DD">
              <w:rPr>
                <w:rFonts w:ascii="Times New Roman" w:hAnsi="Times New Roman" w:cs="Times New Roman"/>
                <w:b/>
                <w:i/>
                <w:sz w:val="20"/>
                <w:szCs w:val="20"/>
              </w:rPr>
              <w:t>Образовательная область «Социально-коммуникативное развитие»</w:t>
            </w:r>
          </w:p>
        </w:tc>
      </w:tr>
      <w:tr w:rsidR="00645769" w:rsidRPr="008E42DD" w:rsidTr="008A503F">
        <w:tc>
          <w:tcPr>
            <w:tcW w:w="9606" w:type="dxa"/>
            <w:gridSpan w:val="2"/>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i/>
                <w:sz w:val="20"/>
                <w:szCs w:val="20"/>
              </w:rPr>
            </w:pPr>
            <w:r w:rsidRPr="008E42DD">
              <w:rPr>
                <w:rFonts w:ascii="Times New Roman" w:hAnsi="Times New Roman" w:cs="Times New Roman"/>
                <w:i/>
                <w:sz w:val="20"/>
                <w:szCs w:val="20"/>
              </w:rPr>
              <w:t>Сюжетно-ролевая игра «Хозяюшка»</w:t>
            </w:r>
          </w:p>
        </w:tc>
      </w:tr>
      <w:tr w:rsidR="00645769" w:rsidRPr="008E42DD" w:rsidTr="008A503F">
        <w:tc>
          <w:tcPr>
            <w:tcW w:w="8046" w:type="dxa"/>
            <w:shd w:val="clear" w:color="auto" w:fill="auto"/>
          </w:tcPr>
          <w:p w:rsidR="00645769" w:rsidRPr="008E42DD" w:rsidRDefault="00645769" w:rsidP="008A503F">
            <w:pPr>
              <w:spacing w:after="0" w:line="240" w:lineRule="auto"/>
              <w:rPr>
                <w:rFonts w:ascii="Times New Roman" w:hAnsi="Times New Roman" w:cs="Times New Roman"/>
                <w:sz w:val="20"/>
                <w:szCs w:val="20"/>
              </w:rPr>
            </w:pPr>
            <w:r w:rsidRPr="008E42DD">
              <w:rPr>
                <w:rFonts w:ascii="Times New Roman" w:hAnsi="Times New Roman" w:cs="Times New Roman"/>
                <w:sz w:val="20"/>
                <w:szCs w:val="20"/>
              </w:rPr>
              <w:t>Уголок «Хозяюшка»</w:t>
            </w:r>
          </w:p>
        </w:tc>
        <w:tc>
          <w:tcPr>
            <w:tcW w:w="1560" w:type="dxa"/>
            <w:shd w:val="clear" w:color="auto" w:fill="auto"/>
          </w:tcPr>
          <w:p w:rsidR="00645769" w:rsidRPr="008E42DD" w:rsidRDefault="00645769" w:rsidP="008A503F">
            <w:pPr>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Набор столовых вилок, ножей, ложек</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Набор кастрюль</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Набор тарелок</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Набор чайников</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Набор чайных чашек с блюдцами</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Набор газовых плит</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2</w:t>
            </w:r>
          </w:p>
        </w:tc>
      </w:tr>
      <w:tr w:rsidR="00645769" w:rsidRPr="008E42DD" w:rsidTr="008A503F">
        <w:tc>
          <w:tcPr>
            <w:tcW w:w="9606" w:type="dxa"/>
            <w:gridSpan w:val="2"/>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i/>
                <w:sz w:val="20"/>
                <w:szCs w:val="20"/>
              </w:rPr>
              <w:t>Сюжетно-ролевая игра «Семья»</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Кукла</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3</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Кровать с набором постельного белья</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i/>
                <w:sz w:val="20"/>
                <w:szCs w:val="20"/>
              </w:rPr>
            </w:pPr>
            <w:r w:rsidRPr="008E42DD">
              <w:rPr>
                <w:rFonts w:ascii="Times New Roman" w:hAnsi="Times New Roman" w:cs="Times New Roman"/>
                <w:i/>
                <w:sz w:val="20"/>
                <w:szCs w:val="20"/>
              </w:rPr>
              <w:t>Сюжетно-ролевая игра «Парикмахерская»</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i/>
                <w:sz w:val="20"/>
                <w:szCs w:val="20"/>
              </w:rPr>
            </w:pPr>
          </w:p>
        </w:tc>
      </w:tr>
      <w:tr w:rsidR="00645769" w:rsidRPr="008E42DD" w:rsidTr="008A503F">
        <w:tc>
          <w:tcPr>
            <w:tcW w:w="8046" w:type="dxa"/>
            <w:shd w:val="clear" w:color="auto" w:fill="auto"/>
          </w:tcPr>
          <w:p w:rsidR="00645769" w:rsidRPr="008E42DD" w:rsidRDefault="00645769" w:rsidP="008A503F">
            <w:pPr>
              <w:spacing w:after="0" w:line="240" w:lineRule="auto"/>
              <w:rPr>
                <w:rFonts w:ascii="Times New Roman" w:hAnsi="Times New Roman" w:cs="Times New Roman"/>
                <w:sz w:val="20"/>
                <w:szCs w:val="20"/>
              </w:rPr>
            </w:pPr>
            <w:r w:rsidRPr="008E42DD">
              <w:rPr>
                <w:rFonts w:ascii="Times New Roman" w:hAnsi="Times New Roman" w:cs="Times New Roman"/>
                <w:sz w:val="20"/>
                <w:szCs w:val="20"/>
              </w:rPr>
              <w:t>Уголок парикмахера</w:t>
            </w:r>
          </w:p>
        </w:tc>
        <w:tc>
          <w:tcPr>
            <w:tcW w:w="1560" w:type="dxa"/>
            <w:shd w:val="clear" w:color="auto" w:fill="auto"/>
          </w:tcPr>
          <w:p w:rsidR="00645769" w:rsidRPr="008E42DD" w:rsidRDefault="00645769" w:rsidP="008A503F">
            <w:pPr>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Набор фенов</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2</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Альбом «Модные прически»</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Набор «Парикмахер»</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Набор плоек</w:t>
            </w:r>
          </w:p>
        </w:tc>
        <w:tc>
          <w:tcPr>
            <w:tcW w:w="1560" w:type="dxa"/>
            <w:shd w:val="clear" w:color="auto" w:fill="auto"/>
          </w:tcPr>
          <w:p w:rsidR="00645769" w:rsidRPr="008E42DD" w:rsidRDefault="00645769" w:rsidP="008A503F">
            <w:pPr>
              <w:tabs>
                <w:tab w:val="left" w:pos="1593"/>
              </w:tabs>
              <w:spacing w:after="0" w:line="240" w:lineRule="auto"/>
              <w:rPr>
                <w:rFonts w:ascii="Times New Roman" w:hAnsi="Times New Roman" w:cs="Times New Roman"/>
                <w:sz w:val="20"/>
                <w:szCs w:val="20"/>
              </w:rPr>
            </w:pPr>
            <w:r w:rsidRPr="008E42DD">
              <w:rPr>
                <w:rFonts w:ascii="Times New Roman" w:hAnsi="Times New Roman" w:cs="Times New Roman"/>
                <w:sz w:val="20"/>
                <w:szCs w:val="20"/>
              </w:rPr>
              <w:t xml:space="preserve">          2</w:t>
            </w:r>
          </w:p>
        </w:tc>
      </w:tr>
    </w:tbl>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6"/>
        <w:gridCol w:w="1560"/>
      </w:tblGrid>
      <w:tr w:rsidR="00645769" w:rsidRPr="008E42DD" w:rsidTr="008A503F">
        <w:tc>
          <w:tcPr>
            <w:tcW w:w="9606" w:type="dxa"/>
            <w:gridSpan w:val="2"/>
            <w:tcBorders>
              <w:top w:val="single" w:sz="4" w:space="0" w:color="auto"/>
              <w:left w:val="single" w:sz="4" w:space="0" w:color="auto"/>
              <w:bottom w:val="single" w:sz="4" w:space="0" w:color="auto"/>
              <w:right w:val="single" w:sz="4" w:space="0" w:color="auto"/>
            </w:tcBorders>
            <w:shd w:val="clear" w:color="auto" w:fill="auto"/>
            <w:hideMark/>
          </w:tcPr>
          <w:p w:rsidR="00645769" w:rsidRPr="008E42DD" w:rsidRDefault="00645769" w:rsidP="008A503F">
            <w:pPr>
              <w:pStyle w:val="af6"/>
              <w:spacing w:before="0" w:beforeAutospacing="0" w:after="0" w:afterAutospacing="0"/>
              <w:jc w:val="center"/>
              <w:rPr>
                <w:sz w:val="20"/>
                <w:szCs w:val="20"/>
                <w:lang w:eastAsia="en-US"/>
              </w:rPr>
            </w:pPr>
            <w:r w:rsidRPr="008E42DD">
              <w:rPr>
                <w:i/>
                <w:sz w:val="20"/>
                <w:szCs w:val="20"/>
                <w:lang w:eastAsia="en-US"/>
              </w:rPr>
              <w:t>Сюжетно-ролевая игра «Гараж»</w:t>
            </w:r>
          </w:p>
        </w:tc>
      </w:tr>
      <w:tr w:rsidR="00645769" w:rsidRPr="008E42DD" w:rsidTr="008A503F">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645769" w:rsidRPr="008E42DD" w:rsidRDefault="00645769" w:rsidP="008A503F">
            <w:pPr>
              <w:pStyle w:val="af6"/>
              <w:spacing w:before="0" w:beforeAutospacing="0" w:after="0" w:afterAutospacing="0"/>
              <w:rPr>
                <w:sz w:val="20"/>
                <w:szCs w:val="20"/>
                <w:lang w:eastAsia="en-US"/>
              </w:rPr>
            </w:pPr>
            <w:r w:rsidRPr="008E42DD">
              <w:rPr>
                <w:sz w:val="20"/>
                <w:szCs w:val="20"/>
                <w:lang w:eastAsia="en-US"/>
              </w:rPr>
              <w:t>Машины</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45769" w:rsidRPr="008E42DD" w:rsidRDefault="00645769" w:rsidP="008A503F">
            <w:pPr>
              <w:pStyle w:val="af6"/>
              <w:spacing w:before="0" w:beforeAutospacing="0" w:after="0" w:afterAutospacing="0"/>
              <w:jc w:val="center"/>
              <w:rPr>
                <w:sz w:val="20"/>
                <w:szCs w:val="20"/>
                <w:lang w:eastAsia="en-US"/>
              </w:rPr>
            </w:pPr>
            <w:r w:rsidRPr="008E42DD">
              <w:rPr>
                <w:sz w:val="20"/>
                <w:szCs w:val="20"/>
                <w:lang w:eastAsia="en-US"/>
              </w:rPr>
              <w:t>7</w:t>
            </w:r>
          </w:p>
        </w:tc>
      </w:tr>
      <w:tr w:rsidR="00645769" w:rsidRPr="008E42DD" w:rsidTr="008A503F">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645769" w:rsidRPr="008E42DD" w:rsidRDefault="00645769" w:rsidP="008A503F">
            <w:pPr>
              <w:pStyle w:val="af6"/>
              <w:spacing w:before="0" w:beforeAutospacing="0" w:after="0" w:afterAutospacing="0"/>
              <w:rPr>
                <w:sz w:val="20"/>
                <w:szCs w:val="20"/>
                <w:lang w:eastAsia="en-US"/>
              </w:rPr>
            </w:pPr>
            <w:r w:rsidRPr="008E42DD">
              <w:rPr>
                <w:sz w:val="20"/>
                <w:szCs w:val="20"/>
                <w:lang w:eastAsia="en-US"/>
              </w:rPr>
              <w:t>Набор инструментов</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45769" w:rsidRPr="008E42DD" w:rsidRDefault="00645769" w:rsidP="008A503F">
            <w:pPr>
              <w:pStyle w:val="af6"/>
              <w:spacing w:before="0" w:beforeAutospacing="0" w:after="0" w:afterAutospacing="0"/>
              <w:jc w:val="center"/>
              <w:rPr>
                <w:sz w:val="20"/>
                <w:szCs w:val="20"/>
                <w:lang w:eastAsia="en-US"/>
              </w:rPr>
            </w:pPr>
            <w:r w:rsidRPr="008E42DD">
              <w:rPr>
                <w:sz w:val="20"/>
                <w:szCs w:val="20"/>
                <w:lang w:eastAsia="en-US"/>
              </w:rPr>
              <w:t>1</w:t>
            </w:r>
          </w:p>
        </w:tc>
      </w:tr>
      <w:tr w:rsidR="00645769" w:rsidRPr="008E42DD" w:rsidTr="008A503F">
        <w:tc>
          <w:tcPr>
            <w:tcW w:w="8046" w:type="dxa"/>
            <w:tcBorders>
              <w:top w:val="single" w:sz="4" w:space="0" w:color="auto"/>
              <w:left w:val="single" w:sz="4" w:space="0" w:color="auto"/>
              <w:bottom w:val="single" w:sz="4" w:space="0" w:color="auto"/>
              <w:right w:val="single" w:sz="4" w:space="0" w:color="auto"/>
            </w:tcBorders>
            <w:shd w:val="clear" w:color="auto" w:fill="auto"/>
          </w:tcPr>
          <w:p w:rsidR="00645769" w:rsidRPr="008E42DD" w:rsidRDefault="00645769" w:rsidP="008A503F">
            <w:pPr>
              <w:pStyle w:val="af6"/>
              <w:spacing w:before="0" w:beforeAutospacing="0" w:after="0" w:afterAutospacing="0"/>
              <w:rPr>
                <w:sz w:val="20"/>
                <w:szCs w:val="20"/>
                <w:lang w:eastAsia="en-US"/>
              </w:rPr>
            </w:pPr>
            <w:r w:rsidRPr="008E42DD">
              <w:rPr>
                <w:sz w:val="20"/>
                <w:szCs w:val="20"/>
                <w:lang w:eastAsia="en-US"/>
              </w:rPr>
              <w:t>Крупный конструктор</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5769" w:rsidRPr="008E42DD" w:rsidRDefault="00645769" w:rsidP="008A503F">
            <w:pPr>
              <w:pStyle w:val="af6"/>
              <w:spacing w:before="0" w:beforeAutospacing="0" w:after="0" w:afterAutospacing="0"/>
              <w:jc w:val="center"/>
              <w:rPr>
                <w:sz w:val="20"/>
                <w:szCs w:val="20"/>
                <w:lang w:eastAsia="en-US"/>
              </w:rPr>
            </w:pPr>
            <w:r w:rsidRPr="008E42DD">
              <w:rPr>
                <w:sz w:val="20"/>
                <w:szCs w:val="20"/>
                <w:lang w:eastAsia="en-US"/>
              </w:rPr>
              <w:t>набор</w:t>
            </w:r>
          </w:p>
        </w:tc>
      </w:tr>
    </w:tbl>
    <w:p w:rsidR="00645769" w:rsidRPr="008E42DD" w:rsidRDefault="00645769" w:rsidP="00645769">
      <w:pPr>
        <w:spacing w:after="0" w:line="240" w:lineRule="auto"/>
        <w:rPr>
          <w:rFonts w:ascii="Times New Roman" w:hAnsi="Times New Roman" w:cs="Times New Roman"/>
          <w:vanish/>
          <w:sz w:val="20"/>
          <w:szCs w:val="20"/>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1560"/>
      </w:tblGrid>
      <w:tr w:rsidR="00645769" w:rsidRPr="008E42DD" w:rsidTr="008A503F">
        <w:tc>
          <w:tcPr>
            <w:tcW w:w="9606" w:type="dxa"/>
            <w:gridSpan w:val="2"/>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i/>
                <w:sz w:val="20"/>
                <w:szCs w:val="20"/>
              </w:rPr>
            </w:pPr>
            <w:r w:rsidRPr="008E42DD">
              <w:rPr>
                <w:rFonts w:ascii="Times New Roman" w:hAnsi="Times New Roman" w:cs="Times New Roman"/>
                <w:i/>
                <w:sz w:val="20"/>
                <w:szCs w:val="20"/>
              </w:rPr>
              <w:t>Уголок дежурных</w:t>
            </w:r>
          </w:p>
        </w:tc>
      </w:tr>
      <w:tr w:rsidR="00645769" w:rsidRPr="008E42DD" w:rsidTr="008A503F">
        <w:tc>
          <w:tcPr>
            <w:tcW w:w="8046" w:type="dxa"/>
            <w:shd w:val="clear" w:color="auto" w:fill="auto"/>
          </w:tcPr>
          <w:p w:rsidR="00645769" w:rsidRPr="008E42DD" w:rsidRDefault="00645769" w:rsidP="008A503F">
            <w:pPr>
              <w:widowControl w:val="0"/>
              <w:tabs>
                <w:tab w:val="left" w:pos="993"/>
                <w:tab w:val="left" w:pos="1220"/>
              </w:tabs>
              <w:autoSpaceDE w:val="0"/>
              <w:autoSpaceDN w:val="0"/>
              <w:adjustRightInd w:val="0"/>
              <w:spacing w:after="0" w:line="240" w:lineRule="auto"/>
              <w:rPr>
                <w:rFonts w:ascii="Times New Roman" w:hAnsi="Times New Roman" w:cs="Times New Roman"/>
                <w:sz w:val="20"/>
                <w:szCs w:val="20"/>
                <w:lang w:eastAsia="en-US"/>
              </w:rPr>
            </w:pPr>
            <w:r w:rsidRPr="008E42DD">
              <w:rPr>
                <w:rFonts w:ascii="Times New Roman" w:hAnsi="Times New Roman" w:cs="Times New Roman"/>
                <w:sz w:val="20"/>
                <w:szCs w:val="20"/>
                <w:lang w:eastAsia="en-US"/>
              </w:rPr>
              <w:t>Фартуки</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2</w:t>
            </w:r>
          </w:p>
        </w:tc>
      </w:tr>
      <w:tr w:rsidR="00645769" w:rsidRPr="008E42DD" w:rsidTr="008A503F">
        <w:tc>
          <w:tcPr>
            <w:tcW w:w="8046" w:type="dxa"/>
            <w:shd w:val="clear" w:color="auto" w:fill="auto"/>
          </w:tcPr>
          <w:p w:rsidR="00645769" w:rsidRPr="008E42DD" w:rsidRDefault="00645769" w:rsidP="008A503F">
            <w:pPr>
              <w:widowControl w:val="0"/>
              <w:tabs>
                <w:tab w:val="left" w:pos="993"/>
                <w:tab w:val="left" w:pos="1220"/>
              </w:tabs>
              <w:autoSpaceDE w:val="0"/>
              <w:autoSpaceDN w:val="0"/>
              <w:adjustRightInd w:val="0"/>
              <w:spacing w:after="0" w:line="240" w:lineRule="auto"/>
              <w:rPr>
                <w:rFonts w:ascii="Times New Roman" w:hAnsi="Times New Roman" w:cs="Times New Roman"/>
                <w:sz w:val="20"/>
                <w:szCs w:val="20"/>
                <w:lang w:eastAsia="en-US"/>
              </w:rPr>
            </w:pPr>
            <w:r w:rsidRPr="008E42DD">
              <w:rPr>
                <w:rFonts w:ascii="Times New Roman" w:hAnsi="Times New Roman" w:cs="Times New Roman"/>
                <w:sz w:val="20"/>
                <w:szCs w:val="20"/>
                <w:lang w:eastAsia="en-US"/>
              </w:rPr>
              <w:t>График дежурства с именами детей</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widowControl w:val="0"/>
              <w:tabs>
                <w:tab w:val="left" w:pos="993"/>
                <w:tab w:val="left" w:pos="1220"/>
              </w:tabs>
              <w:autoSpaceDE w:val="0"/>
              <w:autoSpaceDN w:val="0"/>
              <w:adjustRightInd w:val="0"/>
              <w:spacing w:after="0" w:line="240" w:lineRule="auto"/>
              <w:rPr>
                <w:rFonts w:ascii="Times New Roman" w:hAnsi="Times New Roman" w:cs="Times New Roman"/>
                <w:sz w:val="20"/>
                <w:szCs w:val="20"/>
                <w:lang w:eastAsia="en-US"/>
              </w:rPr>
            </w:pPr>
            <w:r w:rsidRPr="008E42DD">
              <w:rPr>
                <w:rFonts w:ascii="Times New Roman" w:hAnsi="Times New Roman" w:cs="Times New Roman"/>
                <w:sz w:val="20"/>
                <w:szCs w:val="20"/>
                <w:lang w:eastAsia="en-US"/>
              </w:rPr>
              <w:t>Салфетницы</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8</w:t>
            </w:r>
          </w:p>
        </w:tc>
      </w:tr>
      <w:tr w:rsidR="00645769" w:rsidRPr="008E42DD" w:rsidTr="008A503F">
        <w:tc>
          <w:tcPr>
            <w:tcW w:w="9606" w:type="dxa"/>
            <w:gridSpan w:val="2"/>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i/>
                <w:sz w:val="20"/>
                <w:szCs w:val="20"/>
              </w:rPr>
              <w:t>Уголок уединения</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Кресло</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Телефон</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9606" w:type="dxa"/>
            <w:gridSpan w:val="2"/>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b/>
                <w:i/>
                <w:sz w:val="20"/>
                <w:szCs w:val="20"/>
              </w:rPr>
            </w:pPr>
            <w:r w:rsidRPr="008E42DD">
              <w:rPr>
                <w:rFonts w:ascii="Times New Roman" w:hAnsi="Times New Roman" w:cs="Times New Roman"/>
                <w:b/>
                <w:i/>
                <w:sz w:val="20"/>
                <w:szCs w:val="20"/>
              </w:rPr>
              <w:t>Образовательная область «Познавательное развитие»</w:t>
            </w:r>
          </w:p>
        </w:tc>
      </w:tr>
      <w:tr w:rsidR="00645769" w:rsidRPr="008E42DD" w:rsidTr="008A503F">
        <w:tc>
          <w:tcPr>
            <w:tcW w:w="9606" w:type="dxa"/>
            <w:gridSpan w:val="2"/>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i/>
                <w:sz w:val="20"/>
                <w:szCs w:val="20"/>
              </w:rPr>
            </w:pPr>
            <w:r w:rsidRPr="008E42DD">
              <w:rPr>
                <w:rFonts w:ascii="Times New Roman" w:hAnsi="Times New Roman" w:cs="Times New Roman"/>
                <w:i/>
                <w:sz w:val="20"/>
                <w:szCs w:val="20"/>
              </w:rPr>
              <w:lastRenderedPageBreak/>
              <w:t>Уголок формирования элементарных математических представлений</w:t>
            </w:r>
          </w:p>
        </w:tc>
      </w:tr>
      <w:tr w:rsidR="00645769" w:rsidRPr="008E42DD" w:rsidTr="008A503F">
        <w:tc>
          <w:tcPr>
            <w:tcW w:w="8046" w:type="dxa"/>
            <w:shd w:val="clear" w:color="auto" w:fill="auto"/>
          </w:tcPr>
          <w:p w:rsidR="00645769" w:rsidRPr="008E42DD" w:rsidRDefault="00645769" w:rsidP="008A503F">
            <w:pPr>
              <w:snapToGri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Картотека «Формы, цвета», «Цифры»</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snapToGri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Раздаточный материал наборы (круг, грибы, треугольники,  овощи, цветы, квадраты, мячики, грибочки)</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snapToGri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Счеты</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snapToGri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Дидактическая игра  «Сложи квадрат»</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9606" w:type="dxa"/>
            <w:gridSpan w:val="2"/>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i/>
                <w:sz w:val="20"/>
                <w:szCs w:val="20"/>
              </w:rPr>
            </w:pPr>
            <w:r w:rsidRPr="008E42DD">
              <w:rPr>
                <w:rFonts w:ascii="Times New Roman" w:hAnsi="Times New Roman" w:cs="Times New Roman"/>
                <w:i/>
                <w:sz w:val="20"/>
                <w:szCs w:val="20"/>
              </w:rPr>
              <w:t>Уголок природы</w:t>
            </w:r>
          </w:p>
        </w:tc>
      </w:tr>
      <w:tr w:rsidR="00645769" w:rsidRPr="008E42DD" w:rsidTr="008A503F">
        <w:tc>
          <w:tcPr>
            <w:tcW w:w="8046" w:type="dxa"/>
            <w:shd w:val="clear" w:color="auto" w:fill="auto"/>
          </w:tcPr>
          <w:p w:rsidR="00645769" w:rsidRPr="008E42DD" w:rsidRDefault="00645769" w:rsidP="008A503F">
            <w:pPr>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Лэпбук «Насекомые»;</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Картинки с изображение частей суток и их последовательности</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 xml:space="preserve">Коллекция семян и плодов </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Карточки с символами погодных явлений</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Календарь природы</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 xml:space="preserve">Семена цветов и фруктов </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Наглядно – демонстрационный материал «Живая и неживая природа»</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pStyle w:val="af6"/>
              <w:spacing w:before="0" w:beforeAutospacing="0" w:after="0" w:afterAutospacing="0"/>
              <w:jc w:val="both"/>
              <w:rPr>
                <w:iCs/>
                <w:sz w:val="20"/>
                <w:szCs w:val="20"/>
                <w:lang w:eastAsia="en-US"/>
              </w:rPr>
            </w:pPr>
            <w:r w:rsidRPr="008E42DD">
              <w:rPr>
                <w:iCs/>
                <w:sz w:val="20"/>
                <w:szCs w:val="20"/>
                <w:lang w:eastAsia="en-US"/>
              </w:rPr>
              <w:t>Комнатные растения (драцена,  колеус,  комнатный виноград, примула, китайский розан, хлорофитум, бальзамин, традесканция)</w:t>
            </w:r>
          </w:p>
        </w:tc>
        <w:tc>
          <w:tcPr>
            <w:tcW w:w="1560" w:type="dxa"/>
            <w:shd w:val="clear" w:color="auto" w:fill="auto"/>
          </w:tcPr>
          <w:p w:rsidR="00645769" w:rsidRPr="008E42DD" w:rsidRDefault="00645769" w:rsidP="008A503F">
            <w:pPr>
              <w:pStyle w:val="af6"/>
              <w:spacing w:before="0" w:beforeAutospacing="0" w:after="0" w:afterAutospacing="0"/>
              <w:jc w:val="center"/>
              <w:rPr>
                <w:iCs/>
                <w:sz w:val="20"/>
                <w:szCs w:val="20"/>
                <w:lang w:eastAsia="en-US"/>
              </w:rPr>
            </w:pPr>
            <w:r w:rsidRPr="008E42DD">
              <w:rPr>
                <w:iCs/>
                <w:sz w:val="20"/>
                <w:szCs w:val="20"/>
                <w:lang w:eastAsia="en-US"/>
              </w:rPr>
              <w:t>5</w:t>
            </w:r>
          </w:p>
        </w:tc>
      </w:tr>
      <w:tr w:rsidR="00645769" w:rsidRPr="008E42DD" w:rsidTr="008A503F">
        <w:tc>
          <w:tcPr>
            <w:tcW w:w="8046" w:type="dxa"/>
            <w:shd w:val="clear" w:color="auto" w:fill="auto"/>
          </w:tcPr>
          <w:p w:rsidR="00645769" w:rsidRPr="008E42DD" w:rsidRDefault="00645769" w:rsidP="008A503F">
            <w:pPr>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Инвентарь для ухода за комнатными растениями (фартуки, салфетки, ведерко, лейка, набор для рыхления)</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9606" w:type="dxa"/>
            <w:gridSpan w:val="2"/>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i/>
                <w:sz w:val="20"/>
                <w:szCs w:val="20"/>
              </w:rPr>
            </w:pPr>
            <w:r w:rsidRPr="008E42DD">
              <w:rPr>
                <w:rFonts w:ascii="Times New Roman" w:hAnsi="Times New Roman" w:cs="Times New Roman"/>
                <w:i/>
                <w:sz w:val="20"/>
                <w:szCs w:val="20"/>
              </w:rPr>
              <w:t>Уголок познавательно-исследовательской деятельности</w:t>
            </w:r>
          </w:p>
        </w:tc>
      </w:tr>
      <w:tr w:rsidR="00645769" w:rsidRPr="008E42DD" w:rsidTr="008A503F">
        <w:tc>
          <w:tcPr>
            <w:tcW w:w="8046" w:type="dxa"/>
            <w:shd w:val="clear" w:color="auto" w:fill="auto"/>
          </w:tcPr>
          <w:p w:rsidR="00645769" w:rsidRPr="008E42DD" w:rsidRDefault="00645769" w:rsidP="008A503F">
            <w:pPr>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Трубочки</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15</w:t>
            </w:r>
          </w:p>
        </w:tc>
      </w:tr>
      <w:tr w:rsidR="00645769" w:rsidRPr="008E42DD" w:rsidTr="008A503F">
        <w:tc>
          <w:tcPr>
            <w:tcW w:w="8046" w:type="dxa"/>
            <w:shd w:val="clear" w:color="auto" w:fill="auto"/>
          </w:tcPr>
          <w:p w:rsidR="00645769" w:rsidRPr="008E42DD" w:rsidRDefault="00645769" w:rsidP="008A503F">
            <w:pPr>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Ложки</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15</w:t>
            </w:r>
          </w:p>
        </w:tc>
      </w:tr>
      <w:tr w:rsidR="00645769" w:rsidRPr="008E42DD" w:rsidTr="008A503F">
        <w:tc>
          <w:tcPr>
            <w:tcW w:w="8046" w:type="dxa"/>
            <w:shd w:val="clear" w:color="auto" w:fill="auto"/>
          </w:tcPr>
          <w:p w:rsidR="00645769" w:rsidRPr="008E42DD" w:rsidRDefault="00645769" w:rsidP="008A503F">
            <w:pPr>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Стаканчики</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15</w:t>
            </w:r>
          </w:p>
        </w:tc>
      </w:tr>
      <w:tr w:rsidR="00645769" w:rsidRPr="008E42DD" w:rsidTr="008A503F">
        <w:tc>
          <w:tcPr>
            <w:tcW w:w="8046" w:type="dxa"/>
            <w:shd w:val="clear" w:color="auto" w:fill="auto"/>
          </w:tcPr>
          <w:p w:rsidR="00645769" w:rsidRPr="008E42DD" w:rsidRDefault="00645769" w:rsidP="008A503F">
            <w:pPr>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Тарелочки</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30</w:t>
            </w:r>
          </w:p>
        </w:tc>
      </w:tr>
      <w:tr w:rsidR="00645769" w:rsidRPr="008E42DD" w:rsidTr="008A503F">
        <w:tc>
          <w:tcPr>
            <w:tcW w:w="8046" w:type="dxa"/>
            <w:shd w:val="clear" w:color="auto" w:fill="auto"/>
          </w:tcPr>
          <w:p w:rsidR="00645769" w:rsidRPr="008E42DD" w:rsidRDefault="00645769" w:rsidP="008A503F">
            <w:pPr>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Лейка</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3</w:t>
            </w:r>
          </w:p>
        </w:tc>
      </w:tr>
      <w:tr w:rsidR="00645769" w:rsidRPr="008E42DD" w:rsidTr="008A503F">
        <w:tc>
          <w:tcPr>
            <w:tcW w:w="8046" w:type="dxa"/>
            <w:shd w:val="clear" w:color="auto" w:fill="auto"/>
          </w:tcPr>
          <w:p w:rsidR="00645769" w:rsidRPr="008E42DD" w:rsidRDefault="00645769" w:rsidP="008A503F">
            <w:pPr>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Губки</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3</w:t>
            </w:r>
          </w:p>
        </w:tc>
      </w:tr>
      <w:tr w:rsidR="00645769" w:rsidRPr="008E42DD" w:rsidTr="008A503F">
        <w:tc>
          <w:tcPr>
            <w:tcW w:w="8046" w:type="dxa"/>
            <w:shd w:val="clear" w:color="auto" w:fill="auto"/>
          </w:tcPr>
          <w:p w:rsidR="00645769" w:rsidRPr="008E42DD" w:rsidRDefault="00645769" w:rsidP="008A503F">
            <w:pPr>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Фольга</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Лупа</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Пробирки</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0</w:t>
            </w:r>
          </w:p>
        </w:tc>
      </w:tr>
      <w:tr w:rsidR="00645769" w:rsidRPr="008E42DD" w:rsidTr="008A503F">
        <w:tc>
          <w:tcPr>
            <w:tcW w:w="8046" w:type="dxa"/>
            <w:shd w:val="clear" w:color="auto" w:fill="auto"/>
          </w:tcPr>
          <w:p w:rsidR="00645769" w:rsidRPr="008E42DD" w:rsidRDefault="00645769" w:rsidP="008A503F">
            <w:pPr>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Микроскоп</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 xml:space="preserve">Мерные ложки </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2</w:t>
            </w:r>
          </w:p>
        </w:tc>
      </w:tr>
      <w:tr w:rsidR="00645769" w:rsidRPr="008E42DD" w:rsidTr="008A503F">
        <w:tc>
          <w:tcPr>
            <w:tcW w:w="9606" w:type="dxa"/>
            <w:gridSpan w:val="2"/>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i/>
                <w:sz w:val="20"/>
                <w:szCs w:val="20"/>
              </w:rPr>
            </w:pPr>
            <w:r w:rsidRPr="008E42DD">
              <w:rPr>
                <w:rFonts w:ascii="Times New Roman" w:hAnsi="Times New Roman" w:cs="Times New Roman"/>
                <w:i/>
                <w:sz w:val="20"/>
                <w:szCs w:val="20"/>
              </w:rPr>
              <w:t>Патриотический уголок</w:t>
            </w:r>
          </w:p>
        </w:tc>
      </w:tr>
      <w:tr w:rsidR="00645769" w:rsidRPr="008E42DD" w:rsidTr="008A503F">
        <w:tc>
          <w:tcPr>
            <w:tcW w:w="8046" w:type="dxa"/>
            <w:shd w:val="clear" w:color="auto" w:fill="auto"/>
          </w:tcPr>
          <w:p w:rsidR="00645769" w:rsidRPr="008E42DD" w:rsidRDefault="00645769" w:rsidP="008A503F">
            <w:pPr>
              <w:spacing w:after="0" w:line="240" w:lineRule="auto"/>
              <w:rPr>
                <w:rFonts w:ascii="Times New Roman" w:hAnsi="Times New Roman" w:cs="Times New Roman"/>
                <w:sz w:val="20"/>
                <w:szCs w:val="20"/>
              </w:rPr>
            </w:pPr>
            <w:r w:rsidRPr="008E42DD">
              <w:rPr>
                <w:rFonts w:ascii="Times New Roman" w:hAnsi="Times New Roman" w:cs="Times New Roman"/>
                <w:sz w:val="20"/>
                <w:szCs w:val="20"/>
              </w:rPr>
              <w:t xml:space="preserve">Лэпбук «День Победы» </w:t>
            </w:r>
          </w:p>
        </w:tc>
        <w:tc>
          <w:tcPr>
            <w:tcW w:w="1560" w:type="dxa"/>
            <w:shd w:val="clear" w:color="auto" w:fill="auto"/>
          </w:tcPr>
          <w:p w:rsidR="00645769" w:rsidRPr="008E42DD" w:rsidRDefault="00645769" w:rsidP="008A503F">
            <w:pPr>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spacing w:after="0" w:line="240" w:lineRule="auto"/>
              <w:rPr>
                <w:rFonts w:ascii="Times New Roman" w:hAnsi="Times New Roman" w:cs="Times New Roman"/>
                <w:sz w:val="20"/>
                <w:szCs w:val="20"/>
              </w:rPr>
            </w:pPr>
            <w:r w:rsidRPr="008E42DD">
              <w:rPr>
                <w:rFonts w:ascii="Times New Roman" w:hAnsi="Times New Roman" w:cs="Times New Roman"/>
                <w:sz w:val="20"/>
                <w:szCs w:val="20"/>
              </w:rPr>
              <w:t>Наглядно-дидактический материал «Государственные символы России»</w:t>
            </w:r>
          </w:p>
        </w:tc>
        <w:tc>
          <w:tcPr>
            <w:tcW w:w="1560" w:type="dxa"/>
            <w:shd w:val="clear" w:color="auto" w:fill="auto"/>
          </w:tcPr>
          <w:p w:rsidR="00645769" w:rsidRPr="008E42DD" w:rsidRDefault="00645769" w:rsidP="008A503F">
            <w:pPr>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9606" w:type="dxa"/>
            <w:gridSpan w:val="2"/>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b/>
                <w:i/>
                <w:sz w:val="20"/>
                <w:szCs w:val="20"/>
              </w:rPr>
            </w:pPr>
            <w:r w:rsidRPr="008E42DD">
              <w:rPr>
                <w:rFonts w:ascii="Times New Roman" w:hAnsi="Times New Roman" w:cs="Times New Roman"/>
                <w:b/>
                <w:i/>
                <w:sz w:val="20"/>
                <w:szCs w:val="20"/>
              </w:rPr>
              <w:t>Образовательная область «Речевое развитие»</w:t>
            </w:r>
          </w:p>
        </w:tc>
      </w:tr>
      <w:tr w:rsidR="00645769" w:rsidRPr="008E42DD" w:rsidTr="008A503F">
        <w:tc>
          <w:tcPr>
            <w:tcW w:w="9606" w:type="dxa"/>
            <w:gridSpan w:val="2"/>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i/>
                <w:sz w:val="20"/>
                <w:szCs w:val="20"/>
              </w:rPr>
            </w:pPr>
            <w:r w:rsidRPr="008E42DD">
              <w:rPr>
                <w:rFonts w:ascii="Times New Roman" w:hAnsi="Times New Roman" w:cs="Times New Roman"/>
                <w:i/>
                <w:sz w:val="20"/>
                <w:szCs w:val="20"/>
              </w:rPr>
              <w:t>Книжный уголок</w:t>
            </w:r>
          </w:p>
        </w:tc>
      </w:tr>
      <w:tr w:rsidR="00645769" w:rsidRPr="008E42DD" w:rsidTr="008A503F">
        <w:tc>
          <w:tcPr>
            <w:tcW w:w="8046" w:type="dxa"/>
            <w:shd w:val="clear" w:color="auto" w:fill="auto"/>
          </w:tcPr>
          <w:p w:rsidR="00645769" w:rsidRPr="008E42DD" w:rsidRDefault="00645769" w:rsidP="008A503F">
            <w:pPr>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Портреты писателей и поэтов</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pStyle w:val="ad"/>
              <w:ind w:left="0"/>
              <w:jc w:val="both"/>
              <w:rPr>
                <w:sz w:val="20"/>
                <w:szCs w:val="20"/>
              </w:rPr>
            </w:pPr>
            <w:r w:rsidRPr="008E42DD">
              <w:rPr>
                <w:sz w:val="20"/>
                <w:szCs w:val="20"/>
              </w:rPr>
              <w:t>Хрестоматия для средней группы.  Сост. М.В. Юдаева</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pStyle w:val="ad"/>
              <w:ind w:left="0"/>
              <w:jc w:val="both"/>
              <w:rPr>
                <w:sz w:val="20"/>
                <w:szCs w:val="20"/>
              </w:rPr>
            </w:pPr>
            <w:r w:rsidRPr="008E42DD">
              <w:rPr>
                <w:sz w:val="20"/>
                <w:szCs w:val="20"/>
              </w:rPr>
              <w:t>Волшебные сказки Шарля Перро</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pStyle w:val="ad"/>
              <w:ind w:left="0"/>
              <w:jc w:val="both"/>
              <w:rPr>
                <w:sz w:val="20"/>
                <w:szCs w:val="20"/>
              </w:rPr>
            </w:pPr>
            <w:r w:rsidRPr="008E42DD">
              <w:rPr>
                <w:sz w:val="20"/>
                <w:szCs w:val="20"/>
              </w:rPr>
              <w:t>Чудесная книга сказок</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pStyle w:val="ad"/>
              <w:ind w:left="0"/>
              <w:jc w:val="both"/>
              <w:rPr>
                <w:sz w:val="20"/>
                <w:szCs w:val="20"/>
              </w:rPr>
            </w:pPr>
            <w:r w:rsidRPr="008E42DD">
              <w:rPr>
                <w:sz w:val="20"/>
                <w:szCs w:val="20"/>
              </w:rPr>
              <w:t>Винни – Пух знакомится с Тигрой. А.А.Милн, Б.Заходер.</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9606" w:type="dxa"/>
            <w:gridSpan w:val="2"/>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i/>
                <w:sz w:val="20"/>
                <w:szCs w:val="20"/>
              </w:rPr>
            </w:pPr>
            <w:r w:rsidRPr="008E42DD">
              <w:rPr>
                <w:rFonts w:ascii="Times New Roman" w:hAnsi="Times New Roman" w:cs="Times New Roman"/>
                <w:i/>
                <w:sz w:val="20"/>
                <w:szCs w:val="20"/>
              </w:rPr>
              <w:t>Уголок театрализации</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Лэпбук «Театр»</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Афиша театральная «Три медведя»</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Кукольнвй театр «Теремок»</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i/>
                <w:sz w:val="20"/>
                <w:szCs w:val="20"/>
              </w:rPr>
            </w:pPr>
            <w:r w:rsidRPr="008E42DD">
              <w:rPr>
                <w:rFonts w:ascii="Times New Roman" w:hAnsi="Times New Roman" w:cs="Times New Roman"/>
                <w:sz w:val="20"/>
                <w:szCs w:val="20"/>
              </w:rPr>
              <w:t xml:space="preserve">                                                            </w:t>
            </w:r>
            <w:r w:rsidRPr="008E42DD">
              <w:rPr>
                <w:rFonts w:ascii="Times New Roman" w:hAnsi="Times New Roman" w:cs="Times New Roman"/>
                <w:i/>
                <w:sz w:val="20"/>
                <w:szCs w:val="20"/>
              </w:rPr>
              <w:t>Уголок ряженья</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Костюм «Ведьмочка»</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Костюм «Буратино»</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Костюм «Пират»</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Костюм «Красная шапочка»</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9606" w:type="dxa"/>
            <w:gridSpan w:val="2"/>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b/>
                <w:i/>
                <w:sz w:val="20"/>
                <w:szCs w:val="20"/>
              </w:rPr>
            </w:pPr>
            <w:r w:rsidRPr="008E42DD">
              <w:rPr>
                <w:rFonts w:ascii="Times New Roman" w:hAnsi="Times New Roman" w:cs="Times New Roman"/>
                <w:b/>
                <w:i/>
                <w:sz w:val="20"/>
                <w:szCs w:val="20"/>
              </w:rPr>
              <w:t>Образовательная область «Художественно-эстетическое развитие»</w:t>
            </w:r>
          </w:p>
        </w:tc>
      </w:tr>
      <w:tr w:rsidR="00645769" w:rsidRPr="008E42DD" w:rsidTr="008A503F">
        <w:tc>
          <w:tcPr>
            <w:tcW w:w="9606" w:type="dxa"/>
            <w:gridSpan w:val="2"/>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i/>
                <w:sz w:val="20"/>
                <w:szCs w:val="20"/>
              </w:rPr>
            </w:pPr>
            <w:r w:rsidRPr="008E42DD">
              <w:rPr>
                <w:rFonts w:ascii="Times New Roman" w:hAnsi="Times New Roman" w:cs="Times New Roman"/>
                <w:i/>
                <w:sz w:val="20"/>
                <w:szCs w:val="20"/>
              </w:rPr>
              <w:t>Уголок изобразительной деятельности</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lang w:eastAsia="en-US"/>
              </w:rPr>
              <w:t>Цветные карандаши, альбомы, краски, кисточки для рисования, кисточки для клея, клей ПВА, бумага цветная для аппликаций, картон белый, картон цветной, гуашь</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32</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Трафареты</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17</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Тарелочки для клея</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31</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Доски</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26</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Стеки</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38</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Палитра</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3</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Ножницы</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37</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Салфетки</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15</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lastRenderedPageBreak/>
              <w:t>Подставка для кисточек</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6</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Стакан-непроливайка</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16</w:t>
            </w:r>
          </w:p>
        </w:tc>
      </w:tr>
      <w:tr w:rsidR="00645769" w:rsidRPr="008E42DD" w:rsidTr="008A503F">
        <w:tc>
          <w:tcPr>
            <w:tcW w:w="9606" w:type="dxa"/>
            <w:gridSpan w:val="2"/>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i/>
                <w:sz w:val="20"/>
                <w:szCs w:val="20"/>
              </w:rPr>
            </w:pPr>
          </w:p>
        </w:tc>
      </w:tr>
      <w:tr w:rsidR="00645769" w:rsidRPr="008E42DD" w:rsidTr="008A503F">
        <w:tc>
          <w:tcPr>
            <w:tcW w:w="9606" w:type="dxa"/>
            <w:gridSpan w:val="2"/>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i/>
                <w:sz w:val="20"/>
                <w:szCs w:val="20"/>
              </w:rPr>
            </w:pPr>
            <w:r w:rsidRPr="008E42DD">
              <w:rPr>
                <w:rFonts w:ascii="Times New Roman" w:hAnsi="Times New Roman" w:cs="Times New Roman"/>
                <w:i/>
                <w:sz w:val="20"/>
                <w:szCs w:val="20"/>
              </w:rPr>
              <w:t>Уголок конструирования</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Строительный набор мягких модулей</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Конструктор пластмассовый</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Конструктор «Лего»</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8A503F">
        <w:tc>
          <w:tcPr>
            <w:tcW w:w="9606" w:type="dxa"/>
            <w:gridSpan w:val="2"/>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b/>
                <w:i/>
                <w:sz w:val="20"/>
                <w:szCs w:val="20"/>
              </w:rPr>
            </w:pPr>
            <w:r w:rsidRPr="008E42DD">
              <w:rPr>
                <w:rFonts w:ascii="Times New Roman" w:hAnsi="Times New Roman" w:cs="Times New Roman"/>
                <w:b/>
                <w:i/>
                <w:sz w:val="20"/>
                <w:szCs w:val="20"/>
              </w:rPr>
              <w:t>Образовательная область «Физическое развитие»</w:t>
            </w:r>
          </w:p>
        </w:tc>
      </w:tr>
      <w:tr w:rsidR="00645769" w:rsidRPr="008E42DD" w:rsidTr="008A503F">
        <w:tc>
          <w:tcPr>
            <w:tcW w:w="9606" w:type="dxa"/>
            <w:gridSpan w:val="2"/>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i/>
                <w:sz w:val="20"/>
                <w:szCs w:val="20"/>
              </w:rPr>
            </w:pPr>
            <w:r w:rsidRPr="008E42DD">
              <w:rPr>
                <w:rFonts w:ascii="Times New Roman" w:hAnsi="Times New Roman" w:cs="Times New Roman"/>
                <w:i/>
                <w:sz w:val="20"/>
                <w:szCs w:val="20"/>
              </w:rPr>
              <w:t>Физкультурный уголок</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Кегли</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10</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Мячи разного размера</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5</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Гантели</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4</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Скакалки</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5</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Дорожки для профилактики плоскостопия.</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2</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Ленточные султанчики</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10</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Ленты</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15</w:t>
            </w:r>
          </w:p>
        </w:tc>
      </w:tr>
      <w:tr w:rsidR="00645769" w:rsidRPr="008E42DD" w:rsidTr="008A503F">
        <w:tc>
          <w:tcPr>
            <w:tcW w:w="8046" w:type="dxa"/>
            <w:shd w:val="clear" w:color="auto" w:fill="auto"/>
          </w:tcPr>
          <w:p w:rsidR="00645769" w:rsidRPr="008E42DD" w:rsidRDefault="00645769" w:rsidP="008A503F">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Дартц</w:t>
            </w:r>
          </w:p>
        </w:tc>
        <w:tc>
          <w:tcPr>
            <w:tcW w:w="1560" w:type="dxa"/>
            <w:shd w:val="clear" w:color="auto" w:fill="auto"/>
          </w:tcPr>
          <w:p w:rsidR="00645769" w:rsidRPr="008E42DD" w:rsidRDefault="00645769" w:rsidP="008A503F">
            <w:pPr>
              <w:tabs>
                <w:tab w:val="left" w:pos="1593"/>
              </w:tabs>
              <w:spacing w:after="0" w:line="240" w:lineRule="auto"/>
              <w:jc w:val="center"/>
              <w:rPr>
                <w:rFonts w:ascii="Times New Roman" w:hAnsi="Times New Roman" w:cs="Times New Roman"/>
                <w:sz w:val="20"/>
                <w:szCs w:val="20"/>
              </w:rPr>
            </w:pPr>
            <w:r w:rsidRPr="008E42DD">
              <w:rPr>
                <w:rFonts w:ascii="Times New Roman" w:hAnsi="Times New Roman" w:cs="Times New Roman"/>
                <w:sz w:val="20"/>
                <w:szCs w:val="20"/>
              </w:rPr>
              <w:t>2</w:t>
            </w:r>
          </w:p>
        </w:tc>
      </w:tr>
    </w:tbl>
    <w:p w:rsidR="00645769" w:rsidRPr="008E42DD" w:rsidRDefault="00645769" w:rsidP="001E67FF">
      <w:pPr>
        <w:autoSpaceDE w:val="0"/>
        <w:autoSpaceDN w:val="0"/>
        <w:adjustRightInd w:val="0"/>
        <w:jc w:val="both"/>
        <w:rPr>
          <w:rFonts w:ascii="Times New Roman" w:eastAsia="Times New Roman" w:hAnsi="Times New Roman" w:cs="Times New Roman"/>
          <w:b/>
          <w:bCs/>
          <w:color w:val="000000"/>
          <w:sz w:val="20"/>
          <w:szCs w:val="20"/>
        </w:rPr>
      </w:pPr>
      <w:r w:rsidRPr="008E42DD">
        <w:rPr>
          <w:rFonts w:ascii="Times New Roman" w:eastAsia="Times New Roman" w:hAnsi="Times New Roman" w:cs="Times New Roman"/>
          <w:b/>
          <w:bCs/>
          <w:color w:val="000000"/>
          <w:sz w:val="20"/>
          <w:szCs w:val="20"/>
        </w:rPr>
        <w:t>Группа общеразвивающей направленности 5-6 лет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46"/>
        <w:gridCol w:w="1560"/>
      </w:tblGrid>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center"/>
              <w:rPr>
                <w:b/>
                <w:bCs/>
                <w:iCs/>
                <w:sz w:val="20"/>
                <w:szCs w:val="20"/>
                <w:lang w:eastAsia="en-US"/>
              </w:rPr>
            </w:pPr>
            <w:r w:rsidRPr="008E42DD">
              <w:rPr>
                <w:b/>
                <w:bCs/>
                <w:iCs/>
                <w:sz w:val="20"/>
                <w:szCs w:val="20"/>
                <w:lang w:eastAsia="en-US"/>
              </w:rPr>
              <w:t xml:space="preserve">Наименование </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center"/>
              <w:rPr>
                <w:b/>
                <w:sz w:val="20"/>
                <w:szCs w:val="20"/>
                <w:lang w:eastAsia="en-US"/>
              </w:rPr>
            </w:pPr>
            <w:r w:rsidRPr="008E42DD">
              <w:rPr>
                <w:b/>
                <w:bCs/>
                <w:iCs/>
                <w:sz w:val="20"/>
                <w:szCs w:val="20"/>
                <w:lang w:eastAsia="en-US"/>
              </w:rPr>
              <w:t>Количество</w:t>
            </w:r>
          </w:p>
        </w:tc>
      </w:tr>
      <w:tr w:rsidR="00645769" w:rsidRPr="008E42DD" w:rsidTr="00645769">
        <w:tc>
          <w:tcPr>
            <w:tcW w:w="9606" w:type="dxa"/>
            <w:gridSpan w:val="2"/>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center"/>
              <w:rPr>
                <w:b/>
                <w:bCs/>
                <w:i/>
                <w:iCs/>
                <w:sz w:val="20"/>
                <w:szCs w:val="20"/>
                <w:lang w:eastAsia="en-US"/>
              </w:rPr>
            </w:pPr>
            <w:r w:rsidRPr="008E42DD">
              <w:rPr>
                <w:b/>
                <w:bCs/>
                <w:i/>
                <w:iCs/>
                <w:sz w:val="20"/>
                <w:szCs w:val="20"/>
                <w:lang w:eastAsia="en-US"/>
              </w:rPr>
              <w:t>Образовательная область «Социально-коммуникативное развитие»</w:t>
            </w:r>
          </w:p>
        </w:tc>
      </w:tr>
      <w:tr w:rsidR="00645769" w:rsidRPr="008E42DD" w:rsidTr="00645769">
        <w:tc>
          <w:tcPr>
            <w:tcW w:w="9606" w:type="dxa"/>
            <w:gridSpan w:val="2"/>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center"/>
              <w:rPr>
                <w:bCs/>
                <w:i/>
                <w:iCs/>
                <w:sz w:val="20"/>
                <w:szCs w:val="20"/>
                <w:lang w:eastAsia="en-US"/>
              </w:rPr>
            </w:pPr>
            <w:r w:rsidRPr="008E42DD">
              <w:rPr>
                <w:bCs/>
                <w:i/>
                <w:iCs/>
                <w:sz w:val="20"/>
                <w:szCs w:val="20"/>
                <w:lang w:eastAsia="en-US"/>
              </w:rPr>
              <w:t>Сюжетно-ролевая игра «Салон красоты»</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Набор парикмахера</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2</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Фен</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3</w:t>
            </w:r>
          </w:p>
        </w:tc>
      </w:tr>
      <w:tr w:rsidR="00645769" w:rsidRPr="008E42DD" w:rsidTr="00645769">
        <w:tc>
          <w:tcPr>
            <w:tcW w:w="9606" w:type="dxa"/>
            <w:gridSpan w:val="2"/>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bCs/>
                <w:i/>
                <w:iCs/>
                <w:sz w:val="20"/>
                <w:szCs w:val="20"/>
                <w:lang w:eastAsia="en-US"/>
              </w:rPr>
              <w:t>Сюжетно-ролевая игра «Центр здоровья»</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both"/>
              <w:rPr>
                <w:sz w:val="20"/>
                <w:szCs w:val="20"/>
                <w:lang w:eastAsia="en-US"/>
              </w:rPr>
            </w:pPr>
            <w:r w:rsidRPr="008E42DD">
              <w:rPr>
                <w:sz w:val="20"/>
                <w:szCs w:val="20"/>
                <w:lang w:eastAsia="en-US"/>
              </w:rPr>
              <w:t>Набор «Доктор»</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center"/>
              <w:rPr>
                <w:sz w:val="20"/>
                <w:szCs w:val="20"/>
                <w:lang w:eastAsia="en-US"/>
              </w:rPr>
            </w:pPr>
            <w:r w:rsidRPr="008E42DD">
              <w:rPr>
                <w:sz w:val="20"/>
                <w:szCs w:val="20"/>
                <w:lang w:eastAsia="en-US"/>
              </w:rPr>
              <w:t>2</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Медицинские халаты</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2</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Ванночка</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3</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Грелка</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2</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Шприц</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2</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Скальпель</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2</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Фонендоскоп</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2</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Лопаточка для окулиста</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2</w:t>
            </w:r>
          </w:p>
        </w:tc>
      </w:tr>
      <w:tr w:rsidR="00645769" w:rsidRPr="008E42DD" w:rsidTr="00645769">
        <w:tc>
          <w:tcPr>
            <w:tcW w:w="9606" w:type="dxa"/>
            <w:gridSpan w:val="2"/>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bCs/>
                <w:i/>
                <w:iCs/>
                <w:sz w:val="20"/>
                <w:szCs w:val="20"/>
                <w:lang w:eastAsia="en-US"/>
              </w:rPr>
              <w:t>Сюжетно-ролевая игра «Магазин»</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Набор овощей (муляжи)</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3</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Набор фруктов (муляжи)</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3</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Весы</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Сумочка</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2</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Корзинки</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2</w:t>
            </w:r>
          </w:p>
        </w:tc>
      </w:tr>
      <w:tr w:rsidR="00645769" w:rsidRPr="008E42DD" w:rsidTr="00645769">
        <w:tc>
          <w:tcPr>
            <w:tcW w:w="9606" w:type="dxa"/>
            <w:gridSpan w:val="2"/>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center"/>
              <w:rPr>
                <w:sz w:val="20"/>
                <w:szCs w:val="20"/>
                <w:lang w:eastAsia="en-US"/>
              </w:rPr>
            </w:pPr>
            <w:r w:rsidRPr="008E42DD">
              <w:rPr>
                <w:i/>
                <w:sz w:val="20"/>
                <w:szCs w:val="20"/>
                <w:lang w:eastAsia="en-US"/>
              </w:rPr>
              <w:t>Сюжетно-ролевая игра «Кухня»</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rPr>
              <w:t>Модуль-основа, соразмерная росту ребенка «Кухня»</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 xml:space="preserve">Комплект кухонной посуды </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rPr>
                <w:sz w:val="20"/>
                <w:szCs w:val="20"/>
                <w:lang w:eastAsia="en-US"/>
              </w:rPr>
            </w:pPr>
            <w:r w:rsidRPr="008E42DD">
              <w:rPr>
                <w:sz w:val="20"/>
                <w:szCs w:val="20"/>
                <w:lang w:eastAsia="en-US"/>
              </w:rPr>
              <w:t>Комплект столовой посуды</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center"/>
              <w:rPr>
                <w:sz w:val="20"/>
                <w:szCs w:val="20"/>
                <w:lang w:eastAsia="en-US"/>
              </w:rPr>
            </w:pPr>
            <w:r w:rsidRPr="008E42DD">
              <w:rPr>
                <w:sz w:val="20"/>
                <w:szCs w:val="20"/>
                <w:lang w:eastAsia="en-US"/>
              </w:rPr>
              <w:t>1</w:t>
            </w:r>
          </w:p>
        </w:tc>
      </w:tr>
      <w:tr w:rsidR="00645769" w:rsidRPr="008E42DD" w:rsidTr="00645769">
        <w:tc>
          <w:tcPr>
            <w:tcW w:w="9606" w:type="dxa"/>
            <w:gridSpan w:val="2"/>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i/>
                <w:sz w:val="20"/>
                <w:szCs w:val="20"/>
                <w:lang w:eastAsia="en-US"/>
              </w:rPr>
              <w:t>Сюжетно-ролевая игра «Ателье»</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rPr>
            </w:pPr>
            <w:r w:rsidRPr="008E42DD">
              <w:rPr>
                <w:rFonts w:ascii="Times New Roman" w:hAnsi="Times New Roman" w:cs="Times New Roman"/>
                <w:sz w:val="20"/>
                <w:szCs w:val="20"/>
              </w:rPr>
              <w:t>Утюг</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rPr>
            </w:pPr>
            <w:r w:rsidRPr="008E42DD">
              <w:rPr>
                <w:rFonts w:ascii="Times New Roman" w:hAnsi="Times New Roman" w:cs="Times New Roman"/>
                <w:sz w:val="20"/>
                <w:szCs w:val="20"/>
              </w:rPr>
              <w:t>Швейная машинка</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rPr>
            </w:pPr>
            <w:r w:rsidRPr="008E42DD">
              <w:rPr>
                <w:rFonts w:ascii="Times New Roman" w:hAnsi="Times New Roman" w:cs="Times New Roman"/>
                <w:sz w:val="20"/>
                <w:szCs w:val="20"/>
              </w:rPr>
              <w:t>Набор тканей</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rPr>
            </w:pPr>
            <w:r w:rsidRPr="008E42DD">
              <w:rPr>
                <w:rFonts w:ascii="Times New Roman" w:hAnsi="Times New Roman" w:cs="Times New Roman"/>
                <w:sz w:val="20"/>
                <w:szCs w:val="20"/>
              </w:rPr>
              <w:t>Набор швеи</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9606" w:type="dxa"/>
            <w:gridSpan w:val="2"/>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i/>
                <w:sz w:val="20"/>
                <w:szCs w:val="20"/>
                <w:lang w:eastAsia="en-US"/>
              </w:rPr>
              <w:t>Сюжетно-ролевая игра «Почта»</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rPr>
            </w:pPr>
            <w:r w:rsidRPr="008E42DD">
              <w:rPr>
                <w:rFonts w:ascii="Times New Roman" w:hAnsi="Times New Roman" w:cs="Times New Roman"/>
                <w:sz w:val="20"/>
                <w:szCs w:val="20"/>
              </w:rPr>
              <w:t>Почтовый ящик</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rPr>
            </w:pPr>
            <w:r w:rsidRPr="008E42DD">
              <w:rPr>
                <w:rFonts w:ascii="Times New Roman" w:hAnsi="Times New Roman" w:cs="Times New Roman"/>
                <w:sz w:val="20"/>
                <w:szCs w:val="20"/>
              </w:rPr>
              <w:t>Калькулятор</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rPr>
            </w:pPr>
            <w:r w:rsidRPr="008E42DD">
              <w:rPr>
                <w:rFonts w:ascii="Times New Roman" w:hAnsi="Times New Roman" w:cs="Times New Roman"/>
                <w:sz w:val="20"/>
                <w:szCs w:val="20"/>
              </w:rPr>
              <w:t xml:space="preserve">Конверты </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5</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rPr>
            </w:pPr>
            <w:r w:rsidRPr="008E42DD">
              <w:rPr>
                <w:rFonts w:ascii="Times New Roman" w:hAnsi="Times New Roman" w:cs="Times New Roman"/>
                <w:sz w:val="20"/>
                <w:szCs w:val="20"/>
              </w:rPr>
              <w:t>Штамп</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rPr>
            </w:pPr>
            <w:r w:rsidRPr="008E42DD">
              <w:rPr>
                <w:rFonts w:ascii="Times New Roman" w:hAnsi="Times New Roman" w:cs="Times New Roman"/>
                <w:sz w:val="20"/>
                <w:szCs w:val="20"/>
              </w:rPr>
              <w:t>Флажок</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rPr>
            </w:pPr>
            <w:r w:rsidRPr="008E42DD">
              <w:rPr>
                <w:rFonts w:ascii="Times New Roman" w:hAnsi="Times New Roman" w:cs="Times New Roman"/>
                <w:sz w:val="20"/>
                <w:szCs w:val="20"/>
              </w:rPr>
              <w:t>Деньги</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3</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rPr>
            </w:pPr>
            <w:r w:rsidRPr="008E42DD">
              <w:rPr>
                <w:rFonts w:ascii="Times New Roman" w:hAnsi="Times New Roman" w:cs="Times New Roman"/>
                <w:sz w:val="20"/>
                <w:szCs w:val="20"/>
              </w:rPr>
              <w:t>Посылка</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rPr>
            </w:pPr>
            <w:r w:rsidRPr="008E42DD">
              <w:rPr>
                <w:rFonts w:ascii="Times New Roman" w:hAnsi="Times New Roman" w:cs="Times New Roman"/>
                <w:sz w:val="20"/>
                <w:szCs w:val="20"/>
              </w:rPr>
              <w:t>Униформа «Почта»</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2</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rPr>
            </w:pPr>
            <w:r w:rsidRPr="008E42DD">
              <w:rPr>
                <w:rFonts w:ascii="Times New Roman" w:hAnsi="Times New Roman" w:cs="Times New Roman"/>
                <w:sz w:val="20"/>
                <w:szCs w:val="20"/>
              </w:rPr>
              <w:t>Телефон</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9606" w:type="dxa"/>
            <w:gridSpan w:val="2"/>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i/>
                <w:sz w:val="20"/>
                <w:szCs w:val="20"/>
                <w:lang w:eastAsia="en-US"/>
              </w:rPr>
              <w:t>Сюжетно-ролевая игра «Банк»</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rPr>
            </w:pPr>
            <w:r w:rsidRPr="008E42DD">
              <w:rPr>
                <w:rFonts w:ascii="Times New Roman" w:hAnsi="Times New Roman" w:cs="Times New Roman"/>
                <w:sz w:val="20"/>
                <w:szCs w:val="20"/>
              </w:rPr>
              <w:t>Телефон</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rPr>
            </w:pPr>
            <w:r w:rsidRPr="008E42DD">
              <w:rPr>
                <w:rFonts w:ascii="Times New Roman" w:hAnsi="Times New Roman" w:cs="Times New Roman"/>
                <w:sz w:val="20"/>
                <w:szCs w:val="20"/>
              </w:rPr>
              <w:lastRenderedPageBreak/>
              <w:t>Клавиатура</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rPr>
            </w:pPr>
            <w:r w:rsidRPr="008E42DD">
              <w:rPr>
                <w:rFonts w:ascii="Times New Roman" w:hAnsi="Times New Roman" w:cs="Times New Roman"/>
                <w:sz w:val="20"/>
                <w:szCs w:val="20"/>
              </w:rPr>
              <w:t>Мышь</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rPr>
            </w:pPr>
            <w:r w:rsidRPr="008E42DD">
              <w:rPr>
                <w:rFonts w:ascii="Times New Roman" w:hAnsi="Times New Roman" w:cs="Times New Roman"/>
                <w:sz w:val="20"/>
                <w:szCs w:val="20"/>
              </w:rPr>
              <w:t>Деньги</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3</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rPr>
            </w:pPr>
            <w:r w:rsidRPr="008E42DD">
              <w:rPr>
                <w:rFonts w:ascii="Times New Roman" w:hAnsi="Times New Roman" w:cs="Times New Roman"/>
                <w:sz w:val="20"/>
                <w:szCs w:val="20"/>
              </w:rPr>
              <w:t>Банковские карты</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5</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rPr>
            </w:pPr>
            <w:r w:rsidRPr="008E42DD">
              <w:rPr>
                <w:rFonts w:ascii="Times New Roman" w:hAnsi="Times New Roman" w:cs="Times New Roman"/>
                <w:sz w:val="20"/>
                <w:szCs w:val="20"/>
              </w:rPr>
              <w:t>Буклеты с информацией о банках</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4</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rPr>
                <w:sz w:val="20"/>
                <w:szCs w:val="20"/>
                <w:lang w:eastAsia="en-US"/>
              </w:rPr>
            </w:pPr>
            <w:r w:rsidRPr="008E42DD">
              <w:rPr>
                <w:sz w:val="20"/>
                <w:szCs w:val="20"/>
                <w:lang w:eastAsia="en-US"/>
              </w:rPr>
              <w:t>Печать</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center"/>
              <w:rPr>
                <w:sz w:val="20"/>
                <w:szCs w:val="20"/>
                <w:lang w:eastAsia="en-US"/>
              </w:rPr>
            </w:pPr>
            <w:r w:rsidRPr="008E42DD">
              <w:rPr>
                <w:sz w:val="20"/>
                <w:szCs w:val="20"/>
                <w:lang w:eastAsia="en-US"/>
              </w:rPr>
              <w:t>2</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rPr>
                <w:sz w:val="20"/>
                <w:szCs w:val="20"/>
                <w:lang w:eastAsia="en-US"/>
              </w:rPr>
            </w:pPr>
            <w:r w:rsidRPr="008E42DD">
              <w:rPr>
                <w:sz w:val="20"/>
                <w:szCs w:val="20"/>
                <w:lang w:eastAsia="en-US"/>
              </w:rPr>
              <w:t>Касса</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center"/>
              <w:rPr>
                <w:sz w:val="20"/>
                <w:szCs w:val="20"/>
                <w:lang w:eastAsia="en-US"/>
              </w:rPr>
            </w:pPr>
            <w:r w:rsidRPr="008E42DD">
              <w:rPr>
                <w:sz w:val="20"/>
                <w:szCs w:val="20"/>
                <w:lang w:eastAsia="en-US"/>
              </w:rPr>
              <w:t>1</w:t>
            </w:r>
          </w:p>
        </w:tc>
      </w:tr>
      <w:tr w:rsidR="00645769" w:rsidRPr="008E42DD" w:rsidTr="00645769">
        <w:tc>
          <w:tcPr>
            <w:tcW w:w="9606" w:type="dxa"/>
            <w:gridSpan w:val="2"/>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center"/>
              <w:rPr>
                <w:sz w:val="20"/>
                <w:szCs w:val="20"/>
                <w:lang w:eastAsia="en-US"/>
              </w:rPr>
            </w:pPr>
            <w:r w:rsidRPr="008E42DD">
              <w:rPr>
                <w:i/>
                <w:sz w:val="20"/>
                <w:szCs w:val="20"/>
                <w:lang w:eastAsia="en-US"/>
              </w:rPr>
              <w:t>Сюжетно-ролевая игра «Гараж»</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rPr>
                <w:sz w:val="20"/>
                <w:szCs w:val="20"/>
                <w:lang w:eastAsia="en-US"/>
              </w:rPr>
            </w:pPr>
            <w:r w:rsidRPr="008E42DD">
              <w:rPr>
                <w:sz w:val="20"/>
                <w:szCs w:val="20"/>
                <w:lang w:eastAsia="en-US"/>
              </w:rPr>
              <w:t>Машины</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center"/>
              <w:rPr>
                <w:sz w:val="20"/>
                <w:szCs w:val="20"/>
                <w:lang w:eastAsia="en-US"/>
              </w:rPr>
            </w:pPr>
            <w:r w:rsidRPr="008E42DD">
              <w:rPr>
                <w:sz w:val="20"/>
                <w:szCs w:val="20"/>
                <w:lang w:eastAsia="en-US"/>
              </w:rPr>
              <w:t>5</w:t>
            </w:r>
          </w:p>
        </w:tc>
      </w:tr>
      <w:tr w:rsidR="00645769" w:rsidRPr="008E42DD" w:rsidTr="00645769">
        <w:tc>
          <w:tcPr>
            <w:tcW w:w="9606" w:type="dxa"/>
            <w:gridSpan w:val="2"/>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center"/>
              <w:rPr>
                <w:sz w:val="20"/>
                <w:szCs w:val="20"/>
                <w:lang w:eastAsia="en-US"/>
              </w:rPr>
            </w:pPr>
            <w:r w:rsidRPr="008E42DD">
              <w:rPr>
                <w:i/>
                <w:sz w:val="20"/>
                <w:szCs w:val="20"/>
                <w:lang w:eastAsia="en-US"/>
              </w:rPr>
              <w:t>Уголок безопасности</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Альбом «Пожарная безопасность»</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Макет «Правила дорожного движения»</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Игра ходилка «Изучаем дорожные знаки, чтобы не нарушать правила»</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Сюжетные картинки «Дорожная азбука»</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Демонстрационный материал «Школа пешехода»</w:t>
            </w:r>
          </w:p>
        </w:tc>
        <w:tc>
          <w:tcPr>
            <w:tcW w:w="1560" w:type="dxa"/>
            <w:tcBorders>
              <w:top w:val="single" w:sz="4" w:space="0" w:color="auto"/>
              <w:left w:val="single" w:sz="4" w:space="0" w:color="auto"/>
              <w:bottom w:val="single" w:sz="4" w:space="0" w:color="auto"/>
              <w:right w:val="single" w:sz="4" w:space="0" w:color="auto"/>
            </w:tcBorders>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Карточки «Транспорт»</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Макет проезжей части</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Макет светофора, дорожных знаков</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9606" w:type="dxa"/>
            <w:gridSpan w:val="2"/>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center"/>
              <w:rPr>
                <w:i/>
                <w:sz w:val="20"/>
                <w:szCs w:val="20"/>
                <w:lang w:eastAsia="en-US"/>
              </w:rPr>
            </w:pPr>
            <w:r w:rsidRPr="008E42DD">
              <w:rPr>
                <w:i/>
                <w:sz w:val="20"/>
                <w:szCs w:val="20"/>
                <w:lang w:eastAsia="en-US"/>
              </w:rPr>
              <w:t>Уголок уединения</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Дидактическая игра «Мир эмоций»</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Стол</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Стул</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both"/>
              <w:rPr>
                <w:rFonts w:eastAsia="Calibri"/>
                <w:sz w:val="20"/>
                <w:szCs w:val="20"/>
              </w:rPr>
            </w:pPr>
            <w:r w:rsidRPr="008E42DD">
              <w:rPr>
                <w:rFonts w:eastAsia="Calibri"/>
                <w:sz w:val="20"/>
                <w:szCs w:val="20"/>
              </w:rPr>
              <w:t>Стаканчик для гнева</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center"/>
              <w:rPr>
                <w:rFonts w:eastAsia="Calibri"/>
                <w:iCs/>
                <w:sz w:val="20"/>
                <w:szCs w:val="20"/>
              </w:rPr>
            </w:pPr>
            <w:r w:rsidRPr="008E42DD">
              <w:rPr>
                <w:rFonts w:eastAsia="Calibri"/>
                <w:iCs/>
                <w:sz w:val="20"/>
                <w:szCs w:val="20"/>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both"/>
              <w:rPr>
                <w:rFonts w:eastAsia="Calibri"/>
                <w:sz w:val="20"/>
                <w:szCs w:val="20"/>
              </w:rPr>
            </w:pPr>
            <w:r w:rsidRPr="008E42DD">
              <w:rPr>
                <w:rFonts w:eastAsia="Calibri"/>
                <w:sz w:val="20"/>
                <w:szCs w:val="20"/>
              </w:rPr>
              <w:t>Маски настроения</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center"/>
              <w:rPr>
                <w:rFonts w:eastAsia="Calibri"/>
                <w:iCs/>
                <w:sz w:val="20"/>
                <w:szCs w:val="20"/>
              </w:rPr>
            </w:pPr>
            <w:r w:rsidRPr="008E42DD">
              <w:rPr>
                <w:rFonts w:eastAsia="Calibri"/>
                <w:iCs/>
                <w:sz w:val="20"/>
                <w:szCs w:val="20"/>
              </w:rPr>
              <w:t>1 комплект</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both"/>
              <w:rPr>
                <w:rFonts w:eastAsia="Calibri"/>
                <w:sz w:val="20"/>
                <w:szCs w:val="20"/>
              </w:rPr>
            </w:pPr>
            <w:r w:rsidRPr="008E42DD">
              <w:rPr>
                <w:rFonts w:eastAsia="Calibri"/>
                <w:sz w:val="20"/>
                <w:szCs w:val="20"/>
              </w:rPr>
              <w:t>Кубик настроения</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center"/>
              <w:rPr>
                <w:rFonts w:eastAsia="Calibri"/>
                <w:iCs/>
                <w:sz w:val="20"/>
                <w:szCs w:val="20"/>
              </w:rPr>
            </w:pPr>
            <w:r w:rsidRPr="008E42DD">
              <w:rPr>
                <w:rFonts w:eastAsia="Calibri"/>
                <w:iCs/>
                <w:sz w:val="20"/>
                <w:szCs w:val="20"/>
              </w:rPr>
              <w:t>1</w:t>
            </w:r>
          </w:p>
        </w:tc>
      </w:tr>
      <w:tr w:rsidR="00645769" w:rsidRPr="008E42DD" w:rsidTr="00645769">
        <w:tc>
          <w:tcPr>
            <w:tcW w:w="9606" w:type="dxa"/>
            <w:gridSpan w:val="2"/>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center"/>
              <w:rPr>
                <w:rFonts w:eastAsia="Calibri"/>
                <w:i/>
                <w:iCs/>
                <w:sz w:val="20"/>
                <w:szCs w:val="20"/>
              </w:rPr>
            </w:pPr>
            <w:r w:rsidRPr="008E42DD">
              <w:rPr>
                <w:rFonts w:eastAsia="Calibri"/>
                <w:i/>
                <w:iCs/>
                <w:sz w:val="20"/>
                <w:szCs w:val="20"/>
              </w:rPr>
              <w:t>Уголок дежурных</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Фартуки</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4</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rPr>
              <w:t>Дидактические  карточки «Посуда»</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График дежурства с именами детей</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Салфетницы</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6</w:t>
            </w:r>
          </w:p>
        </w:tc>
      </w:tr>
      <w:tr w:rsidR="00645769" w:rsidRPr="008E42DD" w:rsidTr="00645769">
        <w:tc>
          <w:tcPr>
            <w:tcW w:w="9606" w:type="dxa"/>
            <w:gridSpan w:val="2"/>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i/>
                <w:sz w:val="20"/>
                <w:szCs w:val="20"/>
              </w:rPr>
              <w:t>Уголок хозяйственно-бытового труда</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spacing w:after="0" w:line="240" w:lineRule="auto"/>
              <w:jc w:val="both"/>
              <w:rPr>
                <w:rFonts w:ascii="Times New Roman" w:eastAsia="Times New Roman" w:hAnsi="Times New Roman" w:cs="Times New Roman"/>
                <w:sz w:val="20"/>
                <w:szCs w:val="20"/>
              </w:rPr>
            </w:pPr>
            <w:r w:rsidRPr="008E42DD">
              <w:rPr>
                <w:rFonts w:ascii="Times New Roman" w:hAnsi="Times New Roman" w:cs="Times New Roman"/>
                <w:sz w:val="20"/>
                <w:szCs w:val="20"/>
              </w:rPr>
              <w:t>Фартуки</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spacing w:after="0" w:line="240" w:lineRule="auto"/>
              <w:jc w:val="center"/>
              <w:rPr>
                <w:rFonts w:ascii="Times New Roman" w:eastAsia="Times New Roman" w:hAnsi="Times New Roman" w:cs="Times New Roman"/>
                <w:sz w:val="20"/>
                <w:szCs w:val="20"/>
              </w:rPr>
            </w:pPr>
            <w:r w:rsidRPr="008E42DD">
              <w:rPr>
                <w:rFonts w:ascii="Times New Roman" w:hAnsi="Times New Roman" w:cs="Times New Roman"/>
                <w:sz w:val="20"/>
                <w:szCs w:val="20"/>
              </w:rPr>
              <w:t>2</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spacing w:after="0" w:line="240" w:lineRule="auto"/>
              <w:jc w:val="both"/>
              <w:rPr>
                <w:rFonts w:ascii="Times New Roman" w:eastAsia="Times New Roman" w:hAnsi="Times New Roman" w:cs="Times New Roman"/>
                <w:sz w:val="20"/>
                <w:szCs w:val="20"/>
              </w:rPr>
            </w:pPr>
            <w:r w:rsidRPr="008E42DD">
              <w:rPr>
                <w:rFonts w:ascii="Times New Roman" w:hAnsi="Times New Roman" w:cs="Times New Roman"/>
                <w:sz w:val="20"/>
                <w:szCs w:val="20"/>
              </w:rPr>
              <w:t>Набор для уборки: совок и щетка</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spacing w:after="0" w:line="240" w:lineRule="auto"/>
              <w:jc w:val="center"/>
              <w:rPr>
                <w:rFonts w:ascii="Times New Roman" w:eastAsia="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spacing w:after="0" w:line="240" w:lineRule="auto"/>
              <w:jc w:val="both"/>
              <w:rPr>
                <w:rFonts w:ascii="Times New Roman" w:eastAsia="Times New Roman" w:hAnsi="Times New Roman" w:cs="Times New Roman"/>
                <w:sz w:val="20"/>
                <w:szCs w:val="20"/>
              </w:rPr>
            </w:pPr>
            <w:r w:rsidRPr="008E42DD">
              <w:rPr>
                <w:rFonts w:ascii="Times New Roman" w:hAnsi="Times New Roman" w:cs="Times New Roman"/>
                <w:sz w:val="20"/>
                <w:szCs w:val="20"/>
              </w:rPr>
              <w:t>Тазик</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spacing w:after="0" w:line="240" w:lineRule="auto"/>
              <w:jc w:val="center"/>
              <w:rPr>
                <w:rFonts w:ascii="Times New Roman" w:eastAsia="Times New Roman" w:hAnsi="Times New Roman" w:cs="Times New Roman"/>
                <w:sz w:val="20"/>
                <w:szCs w:val="20"/>
              </w:rPr>
            </w:pPr>
            <w:r w:rsidRPr="008E42DD">
              <w:rPr>
                <w:rFonts w:ascii="Times New Roman" w:hAnsi="Times New Roman" w:cs="Times New Roman"/>
                <w:sz w:val="20"/>
                <w:szCs w:val="20"/>
              </w:rPr>
              <w:t>2</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spacing w:after="0" w:line="240" w:lineRule="auto"/>
              <w:jc w:val="both"/>
              <w:rPr>
                <w:rFonts w:ascii="Times New Roman" w:eastAsia="Times New Roman" w:hAnsi="Times New Roman" w:cs="Times New Roman"/>
                <w:sz w:val="20"/>
                <w:szCs w:val="20"/>
              </w:rPr>
            </w:pPr>
            <w:r w:rsidRPr="008E42DD">
              <w:rPr>
                <w:rFonts w:ascii="Times New Roman" w:hAnsi="Times New Roman" w:cs="Times New Roman"/>
                <w:sz w:val="20"/>
                <w:szCs w:val="20"/>
              </w:rPr>
              <w:t>Салфетки</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spacing w:after="0" w:line="240" w:lineRule="auto"/>
              <w:jc w:val="center"/>
              <w:rPr>
                <w:rFonts w:ascii="Times New Roman" w:eastAsia="Times New Roman" w:hAnsi="Times New Roman" w:cs="Times New Roman"/>
                <w:sz w:val="20"/>
                <w:szCs w:val="20"/>
              </w:rPr>
            </w:pPr>
            <w:r w:rsidRPr="008E42DD">
              <w:rPr>
                <w:rFonts w:ascii="Times New Roman" w:hAnsi="Times New Roman" w:cs="Times New Roman"/>
                <w:sz w:val="20"/>
                <w:szCs w:val="20"/>
              </w:rPr>
              <w:t>20</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spacing w:after="0" w:line="240" w:lineRule="auto"/>
              <w:jc w:val="both"/>
              <w:rPr>
                <w:rFonts w:ascii="Times New Roman" w:eastAsia="Times New Roman" w:hAnsi="Times New Roman" w:cs="Times New Roman"/>
                <w:sz w:val="20"/>
                <w:szCs w:val="20"/>
              </w:rPr>
            </w:pPr>
            <w:r w:rsidRPr="008E42DD">
              <w:rPr>
                <w:rFonts w:ascii="Times New Roman" w:hAnsi="Times New Roman" w:cs="Times New Roman"/>
                <w:sz w:val="20"/>
                <w:szCs w:val="20"/>
              </w:rPr>
              <w:t>Набор прищепок</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spacing w:after="0" w:line="240" w:lineRule="auto"/>
              <w:jc w:val="center"/>
              <w:rPr>
                <w:rFonts w:ascii="Times New Roman" w:eastAsia="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645769">
        <w:tc>
          <w:tcPr>
            <w:tcW w:w="9606" w:type="dxa"/>
            <w:gridSpan w:val="2"/>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i/>
                <w:sz w:val="20"/>
                <w:szCs w:val="20"/>
                <w:lang w:eastAsia="en-US"/>
              </w:rPr>
            </w:pPr>
            <w:r w:rsidRPr="008E42DD">
              <w:rPr>
                <w:rFonts w:ascii="Times New Roman" w:hAnsi="Times New Roman" w:cs="Times New Roman"/>
                <w:i/>
                <w:sz w:val="20"/>
                <w:szCs w:val="20"/>
                <w:lang w:eastAsia="en-US"/>
              </w:rPr>
              <w:t>Уголок ряженья</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Медицинский халат</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Фартук</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Накидки по ПДД</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both"/>
              <w:rPr>
                <w:rFonts w:eastAsia="Calibri"/>
                <w:sz w:val="20"/>
                <w:szCs w:val="20"/>
              </w:rPr>
            </w:pPr>
            <w:r w:rsidRPr="008E42DD">
              <w:rPr>
                <w:rFonts w:eastAsia="Calibri"/>
                <w:sz w:val="20"/>
                <w:szCs w:val="20"/>
              </w:rPr>
              <w:t>Накидки Почта</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2</w:t>
            </w:r>
          </w:p>
        </w:tc>
      </w:tr>
      <w:tr w:rsidR="00645769" w:rsidRPr="008E42DD" w:rsidTr="00645769">
        <w:tc>
          <w:tcPr>
            <w:tcW w:w="9606" w:type="dxa"/>
            <w:gridSpan w:val="2"/>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b/>
                <w:i/>
                <w:sz w:val="20"/>
                <w:szCs w:val="20"/>
                <w:lang w:eastAsia="en-US"/>
              </w:rPr>
            </w:pPr>
            <w:r w:rsidRPr="008E42DD">
              <w:rPr>
                <w:rFonts w:ascii="Times New Roman" w:hAnsi="Times New Roman" w:cs="Times New Roman"/>
                <w:b/>
                <w:i/>
                <w:sz w:val="20"/>
                <w:szCs w:val="20"/>
                <w:lang w:eastAsia="en-US"/>
              </w:rPr>
              <w:t>Образовательная область «Познавательное развитие»</w:t>
            </w:r>
          </w:p>
        </w:tc>
      </w:tr>
      <w:tr w:rsidR="00645769" w:rsidRPr="008E42DD" w:rsidTr="00645769">
        <w:tc>
          <w:tcPr>
            <w:tcW w:w="9606" w:type="dxa"/>
            <w:gridSpan w:val="2"/>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i/>
                <w:sz w:val="20"/>
                <w:szCs w:val="20"/>
                <w:lang w:eastAsia="en-US"/>
              </w:rPr>
            </w:pPr>
            <w:r w:rsidRPr="008E42DD">
              <w:rPr>
                <w:rFonts w:ascii="Times New Roman" w:hAnsi="Times New Roman" w:cs="Times New Roman"/>
                <w:i/>
                <w:sz w:val="20"/>
                <w:szCs w:val="20"/>
              </w:rPr>
              <w:t>Уголок формирования элементарных математических представлений</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both"/>
              <w:rPr>
                <w:rFonts w:ascii="Times New Roman" w:eastAsia="Times New Roman" w:hAnsi="Times New Roman" w:cs="Times New Roman"/>
                <w:sz w:val="20"/>
                <w:szCs w:val="20"/>
              </w:rPr>
            </w:pPr>
            <w:r w:rsidRPr="008E42DD">
              <w:rPr>
                <w:rFonts w:ascii="Times New Roman" w:hAnsi="Times New Roman" w:cs="Times New Roman"/>
                <w:sz w:val="20"/>
                <w:szCs w:val="20"/>
              </w:rPr>
              <w:t>Дидактическая игра «Шашки»</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both"/>
              <w:rPr>
                <w:rFonts w:ascii="Times New Roman" w:eastAsia="Times New Roman" w:hAnsi="Times New Roman" w:cs="Times New Roman"/>
                <w:sz w:val="20"/>
                <w:szCs w:val="20"/>
              </w:rPr>
            </w:pPr>
            <w:r w:rsidRPr="008E42DD">
              <w:rPr>
                <w:rFonts w:ascii="Times New Roman" w:hAnsi="Times New Roman" w:cs="Times New Roman"/>
                <w:sz w:val="20"/>
                <w:szCs w:val="20"/>
              </w:rPr>
              <w:t>Набор геометрических фигур</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both"/>
              <w:rPr>
                <w:rFonts w:ascii="Times New Roman" w:eastAsia="Times New Roman" w:hAnsi="Times New Roman" w:cs="Times New Roman"/>
                <w:sz w:val="20"/>
                <w:szCs w:val="20"/>
              </w:rPr>
            </w:pPr>
            <w:r w:rsidRPr="008E42DD">
              <w:rPr>
                <w:rFonts w:ascii="Times New Roman" w:hAnsi="Times New Roman" w:cs="Times New Roman"/>
                <w:sz w:val="20"/>
                <w:szCs w:val="20"/>
              </w:rPr>
              <w:t>Развивающая игра «Найди и сравни»</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both"/>
              <w:rPr>
                <w:rFonts w:ascii="Times New Roman" w:eastAsia="Times New Roman" w:hAnsi="Times New Roman" w:cs="Times New Roman"/>
                <w:sz w:val="20"/>
                <w:szCs w:val="20"/>
              </w:rPr>
            </w:pPr>
            <w:r w:rsidRPr="008E42DD">
              <w:rPr>
                <w:rFonts w:ascii="Times New Roman" w:hAnsi="Times New Roman" w:cs="Times New Roman"/>
                <w:sz w:val="20"/>
                <w:szCs w:val="20"/>
              </w:rPr>
              <w:t>Развивающая игра «Фигуры»</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both"/>
              <w:rPr>
                <w:rFonts w:ascii="Times New Roman" w:eastAsia="Times New Roman" w:hAnsi="Times New Roman" w:cs="Times New Roman"/>
                <w:sz w:val="20"/>
                <w:szCs w:val="20"/>
              </w:rPr>
            </w:pPr>
            <w:r w:rsidRPr="008E42DD">
              <w:rPr>
                <w:rFonts w:ascii="Times New Roman" w:hAnsi="Times New Roman" w:cs="Times New Roman"/>
                <w:sz w:val="20"/>
                <w:szCs w:val="20"/>
              </w:rPr>
              <w:t>Развивающая игра «Формы»</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both"/>
              <w:rPr>
                <w:rFonts w:ascii="Times New Roman" w:eastAsia="Times New Roman" w:hAnsi="Times New Roman" w:cs="Times New Roman"/>
                <w:sz w:val="20"/>
                <w:szCs w:val="20"/>
              </w:rPr>
            </w:pPr>
            <w:r w:rsidRPr="008E42DD">
              <w:rPr>
                <w:rFonts w:ascii="Times New Roman" w:hAnsi="Times New Roman" w:cs="Times New Roman"/>
                <w:sz w:val="20"/>
                <w:szCs w:val="20"/>
              </w:rPr>
              <w:t>Развивающая игра «Часть и целое»</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both"/>
              <w:rPr>
                <w:rFonts w:ascii="Times New Roman" w:eastAsia="Times New Roman" w:hAnsi="Times New Roman" w:cs="Times New Roman"/>
                <w:sz w:val="20"/>
                <w:szCs w:val="20"/>
              </w:rPr>
            </w:pPr>
            <w:r w:rsidRPr="008E42DD">
              <w:rPr>
                <w:rFonts w:ascii="Times New Roman" w:hAnsi="Times New Roman" w:cs="Times New Roman"/>
                <w:sz w:val="20"/>
                <w:szCs w:val="20"/>
              </w:rPr>
              <w:t>Счетные палочки</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30</w:t>
            </w:r>
          </w:p>
        </w:tc>
      </w:tr>
      <w:tr w:rsidR="00645769" w:rsidRPr="008E42DD" w:rsidTr="00645769">
        <w:tc>
          <w:tcPr>
            <w:tcW w:w="9606" w:type="dxa"/>
            <w:gridSpan w:val="2"/>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i/>
                <w:sz w:val="20"/>
                <w:szCs w:val="20"/>
                <w:lang w:eastAsia="en-US"/>
              </w:rPr>
            </w:pPr>
            <w:r w:rsidRPr="008E42DD">
              <w:rPr>
                <w:rFonts w:ascii="Times New Roman" w:hAnsi="Times New Roman" w:cs="Times New Roman"/>
                <w:i/>
                <w:sz w:val="20"/>
                <w:szCs w:val="20"/>
                <w:lang w:eastAsia="en-US"/>
              </w:rPr>
              <w:t>Уголок природы</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Календарь природы</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Леп бук «Весна»</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Леп бук «Птицы»</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Леп бук «Береги природу»</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Леп бук «Зима»</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spacing w:after="0" w:line="240" w:lineRule="auto"/>
              <w:jc w:val="both"/>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Сезонное дерево</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spacing w:after="0" w:line="240" w:lineRule="auto"/>
              <w:jc w:val="center"/>
              <w:rPr>
                <w:rFonts w:ascii="Times New Roman" w:eastAsia="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both"/>
              <w:rPr>
                <w:rFonts w:ascii="Times New Roman" w:eastAsia="Times New Roman" w:hAnsi="Times New Roman" w:cs="Times New Roman"/>
                <w:sz w:val="20"/>
                <w:szCs w:val="20"/>
              </w:rPr>
            </w:pPr>
            <w:r w:rsidRPr="008E42DD">
              <w:rPr>
                <w:rFonts w:ascii="Times New Roman" w:hAnsi="Times New Roman" w:cs="Times New Roman"/>
                <w:sz w:val="20"/>
                <w:szCs w:val="20"/>
              </w:rPr>
              <w:t>Развивающая игра «Времена года»</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rPr>
            </w:pPr>
            <w:r w:rsidRPr="008E42DD">
              <w:rPr>
                <w:rFonts w:ascii="Times New Roman" w:hAnsi="Times New Roman" w:cs="Times New Roman"/>
                <w:sz w:val="20"/>
                <w:szCs w:val="20"/>
              </w:rPr>
              <w:t xml:space="preserve">1 </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both"/>
              <w:rPr>
                <w:rFonts w:ascii="Times New Roman" w:eastAsia="Times New Roman" w:hAnsi="Times New Roman" w:cs="Times New Roman"/>
                <w:sz w:val="20"/>
                <w:szCs w:val="20"/>
              </w:rPr>
            </w:pPr>
            <w:r w:rsidRPr="008E42DD">
              <w:rPr>
                <w:rFonts w:ascii="Times New Roman" w:hAnsi="Times New Roman" w:cs="Times New Roman"/>
                <w:sz w:val="20"/>
                <w:szCs w:val="20"/>
              </w:rPr>
              <w:t>Настольная игра «Что из чего сделано»</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both"/>
              <w:rPr>
                <w:rFonts w:ascii="Times New Roman" w:eastAsia="Times New Roman" w:hAnsi="Times New Roman" w:cs="Times New Roman"/>
                <w:sz w:val="20"/>
                <w:szCs w:val="20"/>
              </w:rPr>
            </w:pPr>
            <w:r w:rsidRPr="008E42DD">
              <w:rPr>
                <w:rFonts w:ascii="Times New Roman" w:hAnsi="Times New Roman" w:cs="Times New Roman"/>
                <w:sz w:val="20"/>
                <w:szCs w:val="20"/>
              </w:rPr>
              <w:t>Демонстрационный материал «Природные погодные явления»</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both"/>
              <w:rPr>
                <w:rFonts w:ascii="Times New Roman" w:eastAsia="Times New Roman" w:hAnsi="Times New Roman" w:cs="Times New Roman"/>
                <w:sz w:val="20"/>
                <w:szCs w:val="20"/>
              </w:rPr>
            </w:pPr>
            <w:r w:rsidRPr="008E42DD">
              <w:rPr>
                <w:rFonts w:ascii="Times New Roman" w:hAnsi="Times New Roman" w:cs="Times New Roman"/>
                <w:sz w:val="20"/>
                <w:szCs w:val="20"/>
              </w:rPr>
              <w:lastRenderedPageBreak/>
              <w:t>Наглядно-дидактическое пособие «Осень»</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both"/>
              <w:rPr>
                <w:rFonts w:ascii="Times New Roman" w:eastAsia="Times New Roman" w:hAnsi="Times New Roman" w:cs="Times New Roman"/>
                <w:sz w:val="20"/>
                <w:szCs w:val="20"/>
              </w:rPr>
            </w:pPr>
            <w:r w:rsidRPr="008E42DD">
              <w:rPr>
                <w:rFonts w:ascii="Times New Roman" w:hAnsi="Times New Roman" w:cs="Times New Roman"/>
                <w:sz w:val="20"/>
                <w:szCs w:val="20"/>
              </w:rPr>
              <w:t>Наглядно-дидактическое пособие «Овощи»</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both"/>
              <w:rPr>
                <w:rFonts w:ascii="Times New Roman" w:eastAsia="Times New Roman" w:hAnsi="Times New Roman" w:cs="Times New Roman"/>
                <w:sz w:val="20"/>
                <w:szCs w:val="20"/>
              </w:rPr>
            </w:pPr>
            <w:r w:rsidRPr="008E42DD">
              <w:rPr>
                <w:rFonts w:ascii="Times New Roman" w:hAnsi="Times New Roman" w:cs="Times New Roman"/>
                <w:sz w:val="20"/>
                <w:szCs w:val="20"/>
              </w:rPr>
              <w:t>Наглядно-дидактическое пособие «Космос»</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both"/>
              <w:rPr>
                <w:rFonts w:eastAsia="Calibri"/>
                <w:iCs/>
                <w:sz w:val="20"/>
                <w:szCs w:val="20"/>
              </w:rPr>
            </w:pPr>
            <w:r w:rsidRPr="008E42DD">
              <w:rPr>
                <w:rFonts w:eastAsia="Calibri"/>
                <w:iCs/>
                <w:sz w:val="20"/>
                <w:szCs w:val="20"/>
              </w:rPr>
              <w:t>Природный материал (шишки, ракушки, семена, желуди)</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center"/>
              <w:rPr>
                <w:rFonts w:eastAsia="Calibri"/>
                <w:sz w:val="20"/>
                <w:szCs w:val="20"/>
              </w:rPr>
            </w:pPr>
            <w:r w:rsidRPr="008E42DD">
              <w:rPr>
                <w:rFonts w:eastAsia="Calibri"/>
                <w:sz w:val="20"/>
                <w:szCs w:val="20"/>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both"/>
              <w:rPr>
                <w:rFonts w:eastAsia="Calibri"/>
                <w:iCs/>
                <w:sz w:val="20"/>
                <w:szCs w:val="20"/>
              </w:rPr>
            </w:pPr>
            <w:r w:rsidRPr="008E42DD">
              <w:rPr>
                <w:rFonts w:eastAsia="Calibri"/>
                <w:iCs/>
                <w:sz w:val="20"/>
                <w:szCs w:val="20"/>
              </w:rPr>
              <w:t>Комнатные растения (китайский розан, примула, зигокактус, колеус, традесканция, , бегония, хлорофитум)</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center"/>
              <w:rPr>
                <w:rFonts w:eastAsia="Calibri"/>
                <w:sz w:val="20"/>
                <w:szCs w:val="20"/>
              </w:rPr>
            </w:pPr>
            <w:r w:rsidRPr="008E42DD">
              <w:rPr>
                <w:rFonts w:eastAsia="Calibri"/>
                <w:sz w:val="20"/>
                <w:szCs w:val="20"/>
              </w:rPr>
              <w:t>5</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both"/>
              <w:rPr>
                <w:rFonts w:eastAsia="Calibri"/>
                <w:iCs/>
                <w:sz w:val="20"/>
                <w:szCs w:val="20"/>
              </w:rPr>
            </w:pPr>
            <w:r w:rsidRPr="008E42DD">
              <w:rPr>
                <w:rFonts w:eastAsia="Calibri"/>
                <w:iCs/>
                <w:sz w:val="20"/>
                <w:szCs w:val="20"/>
              </w:rPr>
              <w:t>Набор для рыхления</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center"/>
              <w:rPr>
                <w:rFonts w:eastAsia="Calibri"/>
                <w:sz w:val="20"/>
                <w:szCs w:val="20"/>
              </w:rPr>
            </w:pPr>
            <w:r w:rsidRPr="008E42DD">
              <w:rPr>
                <w:rFonts w:eastAsia="Calibri"/>
                <w:sz w:val="20"/>
                <w:szCs w:val="20"/>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both"/>
              <w:rPr>
                <w:rFonts w:eastAsia="Calibri"/>
                <w:iCs/>
                <w:sz w:val="20"/>
                <w:szCs w:val="20"/>
              </w:rPr>
            </w:pPr>
            <w:r w:rsidRPr="008E42DD">
              <w:rPr>
                <w:rFonts w:eastAsia="Calibri"/>
                <w:iCs/>
                <w:sz w:val="20"/>
                <w:szCs w:val="20"/>
              </w:rPr>
              <w:t>Фартуки</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center"/>
              <w:rPr>
                <w:rFonts w:eastAsia="Calibri"/>
                <w:sz w:val="20"/>
                <w:szCs w:val="20"/>
              </w:rPr>
            </w:pPr>
            <w:r w:rsidRPr="008E42DD">
              <w:rPr>
                <w:rFonts w:eastAsia="Calibri"/>
                <w:sz w:val="20"/>
                <w:szCs w:val="20"/>
              </w:rPr>
              <w:t>2</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both"/>
              <w:rPr>
                <w:rFonts w:eastAsia="Calibri"/>
                <w:iCs/>
                <w:sz w:val="20"/>
                <w:szCs w:val="20"/>
              </w:rPr>
            </w:pPr>
            <w:r w:rsidRPr="008E42DD">
              <w:rPr>
                <w:rFonts w:eastAsia="Calibri"/>
                <w:iCs/>
                <w:sz w:val="20"/>
                <w:szCs w:val="20"/>
              </w:rPr>
              <w:t>Лейка</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center"/>
              <w:rPr>
                <w:rFonts w:eastAsia="Calibri"/>
                <w:sz w:val="20"/>
                <w:szCs w:val="20"/>
              </w:rPr>
            </w:pPr>
            <w:r w:rsidRPr="008E42DD">
              <w:rPr>
                <w:rFonts w:eastAsia="Calibri"/>
                <w:sz w:val="20"/>
                <w:szCs w:val="20"/>
              </w:rPr>
              <w:t>2</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both"/>
              <w:rPr>
                <w:rFonts w:eastAsia="Calibri"/>
                <w:iCs/>
                <w:sz w:val="20"/>
                <w:szCs w:val="20"/>
              </w:rPr>
            </w:pPr>
            <w:r w:rsidRPr="008E42DD">
              <w:rPr>
                <w:rFonts w:eastAsia="Calibri"/>
                <w:iCs/>
                <w:sz w:val="20"/>
                <w:szCs w:val="20"/>
              </w:rPr>
              <w:t>Салфетка</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center"/>
              <w:rPr>
                <w:rFonts w:eastAsia="Calibri"/>
                <w:sz w:val="20"/>
                <w:szCs w:val="20"/>
              </w:rPr>
            </w:pPr>
            <w:r w:rsidRPr="008E42DD">
              <w:rPr>
                <w:rFonts w:eastAsia="Calibri"/>
                <w:sz w:val="20"/>
                <w:szCs w:val="20"/>
              </w:rPr>
              <w:t>2</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both"/>
              <w:rPr>
                <w:rFonts w:eastAsia="Calibri"/>
                <w:iCs/>
                <w:sz w:val="20"/>
                <w:szCs w:val="20"/>
              </w:rPr>
            </w:pPr>
            <w:r w:rsidRPr="008E42DD">
              <w:rPr>
                <w:rFonts w:eastAsia="Calibri"/>
                <w:iCs/>
                <w:sz w:val="20"/>
                <w:szCs w:val="20"/>
              </w:rPr>
              <w:t>Ведерко</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center"/>
              <w:rPr>
                <w:rFonts w:eastAsia="Calibri"/>
                <w:sz w:val="20"/>
                <w:szCs w:val="20"/>
              </w:rPr>
            </w:pPr>
            <w:r w:rsidRPr="008E42DD">
              <w:rPr>
                <w:rFonts w:eastAsia="Calibri"/>
                <w:sz w:val="20"/>
                <w:szCs w:val="20"/>
              </w:rPr>
              <w:t>1</w:t>
            </w:r>
          </w:p>
        </w:tc>
      </w:tr>
      <w:tr w:rsidR="00645769" w:rsidRPr="008E42DD" w:rsidTr="00645769">
        <w:tc>
          <w:tcPr>
            <w:tcW w:w="9606" w:type="dxa"/>
            <w:gridSpan w:val="2"/>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i/>
                <w:sz w:val="20"/>
                <w:szCs w:val="20"/>
                <w:lang w:eastAsia="en-US"/>
              </w:rPr>
            </w:pPr>
            <w:r w:rsidRPr="008E42DD">
              <w:rPr>
                <w:rFonts w:ascii="Times New Roman" w:hAnsi="Times New Roman" w:cs="Times New Roman"/>
                <w:i/>
                <w:sz w:val="20"/>
                <w:szCs w:val="20"/>
                <w:lang w:eastAsia="en-US"/>
              </w:rPr>
              <w:t>Уголок познавательно-исследовательской деятельности</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Лупа</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Лейка</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Ёмкости для измерения, пересыпания, исследования, хранения</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30</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Формочки для изготовления цветных льдинок</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Магниты</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Медицинские материалы (вата, марля, шпатель)</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rPr>
                <w:iCs/>
                <w:sz w:val="20"/>
                <w:szCs w:val="20"/>
                <w:lang w:eastAsia="en-US"/>
              </w:rPr>
            </w:pPr>
            <w:r w:rsidRPr="008E42DD">
              <w:rPr>
                <w:iCs/>
                <w:sz w:val="20"/>
                <w:szCs w:val="20"/>
                <w:lang w:eastAsia="en-US"/>
              </w:rPr>
              <w:t>Природный материал (шишки, ракушки, желуди)</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center"/>
              <w:rPr>
                <w:iCs/>
                <w:sz w:val="20"/>
                <w:szCs w:val="20"/>
                <w:lang w:eastAsia="en-US"/>
              </w:rPr>
            </w:pPr>
            <w:r w:rsidRPr="008E42DD">
              <w:rPr>
                <w:iCs/>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Разные виды бумаги</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 набор</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Картотека опытов.</w:t>
            </w:r>
          </w:p>
        </w:tc>
        <w:tc>
          <w:tcPr>
            <w:tcW w:w="1560" w:type="dxa"/>
            <w:tcBorders>
              <w:top w:val="single" w:sz="4" w:space="0" w:color="auto"/>
              <w:left w:val="single" w:sz="4" w:space="0" w:color="auto"/>
              <w:bottom w:val="single" w:sz="4" w:space="0" w:color="auto"/>
              <w:right w:val="single" w:sz="4" w:space="0" w:color="auto"/>
            </w:tcBorders>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r>
      <w:tr w:rsidR="00645769" w:rsidRPr="008E42DD" w:rsidTr="00645769">
        <w:tc>
          <w:tcPr>
            <w:tcW w:w="9606" w:type="dxa"/>
            <w:gridSpan w:val="2"/>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i/>
                <w:sz w:val="20"/>
                <w:szCs w:val="20"/>
                <w:lang w:eastAsia="en-US"/>
              </w:rPr>
            </w:pPr>
            <w:r w:rsidRPr="008E42DD">
              <w:rPr>
                <w:rFonts w:ascii="Times New Roman" w:hAnsi="Times New Roman" w:cs="Times New Roman"/>
                <w:i/>
                <w:sz w:val="20"/>
                <w:szCs w:val="20"/>
                <w:lang w:eastAsia="en-US"/>
              </w:rPr>
              <w:t>Патриотический уголок</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both"/>
              <w:rPr>
                <w:rFonts w:eastAsia="Calibri"/>
                <w:sz w:val="20"/>
                <w:szCs w:val="20"/>
              </w:rPr>
            </w:pPr>
            <w:r w:rsidRPr="008E42DD">
              <w:rPr>
                <w:rFonts w:eastAsia="Calibri"/>
                <w:sz w:val="20"/>
                <w:szCs w:val="20"/>
              </w:rPr>
              <w:t>Кукла в национальных костюмах</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center"/>
              <w:rPr>
                <w:rFonts w:eastAsia="Calibri"/>
                <w:iCs/>
                <w:sz w:val="20"/>
                <w:szCs w:val="20"/>
              </w:rPr>
            </w:pPr>
            <w:r w:rsidRPr="008E42DD">
              <w:rPr>
                <w:rFonts w:eastAsia="Calibri"/>
                <w:iCs/>
                <w:sz w:val="20"/>
                <w:szCs w:val="20"/>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both"/>
              <w:rPr>
                <w:rFonts w:eastAsia="Calibri"/>
                <w:sz w:val="20"/>
                <w:szCs w:val="20"/>
              </w:rPr>
            </w:pPr>
            <w:r w:rsidRPr="008E42DD">
              <w:rPr>
                <w:rFonts w:eastAsia="Calibri"/>
                <w:sz w:val="20"/>
                <w:szCs w:val="20"/>
              </w:rPr>
              <w:t>Энциклопедия Наша Родина Россия</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center"/>
              <w:rPr>
                <w:rFonts w:eastAsia="Calibri"/>
                <w:iCs/>
                <w:sz w:val="20"/>
                <w:szCs w:val="20"/>
              </w:rPr>
            </w:pPr>
            <w:r w:rsidRPr="008E42DD">
              <w:rPr>
                <w:rFonts w:eastAsia="Calibri"/>
                <w:iCs/>
                <w:sz w:val="20"/>
                <w:szCs w:val="20"/>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both"/>
              <w:rPr>
                <w:rFonts w:eastAsia="Calibri"/>
                <w:sz w:val="20"/>
                <w:szCs w:val="20"/>
              </w:rPr>
            </w:pPr>
            <w:r w:rsidRPr="008E42DD">
              <w:rPr>
                <w:rFonts w:eastAsia="Calibri"/>
                <w:sz w:val="20"/>
                <w:szCs w:val="20"/>
              </w:rPr>
              <w:t>Макет «Изба»</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center"/>
              <w:rPr>
                <w:rFonts w:eastAsia="Calibri"/>
                <w:iCs/>
                <w:sz w:val="20"/>
                <w:szCs w:val="20"/>
              </w:rPr>
            </w:pPr>
            <w:r w:rsidRPr="008E42DD">
              <w:rPr>
                <w:rFonts w:eastAsia="Calibri"/>
                <w:iCs/>
                <w:sz w:val="20"/>
                <w:szCs w:val="20"/>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both"/>
              <w:rPr>
                <w:rFonts w:eastAsia="Calibri"/>
                <w:sz w:val="20"/>
                <w:szCs w:val="20"/>
              </w:rPr>
            </w:pPr>
            <w:r w:rsidRPr="008E42DD">
              <w:rPr>
                <w:rFonts w:eastAsia="Calibri"/>
                <w:sz w:val="20"/>
                <w:szCs w:val="20"/>
              </w:rPr>
              <w:t>Альбом символика России</w:t>
            </w:r>
          </w:p>
        </w:tc>
        <w:tc>
          <w:tcPr>
            <w:tcW w:w="1560" w:type="dxa"/>
            <w:tcBorders>
              <w:top w:val="single" w:sz="4" w:space="0" w:color="auto"/>
              <w:left w:val="single" w:sz="4" w:space="0" w:color="auto"/>
              <w:bottom w:val="single" w:sz="4" w:space="0" w:color="auto"/>
              <w:right w:val="single" w:sz="4" w:space="0" w:color="auto"/>
            </w:tcBorders>
          </w:tcPr>
          <w:p w:rsidR="00645769" w:rsidRPr="008E42DD" w:rsidRDefault="00645769" w:rsidP="00645769">
            <w:pPr>
              <w:pStyle w:val="af6"/>
              <w:spacing w:before="0" w:beforeAutospacing="0" w:after="0" w:afterAutospacing="0"/>
              <w:jc w:val="center"/>
              <w:rPr>
                <w:rFonts w:eastAsia="Calibri"/>
                <w:iCs/>
                <w:sz w:val="20"/>
                <w:szCs w:val="20"/>
              </w:rPr>
            </w:pP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both"/>
              <w:rPr>
                <w:rFonts w:eastAsia="Calibri"/>
                <w:sz w:val="20"/>
                <w:szCs w:val="20"/>
              </w:rPr>
            </w:pPr>
            <w:r w:rsidRPr="008E42DD">
              <w:rPr>
                <w:rFonts w:eastAsia="Calibri"/>
                <w:sz w:val="20"/>
                <w:szCs w:val="20"/>
              </w:rPr>
              <w:t>Альбом «С юбилеем Илек»</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center"/>
              <w:rPr>
                <w:rFonts w:eastAsia="Calibri"/>
                <w:iCs/>
                <w:sz w:val="20"/>
                <w:szCs w:val="20"/>
              </w:rPr>
            </w:pPr>
            <w:r w:rsidRPr="008E42DD">
              <w:rPr>
                <w:rFonts w:eastAsia="Calibri"/>
                <w:iCs/>
                <w:sz w:val="20"/>
                <w:szCs w:val="20"/>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both"/>
              <w:rPr>
                <w:rFonts w:eastAsia="Calibri"/>
                <w:sz w:val="20"/>
                <w:szCs w:val="20"/>
              </w:rPr>
            </w:pPr>
            <w:r w:rsidRPr="008E42DD">
              <w:rPr>
                <w:rFonts w:eastAsia="Calibri"/>
                <w:sz w:val="20"/>
                <w:szCs w:val="20"/>
              </w:rPr>
              <w:t>Альбом «Казачьему роду нет переводу»</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center"/>
              <w:rPr>
                <w:rFonts w:eastAsia="Calibri"/>
                <w:iCs/>
                <w:sz w:val="20"/>
                <w:szCs w:val="20"/>
              </w:rPr>
            </w:pPr>
            <w:r w:rsidRPr="008E42DD">
              <w:rPr>
                <w:rFonts w:eastAsia="Calibri"/>
                <w:iCs/>
                <w:sz w:val="20"/>
                <w:szCs w:val="20"/>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both"/>
              <w:rPr>
                <w:rFonts w:eastAsia="Calibri"/>
                <w:sz w:val="20"/>
                <w:szCs w:val="20"/>
              </w:rPr>
            </w:pPr>
            <w:r w:rsidRPr="008E42DD">
              <w:rPr>
                <w:rFonts w:eastAsia="Calibri"/>
                <w:sz w:val="20"/>
                <w:szCs w:val="20"/>
              </w:rPr>
              <w:t>Леп бук «Ни кто не забыт ни что не забыто»</w:t>
            </w:r>
          </w:p>
        </w:tc>
        <w:tc>
          <w:tcPr>
            <w:tcW w:w="1560" w:type="dxa"/>
            <w:tcBorders>
              <w:top w:val="single" w:sz="4" w:space="0" w:color="auto"/>
              <w:left w:val="single" w:sz="4" w:space="0" w:color="auto"/>
              <w:bottom w:val="single" w:sz="4" w:space="0" w:color="auto"/>
              <w:right w:val="single" w:sz="4" w:space="0" w:color="auto"/>
            </w:tcBorders>
          </w:tcPr>
          <w:p w:rsidR="00645769" w:rsidRPr="008E42DD" w:rsidRDefault="00645769" w:rsidP="00645769">
            <w:pPr>
              <w:pStyle w:val="af6"/>
              <w:spacing w:before="0" w:beforeAutospacing="0" w:after="0" w:afterAutospacing="0"/>
              <w:jc w:val="center"/>
              <w:rPr>
                <w:rFonts w:eastAsia="Calibri"/>
                <w:iCs/>
                <w:sz w:val="20"/>
                <w:szCs w:val="20"/>
              </w:rPr>
            </w:pPr>
          </w:p>
        </w:tc>
      </w:tr>
      <w:tr w:rsidR="00645769" w:rsidRPr="008E42DD" w:rsidTr="00645769">
        <w:tc>
          <w:tcPr>
            <w:tcW w:w="9606" w:type="dxa"/>
            <w:gridSpan w:val="2"/>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b/>
                <w:i/>
                <w:sz w:val="20"/>
                <w:szCs w:val="20"/>
                <w:lang w:eastAsia="en-US"/>
              </w:rPr>
            </w:pPr>
            <w:r w:rsidRPr="008E42DD">
              <w:rPr>
                <w:rFonts w:ascii="Times New Roman" w:hAnsi="Times New Roman" w:cs="Times New Roman"/>
                <w:b/>
                <w:i/>
                <w:sz w:val="20"/>
                <w:szCs w:val="20"/>
                <w:lang w:eastAsia="en-US"/>
              </w:rPr>
              <w:t>Образовательная область «Речевое развитие»</w:t>
            </w:r>
          </w:p>
        </w:tc>
      </w:tr>
      <w:tr w:rsidR="00645769" w:rsidRPr="008E42DD" w:rsidTr="00645769">
        <w:tc>
          <w:tcPr>
            <w:tcW w:w="9606" w:type="dxa"/>
            <w:gridSpan w:val="2"/>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i/>
                <w:sz w:val="20"/>
                <w:szCs w:val="20"/>
                <w:lang w:eastAsia="en-US"/>
              </w:rPr>
            </w:pPr>
            <w:r w:rsidRPr="008E42DD">
              <w:rPr>
                <w:rFonts w:ascii="Times New Roman" w:hAnsi="Times New Roman" w:cs="Times New Roman"/>
                <w:i/>
                <w:sz w:val="20"/>
                <w:szCs w:val="20"/>
                <w:lang w:eastAsia="en-US"/>
              </w:rPr>
              <w:t>Уголок развития речи</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 xml:space="preserve">Алфавит </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both"/>
              <w:rPr>
                <w:rFonts w:ascii="Times New Roman" w:eastAsia="Times New Roman" w:hAnsi="Times New Roman" w:cs="Times New Roman"/>
                <w:sz w:val="20"/>
                <w:szCs w:val="20"/>
              </w:rPr>
            </w:pPr>
            <w:r w:rsidRPr="008E42DD">
              <w:rPr>
                <w:rFonts w:ascii="Times New Roman" w:hAnsi="Times New Roman" w:cs="Times New Roman"/>
                <w:sz w:val="20"/>
                <w:szCs w:val="20"/>
              </w:rPr>
              <w:t>Предметные картинки</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both"/>
              <w:rPr>
                <w:rFonts w:ascii="Times New Roman" w:eastAsia="Times New Roman" w:hAnsi="Times New Roman" w:cs="Times New Roman"/>
                <w:sz w:val="20"/>
                <w:szCs w:val="20"/>
              </w:rPr>
            </w:pPr>
            <w:r w:rsidRPr="008E42DD">
              <w:rPr>
                <w:rFonts w:ascii="Times New Roman" w:hAnsi="Times New Roman" w:cs="Times New Roman"/>
                <w:sz w:val="20"/>
                <w:szCs w:val="20"/>
              </w:rPr>
              <w:t>Дидактическая игра «Собери слово»</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both"/>
              <w:rPr>
                <w:rFonts w:ascii="Times New Roman" w:eastAsia="Times New Roman" w:hAnsi="Times New Roman" w:cs="Times New Roman"/>
                <w:sz w:val="20"/>
                <w:szCs w:val="20"/>
              </w:rPr>
            </w:pPr>
            <w:r w:rsidRPr="008E42DD">
              <w:rPr>
                <w:rFonts w:ascii="Times New Roman" w:hAnsi="Times New Roman" w:cs="Times New Roman"/>
                <w:sz w:val="20"/>
                <w:szCs w:val="20"/>
              </w:rPr>
              <w:t>Дидактическая игра «Веселый паровозик»</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both"/>
              <w:rPr>
                <w:rFonts w:ascii="Times New Roman" w:eastAsia="Times New Roman" w:hAnsi="Times New Roman" w:cs="Times New Roman"/>
                <w:sz w:val="20"/>
                <w:szCs w:val="20"/>
              </w:rPr>
            </w:pPr>
            <w:r w:rsidRPr="008E42DD">
              <w:rPr>
                <w:rFonts w:ascii="Times New Roman" w:hAnsi="Times New Roman" w:cs="Times New Roman"/>
                <w:sz w:val="20"/>
                <w:szCs w:val="20"/>
              </w:rPr>
              <w:t>Дидактическая игра «Прочитай по первым буквам»</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both"/>
              <w:rPr>
                <w:rFonts w:ascii="Times New Roman" w:eastAsia="Times New Roman" w:hAnsi="Times New Roman" w:cs="Times New Roman"/>
                <w:sz w:val="20"/>
                <w:szCs w:val="20"/>
              </w:rPr>
            </w:pPr>
            <w:r w:rsidRPr="008E42DD">
              <w:rPr>
                <w:rFonts w:ascii="Times New Roman" w:hAnsi="Times New Roman" w:cs="Times New Roman"/>
                <w:sz w:val="20"/>
                <w:szCs w:val="20"/>
              </w:rPr>
              <w:t>Речевая копилка</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rPr>
            </w:pPr>
            <w:r w:rsidRPr="008E42DD">
              <w:rPr>
                <w:rFonts w:ascii="Times New Roman" w:hAnsi="Times New Roman" w:cs="Times New Roman"/>
                <w:sz w:val="20"/>
                <w:szCs w:val="20"/>
              </w:rPr>
              <w:t>1</w:t>
            </w:r>
          </w:p>
        </w:tc>
      </w:tr>
      <w:tr w:rsidR="00645769" w:rsidRPr="008E42DD" w:rsidTr="00645769">
        <w:tc>
          <w:tcPr>
            <w:tcW w:w="9606" w:type="dxa"/>
            <w:gridSpan w:val="2"/>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i/>
                <w:sz w:val="20"/>
                <w:szCs w:val="20"/>
                <w:lang w:eastAsia="en-US"/>
              </w:rPr>
            </w:pPr>
            <w:r w:rsidRPr="008E42DD">
              <w:rPr>
                <w:rFonts w:ascii="Times New Roman" w:hAnsi="Times New Roman" w:cs="Times New Roman"/>
                <w:i/>
                <w:sz w:val="20"/>
                <w:szCs w:val="20"/>
                <w:lang w:eastAsia="en-US"/>
              </w:rPr>
              <w:t>Книжный уголок</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widowControl w:val="0"/>
              <w:tabs>
                <w:tab w:val="left" w:pos="993"/>
                <w:tab w:val="left" w:pos="1220"/>
              </w:tabs>
              <w:autoSpaceDE w:val="0"/>
              <w:autoSpaceDN w:val="0"/>
              <w:adjustRightInd w:val="0"/>
              <w:spacing w:before="0" w:beforeAutospacing="0" w:after="0" w:afterAutospacing="0"/>
              <w:rPr>
                <w:sz w:val="20"/>
                <w:szCs w:val="20"/>
                <w:lang w:eastAsia="en-US"/>
              </w:rPr>
            </w:pPr>
            <w:r w:rsidRPr="008E42DD">
              <w:rPr>
                <w:sz w:val="20"/>
                <w:szCs w:val="20"/>
                <w:lang w:eastAsia="en-US"/>
              </w:rPr>
              <w:t>Портреты русских писателей</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14</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both"/>
              <w:rPr>
                <w:sz w:val="20"/>
                <w:szCs w:val="20"/>
              </w:rPr>
            </w:pPr>
            <w:r w:rsidRPr="008E42DD">
              <w:rPr>
                <w:sz w:val="20"/>
                <w:szCs w:val="20"/>
              </w:rPr>
              <w:t>А. Барто 50 лучших стихотворений</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both"/>
              <w:rPr>
                <w:sz w:val="20"/>
                <w:szCs w:val="20"/>
              </w:rPr>
            </w:pPr>
            <w:r w:rsidRPr="008E42DD">
              <w:rPr>
                <w:sz w:val="20"/>
                <w:szCs w:val="20"/>
              </w:rPr>
              <w:t>Е. Благинина Посидим в тишине</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both"/>
              <w:rPr>
                <w:sz w:val="20"/>
                <w:szCs w:val="20"/>
              </w:rPr>
            </w:pPr>
            <w:r w:rsidRPr="008E42DD">
              <w:rPr>
                <w:sz w:val="20"/>
                <w:szCs w:val="20"/>
              </w:rPr>
              <w:t>А. Волков «Волшебник Изумрудного города»</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both"/>
              <w:rPr>
                <w:sz w:val="20"/>
                <w:szCs w:val="20"/>
              </w:rPr>
            </w:pPr>
            <w:r w:rsidRPr="008E42DD">
              <w:rPr>
                <w:sz w:val="20"/>
                <w:szCs w:val="20"/>
              </w:rPr>
              <w:t>Русская народная сказка «Хаврошечка» в обработке А.Н. Толстого</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both"/>
              <w:rPr>
                <w:sz w:val="20"/>
                <w:szCs w:val="20"/>
              </w:rPr>
            </w:pPr>
            <w:r w:rsidRPr="008E42DD">
              <w:rPr>
                <w:sz w:val="20"/>
                <w:szCs w:val="20"/>
              </w:rPr>
              <w:t>А. Усачев Большая книга деда Мороза</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both"/>
              <w:rPr>
                <w:sz w:val="20"/>
                <w:szCs w:val="20"/>
              </w:rPr>
            </w:pPr>
            <w:r w:rsidRPr="008E42DD">
              <w:rPr>
                <w:sz w:val="20"/>
                <w:szCs w:val="20"/>
              </w:rPr>
              <w:t>Хрестоматия для детей старшего дошкольного возраста. Сост. З.Я. Рез, Л.М. Гурович, Л.Б. Береговая</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both"/>
              <w:rPr>
                <w:sz w:val="20"/>
                <w:szCs w:val="20"/>
              </w:rPr>
            </w:pPr>
            <w:r w:rsidRPr="008E42DD">
              <w:rPr>
                <w:sz w:val="20"/>
                <w:szCs w:val="20"/>
              </w:rPr>
              <w:t xml:space="preserve">Хрестоматия для старшей группы. Сост. М.В. Юдаева </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both"/>
              <w:rPr>
                <w:sz w:val="20"/>
                <w:szCs w:val="20"/>
              </w:rPr>
            </w:pPr>
            <w:r w:rsidRPr="008E42DD">
              <w:rPr>
                <w:sz w:val="20"/>
                <w:szCs w:val="20"/>
              </w:rPr>
              <w:t>К. Чуковский «Федорино горе»</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jc w:val="both"/>
              <w:rPr>
                <w:sz w:val="20"/>
                <w:szCs w:val="20"/>
              </w:rPr>
            </w:pPr>
            <w:r w:rsidRPr="008E42DD">
              <w:rPr>
                <w:sz w:val="20"/>
                <w:szCs w:val="20"/>
              </w:rPr>
              <w:t>Ю. Энтин «Самое-самое!»</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9606" w:type="dxa"/>
            <w:gridSpan w:val="2"/>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i/>
                <w:sz w:val="20"/>
                <w:szCs w:val="20"/>
                <w:lang w:eastAsia="en-US"/>
              </w:rPr>
            </w:pPr>
            <w:r w:rsidRPr="008E42DD">
              <w:rPr>
                <w:rFonts w:ascii="Times New Roman" w:hAnsi="Times New Roman" w:cs="Times New Roman"/>
                <w:i/>
                <w:sz w:val="20"/>
                <w:szCs w:val="20"/>
                <w:lang w:eastAsia="en-US"/>
              </w:rPr>
              <w:t>Уголок театрализации</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Теневой театр</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Маски-шапочки</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10</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Пальчиковый театр</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Настольный  театр «Теремок»</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9606" w:type="dxa"/>
            <w:gridSpan w:val="2"/>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b/>
                <w:i/>
                <w:sz w:val="20"/>
                <w:szCs w:val="20"/>
                <w:lang w:eastAsia="en-US"/>
              </w:rPr>
            </w:pPr>
            <w:r w:rsidRPr="008E42DD">
              <w:rPr>
                <w:rFonts w:ascii="Times New Roman" w:hAnsi="Times New Roman" w:cs="Times New Roman"/>
                <w:b/>
                <w:i/>
                <w:sz w:val="20"/>
                <w:szCs w:val="20"/>
                <w:lang w:eastAsia="en-US"/>
              </w:rPr>
              <w:t>Образовательная область «Художественно-эстетическое развитие»</w:t>
            </w:r>
          </w:p>
        </w:tc>
      </w:tr>
      <w:tr w:rsidR="00645769" w:rsidRPr="008E42DD" w:rsidTr="00645769">
        <w:tc>
          <w:tcPr>
            <w:tcW w:w="9606" w:type="dxa"/>
            <w:gridSpan w:val="2"/>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i/>
                <w:sz w:val="20"/>
                <w:szCs w:val="20"/>
                <w:lang w:eastAsia="en-US"/>
              </w:rPr>
            </w:pPr>
            <w:r w:rsidRPr="008E42DD">
              <w:rPr>
                <w:rFonts w:ascii="Times New Roman" w:hAnsi="Times New Roman" w:cs="Times New Roman"/>
                <w:i/>
                <w:sz w:val="20"/>
                <w:szCs w:val="20"/>
                <w:lang w:eastAsia="en-US"/>
              </w:rPr>
              <w:t>Уголок изобразительной деятельности</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Альбом «Хохлома - работы современных мастеров»</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Альбом «Дымковская игрушка»</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Альбом «Гжель - работы современных мастеров»</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Альбом «Школа юного художника»</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spacing w:after="0" w:line="240" w:lineRule="auto"/>
              <w:jc w:val="both"/>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lastRenderedPageBreak/>
              <w:t>Цветные карандаши, альбомы, краски, кисточки для рисования, кисточки для клея, клей ПВА, бумага цветная для аппликаций, картон белый, картон цветной, гуашь</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spacing w:after="0" w:line="240" w:lineRule="auto"/>
              <w:jc w:val="center"/>
              <w:rPr>
                <w:rFonts w:ascii="Times New Roman" w:eastAsia="Times New Roman" w:hAnsi="Times New Roman" w:cs="Times New Roman"/>
                <w:sz w:val="20"/>
                <w:szCs w:val="20"/>
              </w:rPr>
            </w:pPr>
            <w:r w:rsidRPr="008E42DD">
              <w:rPr>
                <w:rFonts w:ascii="Times New Roman" w:hAnsi="Times New Roman" w:cs="Times New Roman"/>
                <w:sz w:val="20"/>
                <w:szCs w:val="20"/>
              </w:rPr>
              <w:t>30</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Книги-раскраски</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5</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spacing w:after="0" w:line="240" w:lineRule="auto"/>
              <w:rPr>
                <w:rFonts w:ascii="Times New Roman" w:hAnsi="Times New Roman" w:cs="Times New Roman"/>
                <w:sz w:val="20"/>
                <w:szCs w:val="20"/>
                <w:lang w:eastAsia="en-US"/>
              </w:rPr>
            </w:pPr>
            <w:r w:rsidRPr="008E42DD">
              <w:rPr>
                <w:rFonts w:ascii="Times New Roman" w:hAnsi="Times New Roman" w:cs="Times New Roman"/>
                <w:sz w:val="20"/>
                <w:szCs w:val="20"/>
                <w:lang w:eastAsia="en-US"/>
              </w:rPr>
              <w:t>Стеки</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30</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spacing w:after="0" w:line="240" w:lineRule="auto"/>
              <w:rPr>
                <w:rFonts w:ascii="Times New Roman" w:hAnsi="Times New Roman" w:cs="Times New Roman"/>
                <w:sz w:val="20"/>
                <w:szCs w:val="20"/>
                <w:lang w:eastAsia="en-US"/>
              </w:rPr>
            </w:pPr>
            <w:r w:rsidRPr="008E42DD">
              <w:rPr>
                <w:rFonts w:ascii="Times New Roman" w:hAnsi="Times New Roman" w:cs="Times New Roman"/>
                <w:sz w:val="20"/>
                <w:szCs w:val="20"/>
                <w:lang w:eastAsia="en-US"/>
              </w:rPr>
              <w:t>Трафареты для рисования</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spacing w:after="0" w:line="240" w:lineRule="auto"/>
              <w:jc w:val="center"/>
              <w:rPr>
                <w:rFonts w:ascii="Times New Roman" w:hAnsi="Times New Roman" w:cs="Times New Roman"/>
                <w:sz w:val="20"/>
                <w:szCs w:val="20"/>
                <w:lang w:eastAsia="en-US"/>
              </w:rPr>
            </w:pPr>
            <w:r w:rsidRPr="008E42DD">
              <w:rPr>
                <w:rFonts w:ascii="Times New Roman" w:hAnsi="Times New Roman" w:cs="Times New Roman"/>
                <w:sz w:val="20"/>
                <w:szCs w:val="20"/>
                <w:lang w:eastAsia="en-US"/>
              </w:rPr>
              <w:t>7</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Доски для лепки</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spacing w:after="0" w:line="240" w:lineRule="auto"/>
              <w:jc w:val="center"/>
              <w:rPr>
                <w:rFonts w:ascii="Times New Roman" w:hAnsi="Times New Roman" w:cs="Times New Roman"/>
                <w:sz w:val="20"/>
                <w:szCs w:val="20"/>
                <w:lang w:eastAsia="en-US"/>
              </w:rPr>
            </w:pPr>
            <w:r w:rsidRPr="008E42DD">
              <w:rPr>
                <w:rFonts w:ascii="Times New Roman" w:hAnsi="Times New Roman" w:cs="Times New Roman"/>
                <w:sz w:val="20"/>
                <w:szCs w:val="20"/>
                <w:lang w:eastAsia="en-US"/>
              </w:rPr>
              <w:t>18</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rPr>
              <w:t>Стакан-непроливайка</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spacing w:after="0" w:line="240" w:lineRule="auto"/>
              <w:jc w:val="center"/>
              <w:rPr>
                <w:rFonts w:ascii="Times New Roman" w:hAnsi="Times New Roman" w:cs="Times New Roman"/>
                <w:sz w:val="20"/>
                <w:szCs w:val="20"/>
                <w:lang w:eastAsia="en-US"/>
              </w:rPr>
            </w:pPr>
            <w:r w:rsidRPr="008E42DD">
              <w:rPr>
                <w:rFonts w:ascii="Times New Roman" w:hAnsi="Times New Roman" w:cs="Times New Roman"/>
                <w:sz w:val="20"/>
                <w:szCs w:val="20"/>
                <w:lang w:eastAsia="en-US"/>
              </w:rPr>
              <w:t>10</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spacing w:after="0" w:line="240" w:lineRule="auto"/>
              <w:jc w:val="both"/>
              <w:rPr>
                <w:rFonts w:ascii="Times New Roman" w:hAnsi="Times New Roman" w:cs="Times New Roman"/>
                <w:sz w:val="20"/>
                <w:szCs w:val="20"/>
              </w:rPr>
            </w:pPr>
            <w:r w:rsidRPr="008E42DD">
              <w:rPr>
                <w:rFonts w:ascii="Times New Roman" w:hAnsi="Times New Roman" w:cs="Times New Roman"/>
                <w:sz w:val="20"/>
                <w:szCs w:val="20"/>
                <w:lang w:eastAsia="en-US"/>
              </w:rPr>
              <w:t>Подставки для кисточек</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spacing w:after="0" w:line="240" w:lineRule="auto"/>
              <w:jc w:val="center"/>
              <w:rPr>
                <w:rFonts w:ascii="Times New Roman" w:hAnsi="Times New Roman" w:cs="Times New Roman"/>
                <w:sz w:val="20"/>
                <w:szCs w:val="20"/>
                <w:lang w:eastAsia="en-US"/>
              </w:rPr>
            </w:pPr>
            <w:r w:rsidRPr="008E42DD">
              <w:rPr>
                <w:rFonts w:ascii="Times New Roman" w:hAnsi="Times New Roman" w:cs="Times New Roman"/>
                <w:sz w:val="20"/>
                <w:szCs w:val="20"/>
                <w:lang w:eastAsia="en-US"/>
              </w:rPr>
              <w:t>10</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spacing w:after="0" w:line="240" w:lineRule="auto"/>
              <w:jc w:val="both"/>
              <w:rPr>
                <w:rFonts w:ascii="Times New Roman" w:hAnsi="Times New Roman" w:cs="Times New Roman"/>
                <w:sz w:val="20"/>
                <w:szCs w:val="20"/>
                <w:lang w:eastAsia="en-US"/>
              </w:rPr>
            </w:pPr>
            <w:r w:rsidRPr="008E42DD">
              <w:rPr>
                <w:rFonts w:ascii="Times New Roman" w:hAnsi="Times New Roman" w:cs="Times New Roman"/>
                <w:sz w:val="20"/>
                <w:szCs w:val="20"/>
                <w:lang w:eastAsia="en-US"/>
              </w:rPr>
              <w:t>Салфетки</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spacing w:after="0" w:line="240" w:lineRule="auto"/>
              <w:jc w:val="center"/>
              <w:rPr>
                <w:rFonts w:ascii="Times New Roman" w:hAnsi="Times New Roman" w:cs="Times New Roman"/>
                <w:sz w:val="20"/>
                <w:szCs w:val="20"/>
                <w:lang w:eastAsia="en-US"/>
              </w:rPr>
            </w:pPr>
            <w:r w:rsidRPr="008E42DD">
              <w:rPr>
                <w:rFonts w:ascii="Times New Roman" w:hAnsi="Times New Roman" w:cs="Times New Roman"/>
                <w:sz w:val="20"/>
                <w:szCs w:val="20"/>
                <w:lang w:eastAsia="en-US"/>
              </w:rPr>
              <w:t>7</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spacing w:after="0" w:line="240" w:lineRule="auto"/>
              <w:jc w:val="both"/>
              <w:rPr>
                <w:rFonts w:ascii="Times New Roman" w:hAnsi="Times New Roman" w:cs="Times New Roman"/>
                <w:sz w:val="20"/>
                <w:szCs w:val="20"/>
                <w:lang w:eastAsia="en-US"/>
              </w:rPr>
            </w:pPr>
            <w:r w:rsidRPr="008E42DD">
              <w:rPr>
                <w:rFonts w:ascii="Times New Roman" w:hAnsi="Times New Roman" w:cs="Times New Roman"/>
                <w:sz w:val="20"/>
                <w:szCs w:val="20"/>
                <w:lang w:eastAsia="en-US"/>
              </w:rPr>
              <w:t>Ножницы</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spacing w:after="0" w:line="240" w:lineRule="auto"/>
              <w:jc w:val="center"/>
              <w:rPr>
                <w:rFonts w:ascii="Times New Roman" w:hAnsi="Times New Roman" w:cs="Times New Roman"/>
                <w:sz w:val="20"/>
                <w:szCs w:val="20"/>
                <w:lang w:eastAsia="en-US"/>
              </w:rPr>
            </w:pPr>
            <w:r w:rsidRPr="008E42DD">
              <w:rPr>
                <w:rFonts w:ascii="Times New Roman" w:hAnsi="Times New Roman" w:cs="Times New Roman"/>
                <w:sz w:val="20"/>
                <w:szCs w:val="20"/>
                <w:lang w:eastAsia="en-US"/>
              </w:rPr>
              <w:t>30</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spacing w:after="0" w:line="240" w:lineRule="auto"/>
              <w:jc w:val="both"/>
              <w:rPr>
                <w:rFonts w:ascii="Times New Roman" w:hAnsi="Times New Roman" w:cs="Times New Roman"/>
                <w:sz w:val="20"/>
                <w:szCs w:val="20"/>
                <w:lang w:eastAsia="en-US"/>
              </w:rPr>
            </w:pPr>
            <w:r w:rsidRPr="008E42DD">
              <w:rPr>
                <w:rFonts w:ascii="Times New Roman" w:hAnsi="Times New Roman" w:cs="Times New Roman"/>
                <w:sz w:val="20"/>
                <w:szCs w:val="20"/>
                <w:lang w:eastAsia="en-US"/>
              </w:rPr>
              <w:t>Фломастеры</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spacing w:after="0" w:line="240" w:lineRule="auto"/>
              <w:jc w:val="center"/>
              <w:rPr>
                <w:rFonts w:ascii="Times New Roman" w:hAnsi="Times New Roman" w:cs="Times New Roman"/>
                <w:sz w:val="20"/>
                <w:szCs w:val="20"/>
                <w:lang w:eastAsia="en-US"/>
              </w:rPr>
            </w:pPr>
            <w:r w:rsidRPr="008E42DD">
              <w:rPr>
                <w:rFonts w:ascii="Times New Roman" w:hAnsi="Times New Roman" w:cs="Times New Roman"/>
                <w:sz w:val="20"/>
                <w:szCs w:val="20"/>
                <w:lang w:eastAsia="en-US"/>
              </w:rPr>
              <w:t>6</w:t>
            </w:r>
          </w:p>
        </w:tc>
      </w:tr>
      <w:tr w:rsidR="00645769" w:rsidRPr="008E42DD" w:rsidTr="00645769">
        <w:tc>
          <w:tcPr>
            <w:tcW w:w="9606" w:type="dxa"/>
            <w:gridSpan w:val="2"/>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spacing w:after="0" w:line="240" w:lineRule="auto"/>
              <w:jc w:val="center"/>
              <w:rPr>
                <w:rFonts w:ascii="Times New Roman" w:hAnsi="Times New Roman" w:cs="Times New Roman"/>
                <w:i/>
                <w:sz w:val="20"/>
                <w:szCs w:val="20"/>
                <w:lang w:eastAsia="en-US"/>
              </w:rPr>
            </w:pPr>
            <w:r w:rsidRPr="008E42DD">
              <w:rPr>
                <w:rFonts w:ascii="Times New Roman" w:hAnsi="Times New Roman" w:cs="Times New Roman"/>
                <w:i/>
                <w:sz w:val="20"/>
                <w:szCs w:val="20"/>
                <w:lang w:eastAsia="en-US"/>
              </w:rPr>
              <w:t>Музыкальный уголок</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Альбом «Музыкальные инструменты»</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vAlign w:val="center"/>
            <w:hideMark/>
          </w:tcPr>
          <w:p w:rsidR="00645769" w:rsidRPr="008E42DD" w:rsidRDefault="00645769" w:rsidP="00645769">
            <w:pPr>
              <w:spacing w:after="0" w:line="240" w:lineRule="auto"/>
              <w:jc w:val="both"/>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Погремушки</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vAlign w:val="center"/>
            <w:hideMark/>
          </w:tcPr>
          <w:p w:rsidR="00645769" w:rsidRPr="008E42DD" w:rsidRDefault="00645769" w:rsidP="00645769">
            <w:pPr>
              <w:spacing w:after="0" w:line="240" w:lineRule="auto"/>
              <w:jc w:val="both"/>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Обучающие карточки «Музыкальные инструменты»</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9606" w:type="dxa"/>
            <w:gridSpan w:val="2"/>
            <w:tcBorders>
              <w:top w:val="single" w:sz="4" w:space="0" w:color="auto"/>
              <w:left w:val="single" w:sz="4" w:space="0" w:color="auto"/>
              <w:bottom w:val="single" w:sz="4" w:space="0" w:color="auto"/>
              <w:right w:val="single" w:sz="4" w:space="0" w:color="auto"/>
            </w:tcBorders>
            <w:vAlign w:val="center"/>
            <w:hideMark/>
          </w:tcPr>
          <w:p w:rsidR="00645769" w:rsidRPr="008E42DD" w:rsidRDefault="00645769" w:rsidP="00645769">
            <w:pPr>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i/>
                <w:sz w:val="20"/>
                <w:szCs w:val="20"/>
              </w:rPr>
              <w:t>Уголок конструирования</w:t>
            </w:r>
          </w:p>
        </w:tc>
      </w:tr>
      <w:tr w:rsidR="00645769" w:rsidRPr="008E42DD" w:rsidTr="00645769">
        <w:trPr>
          <w:trHeight w:val="270"/>
        </w:trPr>
        <w:tc>
          <w:tcPr>
            <w:tcW w:w="8046" w:type="dxa"/>
            <w:tcBorders>
              <w:top w:val="single" w:sz="4" w:space="0" w:color="auto"/>
              <w:left w:val="single" w:sz="4" w:space="0" w:color="auto"/>
              <w:bottom w:val="single" w:sz="4" w:space="0" w:color="auto"/>
              <w:right w:val="single" w:sz="4" w:space="0" w:color="auto"/>
            </w:tcBorders>
            <w:vAlign w:val="center"/>
            <w:hideMark/>
          </w:tcPr>
          <w:p w:rsidR="00645769" w:rsidRPr="008E42DD" w:rsidRDefault="00645769" w:rsidP="00645769">
            <w:pPr>
              <w:spacing w:after="0" w:line="240" w:lineRule="auto"/>
              <w:jc w:val="both"/>
              <w:rPr>
                <w:rFonts w:ascii="Times New Roman" w:eastAsia="Times New Roman" w:hAnsi="Times New Roman" w:cs="Times New Roman"/>
                <w:sz w:val="20"/>
                <w:szCs w:val="20"/>
                <w:lang w:eastAsia="en-US"/>
              </w:rPr>
            </w:pPr>
            <w:r w:rsidRPr="008E42DD">
              <w:rPr>
                <w:rFonts w:ascii="Times New Roman" w:hAnsi="Times New Roman" w:cs="Times New Roman"/>
                <w:sz w:val="20"/>
                <w:szCs w:val="20"/>
              </w:rPr>
              <w:t>Конструктор «Лего»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645769" w:rsidRPr="008E42DD" w:rsidRDefault="00645769" w:rsidP="00645769">
            <w:pPr>
              <w:spacing w:after="0" w:line="240" w:lineRule="auto"/>
              <w:jc w:val="both"/>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 xml:space="preserve">           1</w:t>
            </w:r>
          </w:p>
        </w:tc>
      </w:tr>
      <w:tr w:rsidR="00645769" w:rsidRPr="008E42DD" w:rsidTr="00645769">
        <w:trPr>
          <w:trHeight w:val="270"/>
        </w:trPr>
        <w:tc>
          <w:tcPr>
            <w:tcW w:w="8046" w:type="dxa"/>
            <w:tcBorders>
              <w:top w:val="single" w:sz="4" w:space="0" w:color="auto"/>
              <w:left w:val="single" w:sz="4" w:space="0" w:color="auto"/>
              <w:bottom w:val="single" w:sz="4" w:space="0" w:color="auto"/>
              <w:right w:val="single" w:sz="4" w:space="0" w:color="auto"/>
            </w:tcBorders>
            <w:vAlign w:val="center"/>
            <w:hideMark/>
          </w:tcPr>
          <w:p w:rsidR="00645769" w:rsidRPr="008E42DD" w:rsidRDefault="00645769" w:rsidP="00645769">
            <w:pPr>
              <w:spacing w:after="0" w:line="240" w:lineRule="auto"/>
              <w:jc w:val="both"/>
              <w:rPr>
                <w:rFonts w:ascii="Times New Roman" w:eastAsia="Times New Roman" w:hAnsi="Times New Roman" w:cs="Times New Roman"/>
                <w:sz w:val="20"/>
                <w:szCs w:val="20"/>
                <w:lang w:eastAsia="en-US"/>
              </w:rPr>
            </w:pPr>
            <w:r w:rsidRPr="008E42DD">
              <w:rPr>
                <w:rFonts w:ascii="Times New Roman" w:hAnsi="Times New Roman" w:cs="Times New Roman"/>
                <w:sz w:val="20"/>
                <w:szCs w:val="20"/>
              </w:rPr>
              <w:t>Набор мелкого строительного материала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645769" w:rsidRPr="008E42DD" w:rsidRDefault="00645769" w:rsidP="00645769">
            <w:pPr>
              <w:spacing w:after="0" w:line="240" w:lineRule="auto"/>
              <w:jc w:val="both"/>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 xml:space="preserve">           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b/>
                <w:i/>
                <w:sz w:val="20"/>
                <w:szCs w:val="20"/>
                <w:lang w:eastAsia="en-US"/>
              </w:rPr>
              <w:t>Образовательная область «Физическое развитие»</w:t>
            </w:r>
          </w:p>
        </w:tc>
        <w:tc>
          <w:tcPr>
            <w:tcW w:w="1560" w:type="dxa"/>
            <w:tcBorders>
              <w:top w:val="single" w:sz="4" w:space="0" w:color="auto"/>
              <w:left w:val="single" w:sz="4" w:space="0" w:color="auto"/>
              <w:bottom w:val="single" w:sz="4" w:space="0" w:color="auto"/>
              <w:right w:val="single" w:sz="4" w:space="0" w:color="auto"/>
            </w:tcBorders>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i/>
                <w:sz w:val="20"/>
                <w:szCs w:val="20"/>
                <w:lang w:eastAsia="en-US"/>
              </w:rPr>
              <w:t>Физкультурный уголок</w:t>
            </w:r>
          </w:p>
        </w:tc>
        <w:tc>
          <w:tcPr>
            <w:tcW w:w="1560" w:type="dxa"/>
            <w:tcBorders>
              <w:top w:val="single" w:sz="4" w:space="0" w:color="auto"/>
              <w:left w:val="single" w:sz="4" w:space="0" w:color="auto"/>
              <w:bottom w:val="single" w:sz="4" w:space="0" w:color="auto"/>
              <w:right w:val="single" w:sz="4" w:space="0" w:color="auto"/>
            </w:tcBorders>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Маленькие мячи</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40</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Большие мячи</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2</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Набор кеглей</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spacing w:after="0" w:line="240" w:lineRule="auto"/>
              <w:rPr>
                <w:rFonts w:ascii="Times New Roman" w:hAnsi="Times New Roman" w:cs="Times New Roman"/>
                <w:sz w:val="20"/>
                <w:szCs w:val="20"/>
                <w:lang w:eastAsia="en-US"/>
              </w:rPr>
            </w:pPr>
            <w:r w:rsidRPr="008E42DD">
              <w:rPr>
                <w:rFonts w:ascii="Times New Roman" w:hAnsi="Times New Roman" w:cs="Times New Roman"/>
                <w:sz w:val="20"/>
                <w:szCs w:val="20"/>
                <w:lang w:eastAsia="en-US"/>
              </w:rPr>
              <w:t>Модуль «веселые старты»</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spacing w:after="0" w:line="240" w:lineRule="auto"/>
              <w:jc w:val="center"/>
              <w:rPr>
                <w:rFonts w:ascii="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rPr>
                <w:b/>
                <w:i/>
                <w:sz w:val="20"/>
                <w:szCs w:val="20"/>
                <w:lang w:eastAsia="en-US"/>
              </w:rPr>
            </w:pPr>
            <w:r w:rsidRPr="008E42DD">
              <w:rPr>
                <w:sz w:val="20"/>
                <w:szCs w:val="20"/>
                <w:lang w:eastAsia="en-US"/>
              </w:rPr>
              <w:t>Обручи</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rPr>
                <w:sz w:val="20"/>
                <w:szCs w:val="20"/>
                <w:lang w:eastAsia="en-US"/>
              </w:rPr>
            </w:pPr>
            <w:r w:rsidRPr="008E42DD">
              <w:rPr>
                <w:sz w:val="20"/>
                <w:szCs w:val="20"/>
                <w:lang w:eastAsia="en-US"/>
              </w:rPr>
              <w:t xml:space="preserve">           2</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rPr>
                <w:i/>
                <w:sz w:val="20"/>
                <w:szCs w:val="20"/>
                <w:lang w:eastAsia="en-US"/>
              </w:rPr>
            </w:pPr>
            <w:r w:rsidRPr="008E42DD">
              <w:rPr>
                <w:sz w:val="20"/>
                <w:szCs w:val="20"/>
                <w:lang w:eastAsia="en-US"/>
              </w:rPr>
              <w:t xml:space="preserve">Скакалки </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pStyle w:val="af6"/>
              <w:spacing w:before="0" w:beforeAutospacing="0" w:after="0" w:afterAutospacing="0"/>
              <w:rPr>
                <w:sz w:val="20"/>
                <w:szCs w:val="20"/>
                <w:lang w:eastAsia="en-US"/>
              </w:rPr>
            </w:pPr>
            <w:r w:rsidRPr="008E42DD">
              <w:rPr>
                <w:sz w:val="20"/>
                <w:szCs w:val="20"/>
                <w:lang w:eastAsia="en-US"/>
              </w:rPr>
              <w:t xml:space="preserve">           3</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Мешочки для метания в цель</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10</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 xml:space="preserve">Коврик массажный </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3</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 xml:space="preserve">Кольцеброс (набор) </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widowControl w:val="0"/>
              <w:tabs>
                <w:tab w:val="left" w:pos="993"/>
                <w:tab w:val="left" w:pos="1220"/>
              </w:tabs>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i/>
                <w:sz w:val="20"/>
                <w:szCs w:val="20"/>
                <w:lang w:eastAsia="en-US"/>
              </w:rPr>
              <w:t>Уголок здоровья</w:t>
            </w:r>
          </w:p>
        </w:tc>
        <w:tc>
          <w:tcPr>
            <w:tcW w:w="1560" w:type="dxa"/>
            <w:tcBorders>
              <w:top w:val="single" w:sz="4" w:space="0" w:color="auto"/>
              <w:left w:val="single" w:sz="4" w:space="0" w:color="auto"/>
              <w:bottom w:val="single" w:sz="4" w:space="0" w:color="auto"/>
              <w:right w:val="single" w:sz="4" w:space="0" w:color="auto"/>
            </w:tcBorders>
          </w:tcPr>
          <w:p w:rsidR="00645769" w:rsidRPr="008E42DD" w:rsidRDefault="00645769" w:rsidP="00645769">
            <w:pPr>
              <w:widowControl w:val="0"/>
              <w:tabs>
                <w:tab w:val="left" w:pos="993"/>
                <w:tab w:val="left" w:pos="1220"/>
              </w:tabs>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Альбом «Режимные моменты»</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autoSpaceDE w:val="0"/>
              <w:autoSpaceDN w:val="0"/>
              <w:adjustRightInd w:val="0"/>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Альбом «Картинки для зрения»</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r w:rsidR="00645769" w:rsidRPr="008E42DD" w:rsidTr="00645769">
        <w:tc>
          <w:tcPr>
            <w:tcW w:w="8046"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spacing w:after="0" w:line="240" w:lineRule="auto"/>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Дидактические карточки «Спорт»</w:t>
            </w:r>
          </w:p>
        </w:tc>
        <w:tc>
          <w:tcPr>
            <w:tcW w:w="1560" w:type="dxa"/>
            <w:tcBorders>
              <w:top w:val="single" w:sz="4" w:space="0" w:color="auto"/>
              <w:left w:val="single" w:sz="4" w:space="0" w:color="auto"/>
              <w:bottom w:val="single" w:sz="4" w:space="0" w:color="auto"/>
              <w:right w:val="single" w:sz="4" w:space="0" w:color="auto"/>
            </w:tcBorders>
            <w:hideMark/>
          </w:tcPr>
          <w:p w:rsidR="00645769" w:rsidRPr="008E42DD" w:rsidRDefault="00645769" w:rsidP="00645769">
            <w:pPr>
              <w:spacing w:after="0" w:line="240" w:lineRule="auto"/>
              <w:jc w:val="center"/>
              <w:rPr>
                <w:rFonts w:ascii="Times New Roman" w:eastAsia="Times New Roman" w:hAnsi="Times New Roman" w:cs="Times New Roman"/>
                <w:sz w:val="20"/>
                <w:szCs w:val="20"/>
                <w:lang w:eastAsia="en-US"/>
              </w:rPr>
            </w:pPr>
            <w:r w:rsidRPr="008E42DD">
              <w:rPr>
                <w:rFonts w:ascii="Times New Roman" w:hAnsi="Times New Roman" w:cs="Times New Roman"/>
                <w:sz w:val="20"/>
                <w:szCs w:val="20"/>
                <w:lang w:eastAsia="en-US"/>
              </w:rPr>
              <w:t>1</w:t>
            </w:r>
          </w:p>
        </w:tc>
      </w:tr>
    </w:tbl>
    <w:p w:rsidR="00531B5A" w:rsidRDefault="00531B5A" w:rsidP="00BD0C30">
      <w:pPr>
        <w:widowControl w:val="0"/>
        <w:autoSpaceDE w:val="0"/>
        <w:autoSpaceDN w:val="0"/>
        <w:spacing w:after="0" w:line="240" w:lineRule="auto"/>
        <w:ind w:firstLine="284"/>
        <w:jc w:val="both"/>
        <w:rPr>
          <w:rFonts w:ascii="Times New Roman" w:eastAsia="Times New Roman" w:hAnsi="Times New Roman" w:cs="Times New Roman"/>
          <w:b/>
          <w:sz w:val="24"/>
          <w:szCs w:val="24"/>
          <w:lang w:eastAsia="en-US"/>
        </w:rPr>
      </w:pPr>
    </w:p>
    <w:p w:rsidR="00BD0C30" w:rsidRPr="00BD0C30" w:rsidRDefault="00BD0C30" w:rsidP="00BD0C30">
      <w:pPr>
        <w:widowControl w:val="0"/>
        <w:autoSpaceDE w:val="0"/>
        <w:autoSpaceDN w:val="0"/>
        <w:spacing w:after="0" w:line="240" w:lineRule="auto"/>
        <w:ind w:firstLine="284"/>
        <w:jc w:val="both"/>
        <w:rPr>
          <w:rFonts w:ascii="Times New Roman" w:eastAsia="Times New Roman" w:hAnsi="Times New Roman" w:cs="Times New Roman"/>
          <w:b/>
          <w:sz w:val="24"/>
          <w:szCs w:val="24"/>
          <w:lang w:eastAsia="en-US"/>
        </w:rPr>
      </w:pPr>
      <w:r w:rsidRPr="00BD0C30">
        <w:rPr>
          <w:rFonts w:ascii="Times New Roman" w:eastAsia="Times New Roman" w:hAnsi="Times New Roman" w:cs="Times New Roman"/>
          <w:b/>
          <w:sz w:val="24"/>
          <w:szCs w:val="24"/>
          <w:lang w:eastAsia="en-US"/>
        </w:rPr>
        <w:t>3.</w:t>
      </w:r>
      <w:r w:rsidR="00531B5A">
        <w:rPr>
          <w:rFonts w:ascii="Times New Roman" w:eastAsia="Times New Roman" w:hAnsi="Times New Roman" w:cs="Times New Roman"/>
          <w:b/>
          <w:sz w:val="24"/>
          <w:szCs w:val="24"/>
          <w:lang w:eastAsia="en-US"/>
        </w:rPr>
        <w:t>6</w:t>
      </w:r>
      <w:r w:rsidRPr="00BD0C30">
        <w:rPr>
          <w:rFonts w:ascii="Times New Roman" w:eastAsia="Times New Roman" w:hAnsi="Times New Roman" w:cs="Times New Roman"/>
          <w:b/>
          <w:sz w:val="24"/>
          <w:szCs w:val="24"/>
          <w:lang w:eastAsia="en-US"/>
        </w:rPr>
        <w:t xml:space="preserve">. </w:t>
      </w:r>
      <w:r w:rsidR="00531B5A">
        <w:rPr>
          <w:rFonts w:ascii="Times New Roman" w:eastAsia="Times New Roman" w:hAnsi="Times New Roman" w:cs="Times New Roman"/>
          <w:b/>
          <w:sz w:val="24"/>
          <w:szCs w:val="24"/>
          <w:lang w:eastAsia="en-US"/>
        </w:rPr>
        <w:t>Описание психолого-педагогических условий и к</w:t>
      </w:r>
      <w:r w:rsidRPr="00BD0C30">
        <w:rPr>
          <w:rFonts w:ascii="Times New Roman" w:eastAsia="Times New Roman" w:hAnsi="Times New Roman" w:cs="Times New Roman"/>
          <w:b/>
          <w:sz w:val="24"/>
          <w:szCs w:val="24"/>
          <w:lang w:eastAsia="en-US"/>
        </w:rPr>
        <w:t>адровые условия реализации Программы</w:t>
      </w:r>
    </w:p>
    <w:p w:rsidR="00531B5A" w:rsidRPr="00BD0C30" w:rsidRDefault="00531B5A" w:rsidP="00531B5A">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BD0C30">
        <w:rPr>
          <w:rFonts w:ascii="Times New Roman" w:hAnsi="Times New Roman" w:cs="Times New Roman"/>
          <w:b/>
          <w:sz w:val="24"/>
          <w:szCs w:val="24"/>
        </w:rPr>
        <w:t xml:space="preserve"> Психолого-педагогические условия реализации Программы (п. 30. ФОП ДО)</w:t>
      </w:r>
    </w:p>
    <w:p w:rsidR="00531B5A" w:rsidRPr="00BD0C30" w:rsidRDefault="00531B5A" w:rsidP="00531B5A">
      <w:pPr>
        <w:shd w:val="clear" w:color="auto" w:fill="FFFFFF"/>
        <w:spacing w:after="0" w:line="240" w:lineRule="auto"/>
        <w:jc w:val="both"/>
        <w:rPr>
          <w:rFonts w:ascii="Times New Roman" w:hAnsi="Times New Roman" w:cs="Times New Roman"/>
          <w:sz w:val="24"/>
          <w:szCs w:val="24"/>
        </w:rPr>
      </w:pPr>
      <w:r w:rsidRPr="00BD0C30">
        <w:rPr>
          <w:rFonts w:ascii="Times New Roman" w:hAnsi="Times New Roman" w:cs="Times New Roman"/>
          <w:sz w:val="24"/>
          <w:szCs w:val="24"/>
        </w:rPr>
        <w:t xml:space="preserve">Успешная реализация Федеральной программы обеспечивается следующими психолого-педагогическими условиями: </w:t>
      </w:r>
    </w:p>
    <w:p w:rsidR="00531B5A" w:rsidRPr="00BD0C30" w:rsidRDefault="00531B5A" w:rsidP="00531B5A">
      <w:pPr>
        <w:shd w:val="clear" w:color="auto" w:fill="FFFFFF"/>
        <w:spacing w:after="0" w:line="240" w:lineRule="auto"/>
        <w:jc w:val="both"/>
        <w:rPr>
          <w:rFonts w:ascii="Times New Roman" w:hAnsi="Times New Roman" w:cs="Times New Roman"/>
          <w:sz w:val="24"/>
          <w:szCs w:val="24"/>
        </w:rPr>
      </w:pPr>
      <w:r w:rsidRPr="00BD0C30">
        <w:rPr>
          <w:rFonts w:ascii="Times New Roman" w:hAnsi="Times New Roman" w:cs="Times New Roman"/>
          <w:sz w:val="24"/>
          <w:szCs w:val="24"/>
        </w:rPr>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531B5A" w:rsidRPr="00BD0C30" w:rsidRDefault="00531B5A" w:rsidP="00531B5A">
      <w:pPr>
        <w:shd w:val="clear" w:color="auto" w:fill="FFFFFF"/>
        <w:spacing w:after="0" w:line="240" w:lineRule="auto"/>
        <w:jc w:val="both"/>
        <w:rPr>
          <w:rFonts w:ascii="Times New Roman" w:hAnsi="Times New Roman" w:cs="Times New Roman"/>
          <w:sz w:val="24"/>
          <w:szCs w:val="24"/>
        </w:rPr>
      </w:pPr>
      <w:r w:rsidRPr="00BD0C30">
        <w:rPr>
          <w:rFonts w:ascii="Times New Roman" w:hAnsi="Times New Roman" w:cs="Times New Roman"/>
          <w:sz w:val="24"/>
          <w:szCs w:val="24"/>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531B5A" w:rsidRPr="00BD0C30" w:rsidRDefault="00531B5A" w:rsidP="00531B5A">
      <w:pPr>
        <w:shd w:val="clear" w:color="auto" w:fill="FFFFFF"/>
        <w:spacing w:after="0" w:line="240" w:lineRule="auto"/>
        <w:jc w:val="both"/>
        <w:rPr>
          <w:rFonts w:ascii="Times New Roman" w:hAnsi="Times New Roman" w:cs="Times New Roman"/>
          <w:sz w:val="24"/>
          <w:szCs w:val="24"/>
        </w:rPr>
      </w:pPr>
      <w:r w:rsidRPr="00BD0C30">
        <w:rPr>
          <w:rFonts w:ascii="Times New Roman" w:hAnsi="Times New Roman" w:cs="Times New Roman"/>
          <w:sz w:val="24"/>
          <w:szCs w:val="24"/>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w:t>
      </w:r>
      <w:r w:rsidRPr="00BD0C30">
        <w:rPr>
          <w:rFonts w:ascii="Times New Roman" w:hAnsi="Times New Roman" w:cs="Times New Roman"/>
          <w:sz w:val="24"/>
          <w:szCs w:val="24"/>
        </w:rPr>
        <w:lastRenderedPageBreak/>
        <w:t xml:space="preserve">образовательной работы, ориентация на стратегический приоритет непрерывного образования - формирование умения учиться); </w:t>
      </w:r>
    </w:p>
    <w:p w:rsidR="00531B5A" w:rsidRPr="00BD0C30" w:rsidRDefault="00531B5A" w:rsidP="00531B5A">
      <w:pPr>
        <w:shd w:val="clear" w:color="auto" w:fill="FFFFFF"/>
        <w:spacing w:after="0" w:line="240" w:lineRule="auto"/>
        <w:jc w:val="both"/>
        <w:rPr>
          <w:rFonts w:ascii="Times New Roman" w:hAnsi="Times New Roman" w:cs="Times New Roman"/>
          <w:sz w:val="24"/>
          <w:szCs w:val="24"/>
        </w:rPr>
      </w:pPr>
      <w:r w:rsidRPr="00BD0C30">
        <w:rPr>
          <w:rFonts w:ascii="Times New Roman" w:hAnsi="Times New Roman" w:cs="Times New Roman"/>
          <w:sz w:val="24"/>
          <w:szCs w:val="24"/>
        </w:rPr>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531B5A" w:rsidRPr="00BD0C30" w:rsidRDefault="00531B5A" w:rsidP="00531B5A">
      <w:pPr>
        <w:shd w:val="clear" w:color="auto" w:fill="FFFFFF"/>
        <w:spacing w:after="0" w:line="240" w:lineRule="auto"/>
        <w:jc w:val="both"/>
        <w:rPr>
          <w:rFonts w:ascii="Times New Roman" w:hAnsi="Times New Roman" w:cs="Times New Roman"/>
          <w:sz w:val="24"/>
          <w:szCs w:val="24"/>
        </w:rPr>
      </w:pPr>
      <w:r w:rsidRPr="00BD0C30">
        <w:rPr>
          <w:rFonts w:ascii="Times New Roman" w:hAnsi="Times New Roman" w:cs="Times New Roman"/>
          <w:sz w:val="24"/>
          <w:szCs w:val="24"/>
        </w:rPr>
        <w:t xml:space="preserve">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531B5A" w:rsidRPr="00BD0C30" w:rsidRDefault="00531B5A" w:rsidP="00531B5A">
      <w:pPr>
        <w:shd w:val="clear" w:color="auto" w:fill="FFFFFF"/>
        <w:spacing w:after="0" w:line="240" w:lineRule="auto"/>
        <w:jc w:val="both"/>
        <w:rPr>
          <w:rFonts w:ascii="Times New Roman" w:hAnsi="Times New Roman" w:cs="Times New Roman"/>
          <w:sz w:val="24"/>
          <w:szCs w:val="24"/>
        </w:rPr>
      </w:pPr>
      <w:r w:rsidRPr="00BD0C30">
        <w:rPr>
          <w:rFonts w:ascii="Times New Roman" w:hAnsi="Times New Roman" w:cs="Times New Roman"/>
          <w:sz w:val="24"/>
          <w:szCs w:val="24"/>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531B5A" w:rsidRPr="00BD0C30" w:rsidRDefault="00531B5A" w:rsidP="00531B5A">
      <w:pPr>
        <w:shd w:val="clear" w:color="auto" w:fill="FFFFFF"/>
        <w:spacing w:after="0" w:line="240" w:lineRule="auto"/>
        <w:jc w:val="both"/>
        <w:rPr>
          <w:rFonts w:ascii="Times New Roman" w:hAnsi="Times New Roman" w:cs="Times New Roman"/>
          <w:sz w:val="24"/>
          <w:szCs w:val="24"/>
        </w:rPr>
      </w:pPr>
      <w:r w:rsidRPr="00BD0C30">
        <w:rPr>
          <w:rFonts w:ascii="Times New Roman" w:hAnsi="Times New Roman" w:cs="Times New Roman"/>
          <w:sz w:val="24"/>
          <w:szCs w:val="24"/>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531B5A" w:rsidRPr="00BD0C30" w:rsidRDefault="00531B5A" w:rsidP="00531B5A">
      <w:pPr>
        <w:shd w:val="clear" w:color="auto" w:fill="FFFFFF"/>
        <w:spacing w:after="0" w:line="240" w:lineRule="auto"/>
        <w:jc w:val="both"/>
        <w:rPr>
          <w:rFonts w:ascii="Times New Roman" w:hAnsi="Times New Roman" w:cs="Times New Roman"/>
          <w:sz w:val="24"/>
          <w:szCs w:val="24"/>
        </w:rPr>
      </w:pPr>
      <w:r w:rsidRPr="00BD0C30">
        <w:rPr>
          <w:rFonts w:ascii="Times New Roman" w:hAnsi="Times New Roman" w:cs="Times New Roman"/>
          <w:sz w:val="24"/>
          <w:szCs w:val="24"/>
        </w:rPr>
        <w:t xml:space="preserve"> 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531B5A" w:rsidRPr="00BD0C30" w:rsidRDefault="00531B5A" w:rsidP="00531B5A">
      <w:pPr>
        <w:shd w:val="clear" w:color="auto" w:fill="FFFFFF"/>
        <w:spacing w:after="0" w:line="240" w:lineRule="auto"/>
        <w:jc w:val="both"/>
        <w:rPr>
          <w:rFonts w:ascii="Times New Roman" w:hAnsi="Times New Roman" w:cs="Times New Roman"/>
          <w:sz w:val="24"/>
          <w:szCs w:val="24"/>
        </w:rPr>
      </w:pPr>
      <w:r w:rsidRPr="00BD0C30">
        <w:rPr>
          <w:rFonts w:ascii="Times New Roman" w:hAnsi="Times New Roman" w:cs="Times New Roman"/>
          <w:sz w:val="24"/>
          <w:szCs w:val="24"/>
        </w:rPr>
        <w:t xml:space="preserve">9) совершенствование образовательной работы на основе результатов выявления запросов родительского и профессионального сообщества; </w:t>
      </w:r>
    </w:p>
    <w:p w:rsidR="00531B5A" w:rsidRPr="00BD0C30" w:rsidRDefault="00531B5A" w:rsidP="00531B5A">
      <w:pPr>
        <w:shd w:val="clear" w:color="auto" w:fill="FFFFFF"/>
        <w:spacing w:after="0" w:line="240" w:lineRule="auto"/>
        <w:jc w:val="both"/>
        <w:rPr>
          <w:rFonts w:ascii="Times New Roman" w:hAnsi="Times New Roman" w:cs="Times New Roman"/>
          <w:sz w:val="24"/>
          <w:szCs w:val="24"/>
        </w:rPr>
      </w:pPr>
      <w:r w:rsidRPr="00BD0C30">
        <w:rPr>
          <w:rFonts w:ascii="Times New Roman" w:hAnsi="Times New Roman" w:cs="Times New Roman"/>
          <w:sz w:val="24"/>
          <w:szCs w:val="24"/>
        </w:rPr>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531B5A" w:rsidRPr="00BD0C30" w:rsidRDefault="00531B5A" w:rsidP="00531B5A">
      <w:pPr>
        <w:shd w:val="clear" w:color="auto" w:fill="FFFFFF"/>
        <w:spacing w:after="0" w:line="240" w:lineRule="auto"/>
        <w:jc w:val="both"/>
        <w:rPr>
          <w:rFonts w:ascii="Times New Roman" w:hAnsi="Times New Roman" w:cs="Times New Roman"/>
          <w:sz w:val="24"/>
          <w:szCs w:val="24"/>
        </w:rPr>
      </w:pPr>
      <w:r w:rsidRPr="00BD0C30">
        <w:rPr>
          <w:rFonts w:ascii="Times New Roman" w:hAnsi="Times New Roman" w:cs="Times New Roman"/>
          <w:sz w:val="24"/>
          <w:szCs w:val="24"/>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531B5A" w:rsidRPr="00BD0C30" w:rsidRDefault="00531B5A" w:rsidP="00531B5A">
      <w:pPr>
        <w:shd w:val="clear" w:color="auto" w:fill="FFFFFF"/>
        <w:spacing w:after="0" w:line="240" w:lineRule="auto"/>
        <w:jc w:val="both"/>
        <w:rPr>
          <w:rFonts w:ascii="Times New Roman" w:hAnsi="Times New Roman" w:cs="Times New Roman"/>
          <w:sz w:val="24"/>
          <w:szCs w:val="24"/>
        </w:rPr>
      </w:pPr>
      <w:r w:rsidRPr="00BD0C30">
        <w:rPr>
          <w:rFonts w:ascii="Times New Roman" w:hAnsi="Times New Roman" w:cs="Times New Roman"/>
          <w:sz w:val="24"/>
          <w:szCs w:val="24"/>
        </w:rPr>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531B5A" w:rsidRPr="00BD0C30" w:rsidRDefault="00531B5A" w:rsidP="00531B5A">
      <w:pPr>
        <w:shd w:val="clear" w:color="auto" w:fill="FFFFFF"/>
        <w:spacing w:after="0" w:line="240" w:lineRule="auto"/>
        <w:jc w:val="both"/>
        <w:rPr>
          <w:rFonts w:ascii="Times New Roman" w:hAnsi="Times New Roman" w:cs="Times New Roman"/>
          <w:sz w:val="24"/>
          <w:szCs w:val="24"/>
        </w:rPr>
      </w:pPr>
      <w:r w:rsidRPr="00BD0C30">
        <w:rPr>
          <w:rFonts w:ascii="Times New Roman" w:hAnsi="Times New Roman" w:cs="Times New Roman"/>
          <w:sz w:val="24"/>
          <w:szCs w:val="24"/>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531B5A" w:rsidRPr="00BD0C30" w:rsidRDefault="00531B5A" w:rsidP="00531B5A">
      <w:pPr>
        <w:shd w:val="clear" w:color="auto" w:fill="FFFFFF"/>
        <w:spacing w:after="0" w:line="240" w:lineRule="auto"/>
        <w:jc w:val="both"/>
        <w:rPr>
          <w:rFonts w:ascii="Times New Roman" w:hAnsi="Times New Roman" w:cs="Times New Roman"/>
          <w:sz w:val="24"/>
          <w:szCs w:val="24"/>
        </w:rPr>
      </w:pPr>
      <w:r w:rsidRPr="00BD0C30">
        <w:rPr>
          <w:rFonts w:ascii="Times New Roman" w:hAnsi="Times New Roman" w:cs="Times New Roman"/>
          <w:sz w:val="24"/>
          <w:szCs w:val="24"/>
        </w:rPr>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531B5A" w:rsidRPr="00BD0C30" w:rsidRDefault="00531B5A" w:rsidP="00531B5A">
      <w:pPr>
        <w:shd w:val="clear" w:color="auto" w:fill="FFFFFF"/>
        <w:spacing w:after="0" w:line="240" w:lineRule="auto"/>
        <w:jc w:val="both"/>
        <w:rPr>
          <w:rFonts w:ascii="Times New Roman" w:hAnsi="Times New Roman" w:cs="Times New Roman"/>
          <w:sz w:val="24"/>
          <w:szCs w:val="24"/>
        </w:rPr>
      </w:pPr>
      <w:r w:rsidRPr="00BD0C30">
        <w:rPr>
          <w:rFonts w:ascii="Times New Roman" w:hAnsi="Times New Roman" w:cs="Times New Roman"/>
          <w:sz w:val="24"/>
          <w:szCs w:val="24"/>
        </w:rP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531B5A" w:rsidRPr="00BD0C30" w:rsidRDefault="00531B5A" w:rsidP="00531B5A">
      <w:pPr>
        <w:shd w:val="clear" w:color="auto" w:fill="FFFFFF"/>
        <w:spacing w:after="0" w:line="240" w:lineRule="auto"/>
        <w:jc w:val="both"/>
        <w:rPr>
          <w:rFonts w:ascii="Times New Roman" w:hAnsi="Times New Roman" w:cs="Times New Roman"/>
          <w:sz w:val="24"/>
          <w:szCs w:val="24"/>
        </w:rPr>
      </w:pPr>
      <w:r w:rsidRPr="00BD0C30">
        <w:rPr>
          <w:rFonts w:ascii="Times New Roman" w:hAnsi="Times New Roman" w:cs="Times New Roman"/>
          <w:sz w:val="24"/>
          <w:szCs w:val="24"/>
        </w:rPr>
        <w:t xml:space="preserve">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531B5A" w:rsidRPr="00BD0C30" w:rsidRDefault="00531B5A" w:rsidP="00531B5A">
      <w:pPr>
        <w:shd w:val="clear" w:color="auto" w:fill="FFFFFF"/>
        <w:spacing w:after="0" w:line="240" w:lineRule="auto"/>
        <w:jc w:val="both"/>
        <w:rPr>
          <w:rFonts w:ascii="Times New Roman" w:hAnsi="Times New Roman" w:cs="Times New Roman"/>
          <w:sz w:val="24"/>
          <w:szCs w:val="24"/>
        </w:rPr>
      </w:pPr>
      <w:r w:rsidRPr="00BD0C30">
        <w:rPr>
          <w:rFonts w:ascii="Times New Roman" w:hAnsi="Times New Roman" w:cs="Times New Roman"/>
          <w:sz w:val="24"/>
          <w:szCs w:val="24"/>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BD0C30" w:rsidRPr="00BD0C30" w:rsidRDefault="00BD0C30" w:rsidP="00BD0C30">
      <w:pPr>
        <w:widowControl w:val="0"/>
        <w:autoSpaceDE w:val="0"/>
        <w:autoSpaceDN w:val="0"/>
        <w:spacing w:after="0" w:line="240" w:lineRule="auto"/>
        <w:ind w:firstLine="284"/>
        <w:jc w:val="both"/>
        <w:rPr>
          <w:rFonts w:ascii="Times New Roman" w:eastAsia="Times New Roman" w:hAnsi="Times New Roman" w:cs="Times New Roman"/>
          <w:sz w:val="24"/>
          <w:szCs w:val="24"/>
          <w:lang w:eastAsia="en-US"/>
        </w:rPr>
      </w:pPr>
      <w:r w:rsidRPr="00BD0C30">
        <w:rPr>
          <w:rFonts w:ascii="Times New Roman" w:eastAsia="Times New Roman" w:hAnsi="Times New Roman" w:cs="Times New Roman"/>
          <w:sz w:val="24"/>
          <w:szCs w:val="24"/>
          <w:lang w:eastAsia="en-US"/>
        </w:rPr>
        <w:t>Реализация</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Программы</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обеспечивается</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квалифицированными</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педагогическими</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работниками,</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наименование</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должностей</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которых</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соответствует</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номенклатуре</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должностей</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педагогических</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работников</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организаций,</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осуществляющих</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образовательную</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деятельность,</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должностей</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руководителей</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образовательных</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организаций»,</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утвержденной</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постановлением</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Правительства Российской Федерации от 21 февраля 2022 г. № 225 (Собрание законодательстваРоссийскойФедерации,2022,№9,ст. 1341).</w:t>
      </w:r>
    </w:p>
    <w:p w:rsidR="00BD0C30" w:rsidRPr="00BD0C30" w:rsidRDefault="00BD0C30" w:rsidP="00BD0C30">
      <w:pPr>
        <w:widowControl w:val="0"/>
        <w:autoSpaceDE w:val="0"/>
        <w:autoSpaceDN w:val="0"/>
        <w:spacing w:after="0" w:line="240" w:lineRule="auto"/>
        <w:ind w:firstLine="284"/>
        <w:jc w:val="both"/>
        <w:rPr>
          <w:rFonts w:ascii="Times New Roman" w:eastAsia="Times New Roman" w:hAnsi="Times New Roman" w:cs="Times New Roman"/>
          <w:sz w:val="24"/>
          <w:szCs w:val="24"/>
          <w:lang w:eastAsia="en-US"/>
        </w:rPr>
      </w:pPr>
      <w:r w:rsidRPr="00BD0C30">
        <w:rPr>
          <w:rFonts w:ascii="Times New Roman" w:eastAsia="Times New Roman" w:hAnsi="Times New Roman" w:cs="Times New Roman"/>
          <w:sz w:val="24"/>
          <w:szCs w:val="24"/>
          <w:lang w:eastAsia="en-US"/>
        </w:rPr>
        <w:lastRenderedPageBreak/>
        <w:t>Реализация</w:t>
      </w:r>
      <w:r w:rsidR="007F0BA2">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Программы</w:t>
      </w:r>
      <w:r w:rsidR="007F0BA2">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обеспечивается</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руководящими,</w:t>
      </w:r>
      <w:r w:rsidR="007F0BA2">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педагогическими,</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учебно-вспомогательными,</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административно-хозяйственными</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работниками</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согласно</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штатному</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расписанию.</w:t>
      </w:r>
      <w:r>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МБДОУ детский сад «</w:t>
      </w:r>
      <w:r w:rsidR="001A33D3">
        <w:rPr>
          <w:rFonts w:ascii="Times New Roman" w:eastAsia="Times New Roman" w:hAnsi="Times New Roman" w:cs="Times New Roman"/>
          <w:sz w:val="24"/>
          <w:szCs w:val="24"/>
          <w:lang w:eastAsia="en-US"/>
        </w:rPr>
        <w:t>Ромашка</w:t>
      </w:r>
      <w:r w:rsidRPr="00BD0C30">
        <w:rPr>
          <w:rFonts w:ascii="Times New Roman" w:eastAsia="Times New Roman" w:hAnsi="Times New Roman" w:cs="Times New Roman"/>
          <w:sz w:val="24"/>
          <w:szCs w:val="24"/>
          <w:lang w:eastAsia="en-US"/>
        </w:rPr>
        <w:t>»</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осуществляет</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прием</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на</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работу</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работников,</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заключение</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с</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ними</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и</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расторжение трудовых договоров, распределение должностных обязанностей, создание условий и</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организацию</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методического</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и</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психологического</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сопровождения</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педагогических</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работников.</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Руководитель</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организации</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в</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праве</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заключать</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договора</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гражданско-правового</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характера</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и</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совершать</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иные</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действия</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в</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рамках</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своих</w:t>
      </w:r>
      <w:r w:rsidR="001A33D3">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полномочий.</w:t>
      </w:r>
    </w:p>
    <w:p w:rsidR="00BD0C30" w:rsidRPr="00BD0C30" w:rsidRDefault="00BD0C30" w:rsidP="00BD0C30">
      <w:pPr>
        <w:widowControl w:val="0"/>
        <w:autoSpaceDE w:val="0"/>
        <w:autoSpaceDN w:val="0"/>
        <w:spacing w:after="0" w:line="240" w:lineRule="auto"/>
        <w:ind w:firstLine="284"/>
        <w:jc w:val="both"/>
        <w:rPr>
          <w:rFonts w:ascii="Times New Roman" w:eastAsia="Times New Roman" w:hAnsi="Times New Roman" w:cs="Times New Roman"/>
          <w:sz w:val="24"/>
          <w:szCs w:val="24"/>
          <w:lang w:eastAsia="en-US"/>
        </w:rPr>
      </w:pPr>
      <w:r w:rsidRPr="00BD0C30">
        <w:rPr>
          <w:rFonts w:ascii="Times New Roman" w:eastAsia="Times New Roman" w:hAnsi="Times New Roman" w:cs="Times New Roman"/>
          <w:sz w:val="24"/>
          <w:szCs w:val="24"/>
          <w:lang w:eastAsia="en-US"/>
        </w:rPr>
        <w:t>В</w:t>
      </w:r>
      <w:r>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целях</w:t>
      </w:r>
      <w:r>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эффективной</w:t>
      </w:r>
      <w:r>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реализации</w:t>
      </w:r>
      <w:r>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Программы</w:t>
      </w:r>
      <w:r>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МБДОУ детский сад «</w:t>
      </w:r>
      <w:r>
        <w:rPr>
          <w:rFonts w:ascii="Times New Roman" w:eastAsia="Times New Roman" w:hAnsi="Times New Roman" w:cs="Times New Roman"/>
          <w:sz w:val="24"/>
          <w:szCs w:val="24"/>
          <w:lang w:eastAsia="en-US"/>
        </w:rPr>
        <w:t>Ромашка</w:t>
      </w:r>
      <w:r w:rsidRPr="00BD0C30">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создает</w:t>
      </w:r>
      <w:r>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условия</w:t>
      </w:r>
      <w:r>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для</w:t>
      </w:r>
      <w:r>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профессионального</w:t>
      </w:r>
      <w:r>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развития</w:t>
      </w:r>
      <w:r>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педагогических</w:t>
      </w:r>
      <w:r>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руководящих</w:t>
      </w:r>
      <w:r>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кадров.</w:t>
      </w:r>
    </w:p>
    <w:p w:rsidR="00BD0C30" w:rsidRPr="00BD0C30" w:rsidRDefault="00BD0C30" w:rsidP="00BD0C30">
      <w:pPr>
        <w:widowControl w:val="0"/>
        <w:autoSpaceDE w:val="0"/>
        <w:autoSpaceDN w:val="0"/>
        <w:spacing w:after="0" w:line="240" w:lineRule="auto"/>
        <w:ind w:firstLine="284"/>
        <w:jc w:val="both"/>
        <w:rPr>
          <w:rFonts w:ascii="Times New Roman" w:eastAsia="Times New Roman" w:hAnsi="Times New Roman" w:cs="Times New Roman"/>
          <w:sz w:val="24"/>
          <w:szCs w:val="24"/>
          <w:lang w:eastAsia="en-US"/>
        </w:rPr>
      </w:pPr>
      <w:r w:rsidRPr="00BD0C30">
        <w:rPr>
          <w:rFonts w:ascii="Times New Roman" w:eastAsia="Times New Roman" w:hAnsi="Times New Roman" w:cs="Times New Roman"/>
          <w:sz w:val="24"/>
          <w:szCs w:val="24"/>
          <w:lang w:eastAsia="en-US"/>
        </w:rPr>
        <w:t>Все педагоги своевременно проходят курсы повышения квалификации, а также повышают</w:t>
      </w:r>
      <w:r>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профессиональный уровень через посещения методических объединений, прохождение процедурыаттестации,самообразование,чтоспособствуетповышениюпрофессиональногомастерства,положительновлияетна качество</w:t>
      </w:r>
      <w:r>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реализации</w:t>
      </w:r>
      <w:r>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Программы.</w:t>
      </w:r>
    </w:p>
    <w:p w:rsidR="00BD0C30" w:rsidRPr="00BD0C30" w:rsidRDefault="00BD0C30" w:rsidP="00BD0C30">
      <w:pPr>
        <w:widowControl w:val="0"/>
        <w:autoSpaceDE w:val="0"/>
        <w:autoSpaceDN w:val="0"/>
        <w:spacing w:after="0" w:line="240" w:lineRule="auto"/>
        <w:ind w:firstLine="284"/>
        <w:jc w:val="both"/>
        <w:rPr>
          <w:rFonts w:ascii="Times New Roman" w:eastAsia="Times New Roman" w:hAnsi="Times New Roman" w:cs="Times New Roman"/>
          <w:b/>
          <w:sz w:val="24"/>
          <w:szCs w:val="24"/>
          <w:lang w:eastAsia="en-US"/>
        </w:rPr>
      </w:pPr>
      <w:r w:rsidRPr="00BD0C30">
        <w:rPr>
          <w:rFonts w:ascii="Times New Roman" w:eastAsia="Times New Roman" w:hAnsi="Times New Roman" w:cs="Times New Roman"/>
          <w:sz w:val="24"/>
          <w:szCs w:val="24"/>
          <w:lang w:eastAsia="en-US"/>
        </w:rPr>
        <w:t>Педагогический</w:t>
      </w:r>
      <w:r>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коллектив</w:t>
      </w:r>
      <w:r>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разнообразен</w:t>
      </w:r>
      <w:r>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по</w:t>
      </w:r>
      <w:r>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стажу</w:t>
      </w:r>
      <w:r>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работы,</w:t>
      </w:r>
      <w:r>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совместно</w:t>
      </w:r>
      <w:r>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с</w:t>
      </w:r>
      <w:r>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опытными</w:t>
      </w:r>
      <w:r>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специалистами</w:t>
      </w:r>
      <w:r>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работают</w:t>
      </w:r>
      <w:r>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молодые</w:t>
      </w:r>
      <w:r>
        <w:rPr>
          <w:rFonts w:ascii="Times New Roman" w:eastAsia="Times New Roman" w:hAnsi="Times New Roman" w:cs="Times New Roman"/>
          <w:sz w:val="24"/>
          <w:szCs w:val="24"/>
          <w:lang w:eastAsia="en-US"/>
        </w:rPr>
        <w:t xml:space="preserve"> </w:t>
      </w:r>
      <w:r w:rsidRPr="00BD0C30">
        <w:rPr>
          <w:rFonts w:ascii="Times New Roman" w:eastAsia="Times New Roman" w:hAnsi="Times New Roman" w:cs="Times New Roman"/>
          <w:sz w:val="24"/>
          <w:szCs w:val="24"/>
          <w:lang w:eastAsia="en-US"/>
        </w:rPr>
        <w:t>педагоги.</w:t>
      </w:r>
    </w:p>
    <w:p w:rsidR="001A33D3" w:rsidRPr="001A33D3" w:rsidRDefault="001A33D3" w:rsidP="001A33D3">
      <w:pPr>
        <w:spacing w:after="5" w:line="240" w:lineRule="auto"/>
        <w:ind w:left="7"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3.7. Перечень литературных, музыкальных, художественных, анимационных произведений для реализации Образовательной  программы дошкольного образования (п.33 ФОП ДО) </w:t>
      </w:r>
    </w:p>
    <w:p w:rsidR="001A33D3" w:rsidRPr="001A33D3" w:rsidRDefault="001A33D3" w:rsidP="001A33D3">
      <w:pPr>
        <w:spacing w:after="5" w:line="240" w:lineRule="auto"/>
        <w:ind w:left="7"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3.7.1. Перечень художественной литературы. </w:t>
      </w:r>
    </w:p>
    <w:p w:rsidR="001A33D3" w:rsidRPr="001A33D3" w:rsidRDefault="001A33D3" w:rsidP="001A33D3">
      <w:pPr>
        <w:spacing w:after="5" w:line="240" w:lineRule="auto"/>
        <w:ind w:left="7"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0т 2 до 3 лет </w:t>
      </w:r>
    </w:p>
    <w:p w:rsidR="001A33D3" w:rsidRPr="001A33D3" w:rsidRDefault="001A33D3" w:rsidP="001A33D3">
      <w:pPr>
        <w:spacing w:after="15" w:line="240" w:lineRule="auto"/>
        <w:ind w:right="6" w:firstLine="284"/>
        <w:jc w:val="both"/>
        <w:rPr>
          <w:rFonts w:ascii="Times New Roman" w:eastAsia="Times New Roman" w:hAnsi="Times New Roman" w:cs="Times New Roman"/>
          <w:b/>
          <w:color w:val="000000"/>
          <w:sz w:val="24"/>
          <w:lang w:eastAsia="en-US"/>
        </w:rPr>
      </w:pPr>
      <w:r w:rsidRPr="001A33D3">
        <w:rPr>
          <w:rFonts w:ascii="Times New Roman" w:eastAsia="Times New Roman" w:hAnsi="Times New Roman" w:cs="Times New Roman"/>
          <w:b/>
          <w:color w:val="000000"/>
          <w:sz w:val="24"/>
          <w:lang w:eastAsia="en-US"/>
        </w:rPr>
        <w:t>Русский фольклор.</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Песенки, потешки, заклички. «Ай,Ванька-дружок», «Ай, ду-ду, ду-ду, ду-ду…», «Ай, не плачь, не плачь, не плачь…», «Ах ты, моя деточка…», «Бай, бай, бай, бай…», «Бежала лесочком…», «Заяц Егор…», «Идёт Бай по стене…», «Из-за леса, из-за гор»…», «Куй, куй чеботок…», «Наша Маша Маленькая…», «Наши уточки с утра…», «Ну-ка, милый пастушок…», «Ой, заинька, по сеничкам…», «Поехали, поехали…», «Пошел котик на торжок…» обр. М.Булатова, «Пошли коровушки…» обр. Карнауховой, «Привяжу я козлика» обр. М.Булатова, «Сел сверчок на шесток…» обр. Карнауховой, «Солнышко-ведрышко…», «У Аленки в гостях», «Уж я Танюшке пирог испеку», «Чики, чики, кички». Сказки. «Козлятки и волк», обр. К. Ушинского; «Маша и медведь», «Теремок», обр. М.Булатова; «Три медведя», обр. А. Н. Толстого; Фольклор народов мира Песенки, потешки. «Котауси и Мауси»(англ.песенка. Перевод К.Чуковского), «Ласковые песенки» (азербайджанская песенка), Сказки. «Три веселых братца», пер. с нем. Л. Яхнина; «Бу-бу, я рогатый», лит., обр. Ю. Григорьева; «Котауси и Мауси», англ., обр. К. Чуковского; «Ой ты, заюшкапострел...», «Ты, собачка, не лай...», пер. с молд. И. Токмаковой; «Раговоры», чуваш., пер. Л. Яхнина; «Снегирек», пер. с нем. В. Викторова; «Сапожник», польск., обр. Б. Заходера.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Произведения поэтов и писателей России.</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Поэзия.</w:t>
      </w:r>
      <w:r w:rsidRPr="001A33D3">
        <w:rPr>
          <w:rFonts w:ascii="Times New Roman" w:eastAsia="Times New Roman" w:hAnsi="Times New Roman" w:cs="Times New Roman"/>
          <w:color w:val="000000"/>
          <w:sz w:val="24"/>
          <w:lang w:eastAsia="en-US"/>
        </w:rPr>
        <w:t xml:space="preserve"> А. Барто. «Мишка», «Грузовик», «Слон», «Лошадка» (из цикла «Игрушки»), «Кто как кричит»; В. Берестов. «Больная кукла», «Котенок»; Г. Лагздынь. «Петушок»; С. Маршак. «Сказка о глупом мышонке»; Э. Мош- ковская. «Приказ» (в сокр.); Н. Пикулева. «Лисий хвостик», «Надувала кошка шар...»; Н. Саконская. «Где мой пальчик?»; А. Пушкин. «Ветер по морю гуляет... » (из «Сказки о царе Салтане»); М. Лермонтов. «Спи, младенец... » (из стихотворения «Казачья колыбельная»); А. Барто, П. Барто. «Девочка-ревушка»; А. Введенский. «Мышка»; А. Плещеев. «Сельская песня»; Г. Сапгир. «Кошка»; К. Чуковский. «Федотка», «Путаница».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Проза.</w:t>
      </w:r>
      <w:r w:rsidRPr="001A33D3">
        <w:rPr>
          <w:rFonts w:ascii="Times New Roman" w:eastAsia="Times New Roman" w:hAnsi="Times New Roman" w:cs="Times New Roman"/>
          <w:color w:val="000000"/>
          <w:sz w:val="24"/>
          <w:lang w:eastAsia="en-US"/>
        </w:rPr>
        <w:t xml:space="preserve"> Л. Толстой. «Спала кошка на крыше...», «Был у Пети и Миши конь...»; Л. Толстой. «Три медведя»; В. Сутеев. «Кто сказал «мяу»?»; В. Бианки. «Лис и мышонок»; Г. Балл. «Желтячок»; Н. Павлова. «Земляничка».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Произведения поэтов и писателей разных стран</w:t>
      </w:r>
      <w:r w:rsidRPr="001A33D3">
        <w:rPr>
          <w:rFonts w:ascii="Times New Roman" w:eastAsia="Times New Roman" w:hAnsi="Times New Roman" w:cs="Times New Roman"/>
          <w:color w:val="000000"/>
          <w:sz w:val="24"/>
          <w:lang w:eastAsia="en-US"/>
        </w:rPr>
        <w:t>.</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 Поэзия.</w:t>
      </w:r>
      <w:r w:rsidRPr="001A33D3">
        <w:rPr>
          <w:rFonts w:ascii="Times New Roman" w:eastAsia="Times New Roman" w:hAnsi="Times New Roman" w:cs="Times New Roman"/>
          <w:color w:val="000000"/>
          <w:sz w:val="24"/>
          <w:lang w:eastAsia="en-US"/>
        </w:rPr>
        <w:t xml:space="preserve"> С. Капутикян. «Все спят», «Маша обедает» пер. с арм. Т. Спендиаровой; П. Воронько. «Обновки», пер. с укр. С. Маршака; пер. с польск. В. Приходько.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lastRenderedPageBreak/>
        <w:t>Проза.</w:t>
      </w:r>
      <w:r w:rsidRPr="001A33D3">
        <w:rPr>
          <w:rFonts w:ascii="Times New Roman" w:eastAsia="Times New Roman" w:hAnsi="Times New Roman" w:cs="Times New Roman"/>
          <w:color w:val="000000"/>
          <w:sz w:val="24"/>
          <w:lang w:eastAsia="en-US"/>
        </w:rPr>
        <w:t xml:space="preserve"> «Горшочек каши» Бр.Гримм, пер. с нем. В.Введенского, Крошка- Малышка пер. с шотланд. Пер. Н.Шерешенского, Д. Биссет. «Га-га-га!», пер. с англ. Н. Шерешевской; Ч. Янчарский. «В магазине игрушек», «Друзья» (из книги «Приключения Мишки Ушастика»). </w:t>
      </w:r>
    </w:p>
    <w:p w:rsidR="001A33D3" w:rsidRPr="001A33D3" w:rsidRDefault="001A33D3" w:rsidP="001A33D3">
      <w:pPr>
        <w:spacing w:after="5" w:line="240" w:lineRule="auto"/>
        <w:ind w:left="7"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 От 3 до 4 лет. </w:t>
      </w:r>
    </w:p>
    <w:p w:rsidR="001A33D3" w:rsidRPr="001A33D3" w:rsidRDefault="001A33D3" w:rsidP="001A33D3">
      <w:pPr>
        <w:spacing w:after="5" w:line="240" w:lineRule="auto"/>
        <w:ind w:left="7"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Русский фольклор</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Песенки, потешки, заклички.</w:t>
      </w:r>
      <w:r w:rsidRPr="001A33D3">
        <w:rPr>
          <w:rFonts w:ascii="Times New Roman" w:eastAsia="Times New Roman" w:hAnsi="Times New Roman" w:cs="Times New Roman"/>
          <w:color w:val="000000"/>
          <w:sz w:val="24"/>
          <w:lang w:eastAsia="en-US"/>
        </w:rPr>
        <w:t xml:space="preserve"> «Пальчик-мальчик…», «Заинька, попляши…», «Ночь пришла…», «Сорока, сорока…», «Еду-еду к бабе, к деду…», «Тили-бом! Тили-бом!…», «Как у нашего кота…», «Сидит белка на тележке…», «Ай, качи-качи-качи»…», «Жили у бабуси…», «Чики-чики-чикалочки…», «Кисонька-мурысенька…», «Заря-заряница…», «Травка-муравка…», «На улице три курицы…», «Тень, тень, потетень…», «Курочка-рябушечка…», «Дождик, дождик, пуще…», «Божья коровка…», «Радуга-дуга…».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Сказки.</w:t>
      </w:r>
      <w:r w:rsidRPr="001A33D3">
        <w:rPr>
          <w:rFonts w:ascii="Times New Roman" w:eastAsia="Times New Roman" w:hAnsi="Times New Roman" w:cs="Times New Roman"/>
          <w:color w:val="000000"/>
          <w:sz w:val="24"/>
          <w:lang w:eastAsia="en-US"/>
        </w:rPr>
        <w:t xml:space="preserve"> «Колобок», обр. К. Ушинского; «Теремок»; «Маша и медведь»; «Волк и козлята», обр. А. Н. Толстого; «Лиса, заяц и петух»;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Фольклор народов мира</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Песенки.</w:t>
      </w:r>
      <w:r w:rsidRPr="001A33D3">
        <w:rPr>
          <w:rFonts w:ascii="Times New Roman" w:eastAsia="Times New Roman" w:hAnsi="Times New Roman" w:cs="Times New Roman"/>
          <w:color w:val="000000"/>
          <w:sz w:val="24"/>
          <w:lang w:eastAsia="en-US"/>
        </w:rPr>
        <w:t xml:space="preserve"> «Где ночует солнце?», «Две фасольки, три боба», «Дедушка Рох», «Дождь», «Знаешь мама, где я был?», «Люли. Люли, моя крошка», «Лошадка пони»,  «Ой, в зеленом бору», «Отличные пшеничные», «Палочки», «Ручки, спляшите разок», «Что за грохот», пер. с латыш. С. Маршака; «Танцуй, моя кукла» «Ягненок».</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Сказки.</w:t>
      </w:r>
      <w:r w:rsidRPr="001A33D3">
        <w:rPr>
          <w:rFonts w:ascii="Times New Roman" w:eastAsia="Times New Roman" w:hAnsi="Times New Roman" w:cs="Times New Roman"/>
          <w:color w:val="000000"/>
          <w:sz w:val="24"/>
          <w:lang w:eastAsia="en-US"/>
        </w:rPr>
        <w:t xml:space="preserve"> «Воробей и лиса» (болгарская сказка), «Ленивая Бручолина» (итал. обр. Л.Вершининой),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 «Падчерица» (сказка народов Африки), «Почему кот моется после еды» (лит. сказка), «Почему у зайца губа рассечена» (эст.), «Хитрая лиса» (коряк.сказка).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Произведения поэтов и писателей России</w:t>
      </w:r>
      <w:r w:rsidRPr="001A33D3">
        <w:rPr>
          <w:rFonts w:ascii="Times New Roman" w:eastAsia="Times New Roman" w:hAnsi="Times New Roman" w:cs="Times New Roman"/>
          <w:color w:val="000000"/>
          <w:sz w:val="24"/>
          <w:lang w:eastAsia="en-US"/>
        </w:rPr>
        <w:t>.</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Поэзия.</w:t>
      </w:r>
      <w:r w:rsidRPr="001A33D3">
        <w:rPr>
          <w:rFonts w:ascii="Times New Roman" w:eastAsia="Times New Roman" w:hAnsi="Times New Roman" w:cs="Times New Roman"/>
          <w:color w:val="000000"/>
          <w:sz w:val="24"/>
          <w:lang w:eastAsia="en-US"/>
        </w:rPr>
        <w:t xml:space="preserve"> З.Александров «Мой Мишка», «Плохая девочка»; К. Бальмонт. «Осень», «Золотая рыбка», «Комарики-макарики», «Росинка»; А.Барто «Лягушата», «Машенька», «Резиновая Зина»; В. Берестов «Бычок», «Веселое лето», «Заячий след», «Коза», «Курица с цыплятами», «Лисица-медсестрица», «Песенка весенних минут», «Петушки», «Снегопад»; А. Блок. «Зайчик», «Ветхая избушка»; А. Кольцов. «Дуют ветры…» (из стихотворения «Русская песня»); В.Введенский «Песенка о лошадке»; Т.Волгина «Где, чей дом»; О. Высоцкая «Веселый паровоз», «Елочка», «Летняя физкультура», «Салют»; С.Городецкий «Кто это?»; Н. Заболоцкий. «Как мыши с котом воевали»; Б.Заходер «Портниха», «Строители», «Шофер»; М. Ивенсен «Елочка»; Е.Ильина «Наша елка»; И.Кольцов «Русская песня»; И. Косяков. «Все она», «Чик-чирик»; В.Левин «Маленькая песенка о большом дожде», «Несостоявшееся знакомство», «Обыкновенная история»; А.Майков «Колыбельная песня», «Ласточка примчалась»; И.Мазнин «Про сову»; В. Маяковский. «Что такое хорошо и что такое плохо?», «Что ни страница — то слон, то львица»; С. Михалков. «Песенка друзей», «От кареты до ракеты»; Л.Модзалевский «Мотылек»; Ю.Мориц «Очень задумчивый день», «Хохотальная путаница», «Это очень интересно»; Э. Мошковская «Жадина», «Апрель», «Дедушка Дерево», «Капризы», «Не буду бояться!», «Цапли», «Я – машина!»; И.Никитин «Песня»; В.Орлов «Разноцветная планета», «Январь»; И.Пивоварова «Бегемотики», «Волшебная палочка», «Овечки на крылечке», «Разговор с сорокой»;  Н.Пикулева «Приглашение к завтраку»; А. Плещеев. «Осень наступила…», «Весна» (в сокр.), «Внучка»; А. Пушкин. «Ветер, ветер! Ты могуч!..», «Свет наш, солнышко!..», «Месяц, месяц…» (из «Сказки о мертвой царевне и о семи богатырях»); Н.Саконская «Разговор о маме»; И. Токмакова «Медведь», «Поиграем», «Где спит рыбка», </w:t>
      </w:r>
      <w:r w:rsidRPr="001A33D3">
        <w:rPr>
          <w:rFonts w:ascii="Times New Roman" w:eastAsia="Times New Roman" w:hAnsi="Times New Roman" w:cs="Times New Roman"/>
          <w:color w:val="000000"/>
          <w:sz w:val="24"/>
          <w:lang w:eastAsia="en-US"/>
        </w:rPr>
        <w:lastRenderedPageBreak/>
        <w:t>«Десять птичек - стайка»; Ф.Тютчев «Весенняя гроза»,   «В небе тают облака»; А.Фет  «Ласточки пропали»; С. Черный. «Приставалка», «На коньках», «Про Катюшу»; К. Чуковский. «Путаница», «Краденое солнце», «Мойдодыр», «Муха-цокотуха», «Ежики смеются», «Елка», «Айболит», «Чудо-дерево», «Радость», «Черепаха»; М.Яснов «А луна - за нами», «Колыбельная для мизинчика», «Мы с дедушкой», «Мы с мылом», «У меня есть все», «Хорошо бы научиться», «Я мою руки».</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Проза.</w:t>
      </w:r>
      <w:r w:rsidRPr="001A33D3">
        <w:rPr>
          <w:rFonts w:ascii="Times New Roman" w:eastAsia="Times New Roman" w:hAnsi="Times New Roman" w:cs="Times New Roman"/>
          <w:color w:val="000000"/>
          <w:sz w:val="24"/>
          <w:lang w:eastAsia="en-US"/>
        </w:rPr>
        <w:t xml:space="preserve"> Т.Александрова. «Медвежонок Бурик»; Г.Балл «Новичок на прогулке»; В. Бианки. «Купание медвежат», «Мишка-башка»; Л. Воронкова. «Маша-растеряша», «Снег идет» (из книги «Снег идет»), «Таня выбирает елку»; Ю. Дмитриев. «Маленькие сказки про Мушонка»; Б. Житков. «Что я видел»; М. Зощенко. «Умная птичка»; С.Козлов «Дружба», «Такое дерево»; Д. Мамин-Сибиряк «Аленушкины сказки»; Н.Павлова  «Чьи башмачки?»; Е.Пермяк  «Хитрый коврик»; М.Пришвин  «Дятел», «Листопад»; С. Прокофьева. «Маша и Ойка», «Когда можно плакать», «Сказка о невоспитанном мышонке» (из книги «Машины сказки»); А. Толстой. «Еж», «Лиса», «Петушки»; Л.Толстой «Блка и волк», «Зайцы», «Ленивая дочь», «Тетерев и лиса», «Птица свила гнездо…»; «Таня знала буквы…»; «У Вари был чиж…», «Пришла весна…»; К. Ушинский. «Бишка», «Петушок с семьей», «Уточки», «Васька», «Лиса Патрикеевна», «Коровка», «Спор деревьев»; Г. Цыферов. «Когда не хватает игрушек», «Когда не хватает игрушек» (из книги «Про цыпленка, солнце и медвежонка»); Е.Чарушина  «Волчишко», «Еж», «Как мальчик Женя научился говорить букву «р»», К. Чуковский. «Так и не так».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Произведения поэтов и писателей разных стран</w:t>
      </w:r>
      <w:r w:rsidRPr="001A33D3">
        <w:rPr>
          <w:rFonts w:ascii="Times New Roman" w:eastAsia="Times New Roman" w:hAnsi="Times New Roman" w:cs="Times New Roman"/>
          <w:color w:val="000000"/>
          <w:sz w:val="24"/>
          <w:lang w:eastAsia="en-US"/>
        </w:rPr>
        <w:t>.</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Поэзия.</w:t>
      </w:r>
      <w:r w:rsidRPr="001A33D3">
        <w:rPr>
          <w:rFonts w:ascii="Times New Roman" w:eastAsia="Times New Roman" w:hAnsi="Times New Roman" w:cs="Times New Roman"/>
          <w:color w:val="000000"/>
          <w:sz w:val="24"/>
          <w:lang w:eastAsia="en-US"/>
        </w:rPr>
        <w:t xml:space="preserve"> А. Босев. «Дождь», пер. с болг. И. Мазнина, «Трое»  пер. с болг. В. Викторова; Е. Виеру. «Ежик и барабан», пер. с молд. Я. Акима; П. Воронько. «Хитрый ежик», пер. с укр. С. Маршака, «Березка», «Липка»; С. Капутикян. «Кто скорее допьет», «Маша не плачет», пер. с арм. Т. Спендиаровой; М.Карем «Мой кот», пер. с франц. М. Кудиновой; Л.Квитко «Дочка», «Ручеек», Д.Киплинг «Есть у меня шестерка слуг»; Л. Милева. «Быстроножка и Серая Одежка», пер. с болг. М. Маринова.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Проза.</w:t>
      </w:r>
      <w:r w:rsidRPr="001A33D3">
        <w:rPr>
          <w:rFonts w:ascii="Times New Roman" w:eastAsia="Times New Roman" w:hAnsi="Times New Roman" w:cs="Times New Roman"/>
          <w:color w:val="000000"/>
          <w:sz w:val="24"/>
          <w:lang w:eastAsia="en-US"/>
        </w:rPr>
        <w:t xml:space="preserve"> О. Альфаро. «Козлик-герой», пер. с исп. Т. Давитьянц; Л.Берг «Пит и трехколесный велосипед»; Е. Бехлерова. «Капустный лист», пер. с польск. Г. Лукина; Д. Биссет. «Лягушка в зеркале», пер. с англ. Н. Шерешевской; Л. Муур. «Крошка Енот и Тот, кто сидит в пруду», пер. с англ. О. Образцовой; Б. Поттер. «Ухти-Тухти», пер. с англ. О. Образцовой; Й. Чапек. «Трудный день», «В лесу», «Кукла Яринка» (из книги «Приключения песика и кошечки»), пер. с чешск. Г. Лукина; Ч. Янчарский. «Игры», «Самокат» (из книги «Приключения Мишки Ушастика»), пер. с польск. В. Приходько.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Произведения для заучивания наизусть.</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«Пальчик-мальчик…», «Как у нашего кота…», «Огуречик, огуречик…», «Мыши водят хоровод…», рус. нар. песенки; А. Барто. «Мишка», «Мячик», «Кораблик»; В. Берестов. «Петушки»; К. Чуковский. «Елка» (в сокр.); Е. Ильина. «Наша елка» (в сокр.); А. Плещеев.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«Сельская песня»; Н. Саконская. «Где мой пальчик?». </w:t>
      </w:r>
    </w:p>
    <w:p w:rsidR="001A33D3" w:rsidRPr="001A33D3" w:rsidRDefault="001A33D3" w:rsidP="001A33D3">
      <w:pPr>
        <w:spacing w:after="5" w:line="240" w:lineRule="auto"/>
        <w:ind w:left="7" w:firstLine="284"/>
        <w:jc w:val="both"/>
        <w:rPr>
          <w:rFonts w:ascii="Times New Roman" w:eastAsia="Times New Roman" w:hAnsi="Times New Roman" w:cs="Times New Roman"/>
          <w:b/>
          <w:color w:val="000000"/>
          <w:sz w:val="24"/>
          <w:lang w:eastAsia="en-US"/>
        </w:rPr>
      </w:pPr>
    </w:p>
    <w:p w:rsidR="001A33D3" w:rsidRPr="001A33D3" w:rsidRDefault="001A33D3" w:rsidP="001A33D3">
      <w:pPr>
        <w:spacing w:after="5" w:line="240" w:lineRule="auto"/>
        <w:ind w:left="7"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От 4 до 5 лет. </w:t>
      </w:r>
    </w:p>
    <w:p w:rsidR="001A33D3" w:rsidRPr="001A33D3" w:rsidRDefault="001A33D3" w:rsidP="001A33D3">
      <w:pPr>
        <w:spacing w:after="5" w:line="240" w:lineRule="auto"/>
        <w:ind w:left="7"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Русский фольклор</w:t>
      </w:r>
      <w:r w:rsidRPr="001A33D3">
        <w:rPr>
          <w:rFonts w:ascii="Times New Roman" w:eastAsia="Times New Roman" w:hAnsi="Times New Roman" w:cs="Times New Roman"/>
          <w:color w:val="000000"/>
          <w:sz w:val="24"/>
          <w:lang w:eastAsia="en-US"/>
        </w:rPr>
        <w:t>.</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Песенки, потешки, заклички.</w:t>
      </w:r>
      <w:r w:rsidRPr="001A33D3">
        <w:rPr>
          <w:rFonts w:ascii="Times New Roman" w:eastAsia="Times New Roman" w:hAnsi="Times New Roman" w:cs="Times New Roman"/>
          <w:color w:val="000000"/>
          <w:sz w:val="24"/>
          <w:lang w:eastAsia="en-US"/>
        </w:rPr>
        <w:t xml:space="preserve"> «Барашеньки…», «Ваня, где ты был?», «Во поле рябинушка», «Гуси, вы гуси…», «Дед хотел уху сварить», «Долгоногий журавель», «Наш козел…»; «Зайчишка-трусишка…»; «Дон! Дон! Дон!..», «Иголка, иголка», «Ножки, ножки, где вы были?..», «Сидит, сидит зайка…», «Кот на печку пошел…», «Сегодня день целый…», «Идет лисичка по мосту…», «Солнышко-ведрышко…», «Иди, весна, иди, красна…», «Лень - потягота», «Наш козел - стрекозел», «Раз, два, шли утята», «Стучит, бренчит по улице», «Ты трава ль моя, травинушка», «Ходит конь по бережку», «Чики -брики», «Я по лесу по зеленому бреду».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Сказки.</w:t>
      </w:r>
      <w:r w:rsidRPr="001A33D3">
        <w:rPr>
          <w:rFonts w:ascii="Times New Roman" w:eastAsia="Times New Roman" w:hAnsi="Times New Roman" w:cs="Times New Roman"/>
          <w:color w:val="000000"/>
          <w:sz w:val="24"/>
          <w:lang w:eastAsia="en-US"/>
        </w:rPr>
        <w:t xml:space="preserve"> «Война грибов с ягодами», обр. В. Даля; «Жихарка», обр. И. Карнауховой; «Журавль и цапля», «Зимовье зверей», обр. И. Соколова-Микитова; «Лиса и козел», обр. О. Капицы; </w:t>
      </w:r>
      <w:r w:rsidRPr="001A33D3">
        <w:rPr>
          <w:rFonts w:ascii="Times New Roman" w:eastAsia="Times New Roman" w:hAnsi="Times New Roman" w:cs="Times New Roman"/>
          <w:color w:val="000000"/>
          <w:sz w:val="24"/>
          <w:lang w:eastAsia="en-US"/>
        </w:rPr>
        <w:lastRenderedPageBreak/>
        <w:t xml:space="preserve">«Лиса-лапотница»; «Сестрица Аленушка и братец Иванушка», обр. А. Н. Толстого; «Лисичка-сестричка и волк», обр. М. Булатова; «Привередница», «Про Иванушку-дурачка»; «Петушок и бобовое зернышко», обр. О. Капицы.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Фольклор народов мира</w:t>
      </w:r>
      <w:r w:rsidRPr="001A33D3">
        <w:rPr>
          <w:rFonts w:ascii="Times New Roman" w:eastAsia="Times New Roman" w:hAnsi="Times New Roman" w:cs="Times New Roman"/>
          <w:color w:val="000000"/>
          <w:sz w:val="24"/>
          <w:lang w:eastAsia="en-US"/>
        </w:rPr>
        <w:t>.</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Песенки и потешки</w:t>
      </w:r>
      <w:r w:rsidRPr="001A33D3">
        <w:rPr>
          <w:rFonts w:ascii="Times New Roman" w:eastAsia="Times New Roman" w:hAnsi="Times New Roman" w:cs="Times New Roman"/>
          <w:color w:val="000000"/>
          <w:sz w:val="24"/>
          <w:lang w:eastAsia="en-US"/>
        </w:rPr>
        <w:t xml:space="preserve">. «Барабек» перевод К.Чуковского, «Гоп! Гоп! Конь живой», «Дождик перестань», «Кто сильнее всего на свете?», «Купите лук, зеленый лук», «Ласточка», «Лесной наряд», «Скрюченная песня», «Рыбки», «Стуки-стуки, глянь в окно», «Утята», франц., обр. Н. Гернет и С. Гиппиус; «Чив-чив, воробей», пер. с коми-пермяц. В. Климова; «Пальцы», пер. с нем. Л. Яхина; «Мешок», татар., пер. Р. Ягофарова, пересказ Л. Кузьмина.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Сказки.</w:t>
      </w:r>
      <w:r w:rsidRPr="001A33D3">
        <w:rPr>
          <w:rFonts w:ascii="Times New Roman" w:eastAsia="Times New Roman" w:hAnsi="Times New Roman" w:cs="Times New Roman"/>
          <w:color w:val="000000"/>
          <w:sz w:val="24"/>
          <w:lang w:eastAsia="en-US"/>
        </w:rPr>
        <w:t xml:space="preserve"> «Врун», «Ивовый росток» обр.Н.Фельдмана, «Как собака дуга искала» обр. С. Фетисова, «Колосок» обр. С.Могилевской, «Пирог» обр. М. Абрамовой, «Соломенный бычоксмоляной бочок» пер. А.Нечаева, «Страшный гость» обр. А.Гаффа, «Три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Произведения поэтов и писателей России.</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Поэзия.</w:t>
      </w:r>
      <w:r w:rsidRPr="001A33D3">
        <w:rPr>
          <w:rFonts w:ascii="Times New Roman" w:eastAsia="Times New Roman" w:hAnsi="Times New Roman" w:cs="Times New Roman"/>
          <w:color w:val="000000"/>
          <w:sz w:val="24"/>
          <w:lang w:eastAsia="en-US"/>
        </w:rPr>
        <w:t xml:space="preserve"> Я.Аким «Первый снег»; З.Александрова «Ветер на речке», «Дождик», «Елочка», «Одуванчик», «Птичья елка», «Таня пропала»; Е.Баратынский «Весна»; А. Барто. «Уехали»; «Вязанье», «Маляр», «Снегирь», «Я знаю, что надо придумать»; И. Бунин. «Листопад» (отрывок); С. Дрожжин. «Улицей гуляет…» (из стихотворения «В крестьянской семье»); С. Есенин. «Поет зима — аукает…»; В.Инбер «Сороконожки»;Г.Кружков «Ррры!»; Ю.Кушак «Новость», «Сорок сорок»; А. Майков. «Осенние листья по ветру кружат…», «Весна», «Уходи, Зима седая!»; С. Михалков. «Дядя Степа»,  «А что у вас?», «Где очки?», «Рисунок»; Ю. Мориц. «Волшебное слово», «Гуляли у реки», «Ежик резиновый», «Огромный собачий секрет», «Пони», «Чертик», «Песенка про сказку»; «Дом гнома, гном — дома!»; Н. Некрасов. «Не ветер бушует над бором…» (из поэмы «Мороз, Красный нос»); Л.Николаенко «Кто рассыпал колокольчики»; В.Орлов «Почему медведь спит зимой», «С базара»; А. Пушкин. «Уж небо осенью дышало…» (из романа «Евгений Онегин»), «Румяной зарею»; Е.Серова «Кошачьи лапки», «Одуванчик», «Похвалили»; И. Суриков. «Зима»; А. Фет «Буря», «Весенний дождь», «Зреет рожь над жаркой нивой», «Мама! Глянь-ка из окошка…»;  М.Яснов «Вышла чашка погулять», «Отдохните!», «Пахнет варежка лошадкой», «Пироги с морошкою», «Спасибо!», «Чашка заболела», «Что рисую маме».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Проза.</w:t>
      </w:r>
      <w:r w:rsidRPr="001A33D3">
        <w:rPr>
          <w:rFonts w:ascii="Times New Roman" w:eastAsia="Times New Roman" w:hAnsi="Times New Roman" w:cs="Times New Roman"/>
          <w:color w:val="000000"/>
          <w:sz w:val="24"/>
          <w:lang w:eastAsia="en-US"/>
        </w:rPr>
        <w:t xml:space="preserve"> В. Бианки. «Подкидыш»; А. Введенский. «О девочке Маше, о собачке Петушке и о кошке Ниточке» (главы из книги); В. Вересаев. «Братишка»; С. Воронин. «Воинственный Жако»; М. Зощенко. «Показательный ребенок», «Глупая история»; Л. Пантелеев. «На море» (глава из книги «Рассказы о Белочке и Тамарочке»); Н. Сладков. «Неслух»; Л.Толстой «Булька», «Лгун», «Котенок», «Отец и сыновья», «Собака и тень», «Хотела галка пить»; К. Ушинский «Четыре желания», «Ласточка», «Чужое яичко», «Бодливая корова».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Литературные сказки.</w:t>
      </w:r>
      <w:r w:rsidRPr="001A33D3">
        <w:rPr>
          <w:rFonts w:ascii="Times New Roman" w:eastAsia="Times New Roman" w:hAnsi="Times New Roman" w:cs="Times New Roman"/>
          <w:color w:val="000000"/>
          <w:sz w:val="24"/>
          <w:lang w:eastAsia="en-US"/>
        </w:rPr>
        <w:t xml:space="preserve"> В. Бианки. «Первая охота»; М. Горький. «Воробьишко»; В.Даль «Ворона»; Д. Мамин-Сибиряк  «Аленушкины сказки»; В. Осеева. «Волшебная иголочка»; Л.Петрушевская «Все непонятливые»; Р. Сеф. «Сказка о кругленьких и длинненьких человечках»; К. Чуковский. «Телефон», «Тараканище», «Федорино горе».</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Произведения поэтов и писателей разных стран.</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Поэзия.</w:t>
      </w:r>
      <w:r w:rsidRPr="001A33D3">
        <w:rPr>
          <w:rFonts w:ascii="Times New Roman" w:eastAsia="Times New Roman" w:hAnsi="Times New Roman" w:cs="Times New Roman"/>
          <w:color w:val="000000"/>
          <w:sz w:val="24"/>
          <w:lang w:eastAsia="en-US"/>
        </w:rPr>
        <w:t xml:space="preserve"> В. Витка «Считалочка», пер. с белорус. И. Токмаковой; Ф. Грубин «Слезы», пер. с чеш. Е. Солоновича, «Горка», «Качели», «Ромашки»; Я.Райнис «Наперегонки»;  Ю. Тувим «Овощи», «Чудеса», пер. с польск. В. Приходько; «Про пана Трулялинского», пересказ с польск. Б. Заходера;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Литературные сказки.</w:t>
      </w:r>
      <w:r w:rsidRPr="001A33D3">
        <w:rPr>
          <w:rFonts w:ascii="Times New Roman" w:eastAsia="Times New Roman" w:hAnsi="Times New Roman" w:cs="Times New Roman"/>
          <w:color w:val="000000"/>
          <w:sz w:val="24"/>
          <w:lang w:eastAsia="en-US"/>
        </w:rPr>
        <w:t xml:space="preserve"> Г.Андерсен «Дикие лебеди»; Д. Биссет. «Про мальчика, который рычал на тигров», пер. с англ. Н. Шерешевской, «Про поросенка, который учился летать»; Э. Блайтон. «Знаменитый утенок Тим» (главы из книги), пер. с англ. Э. Паперной; С.Вангели </w:t>
      </w:r>
      <w:r w:rsidRPr="001A33D3">
        <w:rPr>
          <w:rFonts w:ascii="Times New Roman" w:eastAsia="Times New Roman" w:hAnsi="Times New Roman" w:cs="Times New Roman"/>
          <w:color w:val="000000"/>
          <w:sz w:val="24"/>
          <w:lang w:eastAsia="en-US"/>
        </w:rPr>
        <w:lastRenderedPageBreak/>
        <w:t xml:space="preserve">«Приключения Гугуцэ»; Э.Турбьерн «Приключения в лесу Елки –на-горке»; Э. Хогарт. «Мафин и его веселые друзья» (главы из книги), пер. с англ. О. Образцовой и Н. Шанько.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Произведения для заучивания наизусть.</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«Дед хотел уху сварить...», «Ножки, ножки, где вы были?», рус. нар. песенки; А. Пушкин. «Ветер, ветер! Ты могуч...» (из «Сказки о мертвой царевне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Токмаковой. </w:t>
      </w:r>
    </w:p>
    <w:p w:rsidR="001A33D3" w:rsidRPr="001A33D3" w:rsidRDefault="001A33D3" w:rsidP="001A33D3">
      <w:pPr>
        <w:spacing w:after="5" w:line="240" w:lineRule="auto"/>
        <w:ind w:left="7" w:firstLine="284"/>
        <w:jc w:val="both"/>
        <w:rPr>
          <w:rFonts w:ascii="Times New Roman" w:eastAsia="Times New Roman" w:hAnsi="Times New Roman" w:cs="Times New Roman"/>
          <w:b/>
          <w:color w:val="000000"/>
          <w:sz w:val="24"/>
          <w:lang w:eastAsia="en-US"/>
        </w:rPr>
      </w:pPr>
    </w:p>
    <w:p w:rsidR="001A33D3" w:rsidRPr="001A33D3" w:rsidRDefault="001A33D3" w:rsidP="001A33D3">
      <w:pPr>
        <w:spacing w:after="5" w:line="240" w:lineRule="auto"/>
        <w:ind w:left="7"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 От 5 до 6 лет. </w:t>
      </w:r>
    </w:p>
    <w:p w:rsidR="001A33D3" w:rsidRPr="001A33D3" w:rsidRDefault="001A33D3" w:rsidP="001A33D3">
      <w:pPr>
        <w:spacing w:after="5" w:line="240" w:lineRule="auto"/>
        <w:ind w:left="7"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Русский фольклор.</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Песенки.</w:t>
      </w:r>
      <w:r w:rsidRPr="001A33D3">
        <w:rPr>
          <w:rFonts w:ascii="Times New Roman" w:eastAsia="Times New Roman" w:hAnsi="Times New Roman" w:cs="Times New Roman"/>
          <w:color w:val="000000"/>
          <w:sz w:val="24"/>
          <w:lang w:eastAsia="en-US"/>
        </w:rPr>
        <w:t xml:space="preserve"> «Как на тоненький ледок…»; «Николенька-гусачок…»; «Уж я колышки тешу…»; «Как у бабушки козел…»; «Ты мороз, мороз, мороз…»; «По дубочку постучишь — прилетает синий чиж…»; «Ранним-рано поутру…»; «Грачи-киричи…»; «Уж ты, пташечка, ты залетная…»; «Ласточка ласточка…»; «Дождик, дождик, веселей…»; «Божья коровка…», «По дубу постучишь», «Уж ты пташечка».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Сказки</w:t>
      </w:r>
      <w:r w:rsidRPr="001A33D3">
        <w:rPr>
          <w:rFonts w:ascii="Times New Roman" w:eastAsia="Times New Roman" w:hAnsi="Times New Roman" w:cs="Times New Roman"/>
          <w:color w:val="000000"/>
          <w:sz w:val="24"/>
          <w:lang w:eastAsia="en-US"/>
        </w:rPr>
        <w:t xml:space="preserve">. «Докучные сказки», «Никита Кожемяка», «По-щучьему велению», «Рифмы», «Царевна-лягушка», «Лиса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 «Хвосты»; «Крылатый, мохнатый да масленный».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Фольклор народов мира.</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Песенки и поотешки.</w:t>
      </w:r>
      <w:r w:rsidRPr="001A33D3">
        <w:rPr>
          <w:rFonts w:ascii="Times New Roman" w:eastAsia="Times New Roman" w:hAnsi="Times New Roman" w:cs="Times New Roman"/>
          <w:color w:val="000000"/>
          <w:sz w:val="24"/>
          <w:lang w:eastAsia="en-US"/>
        </w:rPr>
        <w:t xml:space="preserve"> «Гречку мыли», литов., обр. Ю. Григорьева; «Журавли», «Который час?»,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Сказки.</w:t>
      </w:r>
      <w:r w:rsidRPr="001A33D3">
        <w:rPr>
          <w:rFonts w:ascii="Times New Roman" w:eastAsia="Times New Roman" w:hAnsi="Times New Roman" w:cs="Times New Roman"/>
          <w:color w:val="000000"/>
          <w:sz w:val="24"/>
          <w:lang w:eastAsia="en-US"/>
        </w:rPr>
        <w:t xml:space="preserve"> «Желтый аист», «О мышонке, который был кошкой, собакой и тигром» инд., «Чудессные истории про зайца по имени Лек», «Чудесный клад»,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 «Три поросенка», в обработке С. Михалкова.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Произведения поэтов и писателей России.</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Поэзия.</w:t>
      </w:r>
      <w:r w:rsidRPr="001A33D3">
        <w:rPr>
          <w:rFonts w:ascii="Times New Roman" w:eastAsia="Times New Roman" w:hAnsi="Times New Roman" w:cs="Times New Roman"/>
          <w:color w:val="000000"/>
          <w:sz w:val="24"/>
          <w:lang w:eastAsia="en-US"/>
        </w:rPr>
        <w:t xml:space="preserve"> Я.Аким «Жадина»; А. Барто  «Веревочка», «Гуси-лебеди», «Есть такие мальчики», «Мы не заметили жука»; И.Белоусов «Весенняя гостья»; И. Бунин  «Первый снег»; Ю.Владимиров «Чудаки»; С. Городецкий. «Котенок»; С. Есенин. «Береза», «Черемуха»; Б.Заходер «Приятная встреча»; М.Исаковский «Поезжай за моря океаны»; В. Левин. «Сундук», «Лошадь»; Ю.Мориц «Домик с трубой»; И. Никитин. «Встреча зимы»; В.Орлов «Ты скажи мне, реченька»; А. Плещеев «Мой садик»; А. Пушкин  «У лукоморья дуб зеленый», «Зимний вечер» (в сокр.); Р.Сеф «Бесконечные стихи», «Совет»; И. Суриков «Детство»; А. К. Толстой. «Осень, обсыпается весь наш бедный сад…»; Ф. Тютчев. «Есть в осени первоначальной…»; А. Фет. «Кот поет, глаза прищурил…»; М. Цветаева. «У кроватки»; С. Черный. «Волк»; М. Яснов. «Мирная считалка».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Проза.</w:t>
      </w:r>
      <w:r w:rsidRPr="001A33D3">
        <w:rPr>
          <w:rFonts w:ascii="Times New Roman" w:eastAsia="Times New Roman" w:hAnsi="Times New Roman" w:cs="Times New Roman"/>
          <w:color w:val="000000"/>
          <w:sz w:val="24"/>
          <w:lang w:eastAsia="en-US"/>
        </w:rPr>
        <w:t xml:space="preserve"> Б.Алмазов «Горбушка»; А.Гайдар «Чук и Гек»; В.Дмитриева «Малыш и Жучка»; В.Драгунский «Друг детства». «Сверху вниз, наискосок!»; Б.Житков «Белый домик», «Как я ловил человечков»; М.Москвина «Кроха»; Л.Пантелеев «Буква «ты»»; К.Паустовский «Котворюга»; Г.Снегирев «К морю», «Отважный пингвиненок», «Пингвиний пляж»; Л.Толстой «Косточка», «Лев и собачка», «Прыжок».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lastRenderedPageBreak/>
        <w:t>Литературные сказки.</w:t>
      </w:r>
      <w:r w:rsidRPr="001A33D3">
        <w:rPr>
          <w:rFonts w:ascii="Times New Roman" w:eastAsia="Times New Roman" w:hAnsi="Times New Roman" w:cs="Times New Roman"/>
          <w:color w:val="000000"/>
          <w:sz w:val="24"/>
          <w:lang w:eastAsia="en-US"/>
        </w:rPr>
        <w:t xml:space="preserve"> Т. Александрова. «Домовенок Кузька» (главы); В. Бианки. «Сова»; Б. Заходер. «Серая звездочка»; А.Волков «Волшебник Изумрудного города»;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«Цветик-семицветик», А.Митяев «Сказка про трех пиратов», Г.Сапгир «Как лягушку продавали», «Небылицы в лицах»; Н.Телешов «Крупеничка».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Произведения поэтов и писателей разных стран</w:t>
      </w:r>
      <w:r w:rsidRPr="001A33D3">
        <w:rPr>
          <w:rFonts w:ascii="Times New Roman" w:eastAsia="Times New Roman" w:hAnsi="Times New Roman" w:cs="Times New Roman"/>
          <w:color w:val="000000"/>
          <w:sz w:val="24"/>
          <w:lang w:eastAsia="en-US"/>
        </w:rPr>
        <w:t>.</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Поэзия.</w:t>
      </w:r>
      <w:r w:rsidRPr="001A33D3">
        <w:rPr>
          <w:rFonts w:ascii="Times New Roman" w:eastAsia="Times New Roman" w:hAnsi="Times New Roman" w:cs="Times New Roman"/>
          <w:color w:val="000000"/>
          <w:sz w:val="24"/>
          <w:lang w:eastAsia="en-US"/>
        </w:rPr>
        <w:t xml:space="preserve"> Я. Бжехва. «На Горизонтских островах», пер. с польск. Б. Заходера; Г.Виеру «Мамин день»; М. Карем «Мирная считалка»; В. Смит. «Про летающую корову», пер. с англ. Б. Заходера; Ю.Тувим «Письмо ко всм детям по одному очень важному делу»; Д.Чиарди «О том, у кого три глаза».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Литературные сказки.</w:t>
      </w:r>
      <w:r w:rsidRPr="001A33D3">
        <w:rPr>
          <w:rFonts w:ascii="Times New Roman" w:eastAsia="Times New Roman" w:hAnsi="Times New Roman" w:cs="Times New Roman"/>
          <w:color w:val="000000"/>
          <w:sz w:val="24"/>
          <w:lang w:eastAsia="en-US"/>
        </w:rPr>
        <w:t xml:space="preserve"> Г.Андерсен «Огниво», «Оле-Лукойе», «Пастушка и трубочист», «Свинопас», «Соловей», «Стойкий оловянный солдатик»; Киплинг. «Слоненок», пер. с англ. К. Чуковского, стихи в пер. С. Маршака;  О.Прйслер «Маленькая Баба-яга»; Д.Родари « Волшебный барабан».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Произведения для заучивания наизусть.</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 «По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Суриков. «Вот моя деревня». </w:t>
      </w:r>
    </w:p>
    <w:p w:rsidR="001A33D3" w:rsidRPr="001A33D3" w:rsidRDefault="001A33D3" w:rsidP="001A33D3">
      <w:pPr>
        <w:spacing w:after="5" w:line="240" w:lineRule="auto"/>
        <w:ind w:left="7" w:firstLine="284"/>
        <w:jc w:val="both"/>
        <w:rPr>
          <w:rFonts w:ascii="Times New Roman" w:eastAsia="Times New Roman" w:hAnsi="Times New Roman" w:cs="Times New Roman"/>
          <w:b/>
          <w:color w:val="000000"/>
          <w:sz w:val="24"/>
          <w:lang w:eastAsia="en-US"/>
        </w:rPr>
      </w:pPr>
    </w:p>
    <w:p w:rsidR="001A33D3" w:rsidRPr="001A33D3" w:rsidRDefault="001A33D3" w:rsidP="001A33D3">
      <w:pPr>
        <w:spacing w:after="5" w:line="240" w:lineRule="auto"/>
        <w:ind w:left="7"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От 6 до 7 лет. </w:t>
      </w:r>
    </w:p>
    <w:p w:rsidR="001A33D3" w:rsidRPr="001A33D3" w:rsidRDefault="001A33D3" w:rsidP="001A33D3">
      <w:pPr>
        <w:spacing w:after="5" w:line="240" w:lineRule="auto"/>
        <w:ind w:left="7"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Русский фольклор.</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Песенки и потешки.</w:t>
      </w:r>
      <w:r w:rsidRPr="001A33D3">
        <w:rPr>
          <w:rFonts w:ascii="Times New Roman" w:eastAsia="Times New Roman" w:hAnsi="Times New Roman" w:cs="Times New Roman"/>
          <w:color w:val="000000"/>
          <w:sz w:val="24"/>
          <w:lang w:eastAsia="en-US"/>
        </w:rPr>
        <w:t xml:space="preserve"> «Богат Ермошка», «Братцы, братцы», «Вы послушайте, ребята», «Где кисель – тут и сел», «Глупый Иван», «Лиса рожью шла…»; «Чигарики-чок-чигарок…»; «Зима пришла…»; «Идет матушка-весна…»; «Когда солнышко взойдет, роса на землю падет…», «Лиса рожью шла», «Сбил, сколотил - вот колесо», «Ты пирог съел?», «Федул, что губы надул?».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Календарные обрядовые песни.</w:t>
      </w:r>
      <w:r w:rsidRPr="001A33D3">
        <w:rPr>
          <w:rFonts w:ascii="Times New Roman" w:eastAsia="Times New Roman" w:hAnsi="Times New Roman" w:cs="Times New Roman"/>
          <w:color w:val="000000"/>
          <w:sz w:val="24"/>
          <w:lang w:eastAsia="en-US"/>
        </w:rPr>
        <w:t xml:space="preserve"> «Коляда! Коляда! А бывает коляда…»; «Коляда, коляда, ты подай пирога…»; «Как пошла коляда…»; «Как на масляной неделе…»; «Тин-тин-ка…»; «Масленица, Масленица!».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Сказки и былины.</w:t>
      </w:r>
      <w:r w:rsidRPr="001A33D3">
        <w:rPr>
          <w:rFonts w:ascii="Times New Roman" w:eastAsia="Times New Roman" w:hAnsi="Times New Roman" w:cs="Times New Roman"/>
          <w:color w:val="000000"/>
          <w:sz w:val="24"/>
          <w:lang w:eastAsia="en-US"/>
        </w:rPr>
        <w:t xml:space="preserve"> «Василиса прекрасная», «Волк и лиса», обр. И. Соколова-Микитова; «Добрыня и Змей», пересказ Н. Колпаковой; «Илья Муромец и Соловей-разбойник» (запись А. Гильфердинга, отрывок); «Не плюй в колодец — пригодится воды напиться», обр. К. Ушинского; «Садко» (запись П. Рыбникова, отрывок); «Семь Симеонов — семь работников», обр. И. Карнауховой; «Снегурочка» (по народным сюжетам); «Сынко-Филипко», пересказ Е. Поленовой.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Фольклор народов мира.</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Песенки.</w:t>
      </w:r>
      <w:r w:rsidRPr="001A33D3">
        <w:rPr>
          <w:rFonts w:ascii="Times New Roman" w:eastAsia="Times New Roman" w:hAnsi="Times New Roman" w:cs="Times New Roman"/>
          <w:color w:val="000000"/>
          <w:sz w:val="24"/>
          <w:lang w:eastAsia="en-US"/>
        </w:rPr>
        <w:t xml:space="preserve"> «Мы пошли по ельнику», пер. со швед. И. Токмаковой; «Что я видел», «Трое гуляк», пер. с франц. Н. Гернет и С. Гиппиус; «Ой, зачем ты, жаворонок…», укр., обр. Г. Литвака; «Улитка», молд., обр. И. Токмаковой.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Сказки.</w:t>
      </w:r>
      <w:r w:rsidRPr="001A33D3">
        <w:rPr>
          <w:rFonts w:ascii="Times New Roman" w:eastAsia="Times New Roman" w:hAnsi="Times New Roman" w:cs="Times New Roman"/>
          <w:color w:val="000000"/>
          <w:sz w:val="24"/>
          <w:lang w:eastAsia="en-US"/>
        </w:rPr>
        <w:t xml:space="preserve"> «Айога», нанайск., обр. Д. Нагишкина; «Каждый свое получил», эстон., обр. М. Булатова; «Голубая птица», туркм., обр. А. Александровой и М. Туберовского; «Как собака нашла себе хозяина»; «Самый красивый наряд на свете», пер. с япон. В. Марковой.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Произведения поэтов и писателей России.</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Поэзия.</w:t>
      </w:r>
      <w:r w:rsidRPr="001A33D3">
        <w:rPr>
          <w:rFonts w:ascii="Times New Roman" w:eastAsia="Times New Roman" w:hAnsi="Times New Roman" w:cs="Times New Roman"/>
          <w:color w:val="000000"/>
          <w:sz w:val="24"/>
          <w:lang w:eastAsia="en-US"/>
        </w:rPr>
        <w:t xml:space="preserve"> Я.Аким «Апрель»; А.Барто «Думают ли звери?», «Совесть», «Я думал, взрослые не врут»; В.Берестов «Дракон»; А.Блок «На лугу»; Ю. Владимиров. «Оркестр»; М. Волошин. «Осенью»; С. Городецкий. «Первый снег», «Весенняя песенка»; С. Есенин. «Пороша», «Береза»; В. Жуковский. «Жаворонок» (в сокр.); М. Лермонтов. «Горные вершины» (из Гете); Э.Мошковская «Добежали до вечера», «Какие бывают подарки», «Хитрые старушки»; </w:t>
      </w:r>
      <w:r w:rsidRPr="001A33D3">
        <w:rPr>
          <w:rFonts w:ascii="Times New Roman" w:eastAsia="Times New Roman" w:hAnsi="Times New Roman" w:cs="Times New Roman"/>
          <w:color w:val="000000"/>
          <w:sz w:val="24"/>
          <w:lang w:eastAsia="en-US"/>
        </w:rPr>
        <w:lastRenderedPageBreak/>
        <w:t xml:space="preserve">Н.Некрасов «Перед дождем»; В. Орлов «Ты лети к нам, скворушка»; А. Пушкин. «Зима! Крестьянин, торжествуя…» (из романа «Евгений Онегин»), «Птичка», «Еще дуют холодные ветры, «Вот север, тучи  нагоняя…», «Птичка», «Птичка Божия не знает», «Цыгане»; Н. Рубцов. «Про зайца»; Г. Сапгир. «Считалки, скороговорки»; П. Соловьева. «День и ночь», «Подснежник»; И.Токмакова «Мне грустно»; Ф. Тютчев. «Весенние воды»; А. Фет. «Уж верба вся пушистая» (отрывок) «Что за вечер»; С.Черный «Волшебник», «Перед сном».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Проза.</w:t>
      </w:r>
      <w:r w:rsidRPr="001A33D3">
        <w:rPr>
          <w:rFonts w:ascii="Times New Roman" w:eastAsia="Times New Roman" w:hAnsi="Times New Roman" w:cs="Times New Roman"/>
          <w:color w:val="000000"/>
          <w:sz w:val="24"/>
          <w:lang w:eastAsia="en-US"/>
        </w:rPr>
        <w:t xml:space="preserve"> С.Алексеев «Первый ночной таран»; Е. Воробьев. «Обрывок провода»; М. Зощенко. «Великие путешественники»; Ю. Коваль. «Русачок-травник», «Стожок», «Выстрел»; К. Коровин. «Белка» (в сокр.); А. Куприн. «Слон»; Д.Мамин-Сибиряк «Медведко», «Серая Шейка»; А.Раскин «Как папа был маленьким».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Литературные сказки.</w:t>
      </w:r>
      <w:r w:rsidRPr="001A33D3">
        <w:rPr>
          <w:rFonts w:ascii="Times New Roman" w:eastAsia="Times New Roman" w:hAnsi="Times New Roman" w:cs="Times New Roman"/>
          <w:color w:val="000000"/>
          <w:sz w:val="24"/>
          <w:lang w:eastAsia="en-US"/>
        </w:rPr>
        <w:t xml:space="preserve"> В. Даль. «Старик-годовик»; К. Драгунская. «Лекарство от послушности»; П. Ершов. «Конек Горбунок»; К. Паустовский. «Теплый хлеб»; А.Пушкин «Сказка о мертвой царевне и о семи богатырях»; А. Ремизов. «Хлебный голос», «Гуси-лебеди»; Г.Скребицкий «Всяк по-своему»; И. Соколов-Микитов. «Соль земли»; А.Усачев «Умная собачка Соня, или правила хорошего тона для маленьких собачек»; К. Ушинский. «Слепая лошадь».</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Произведения поэтов и писателей разных стран.</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Поэзия.</w:t>
      </w:r>
      <w:r w:rsidRPr="001A33D3">
        <w:rPr>
          <w:rFonts w:ascii="Times New Roman" w:eastAsia="Times New Roman" w:hAnsi="Times New Roman" w:cs="Times New Roman"/>
          <w:color w:val="000000"/>
          <w:sz w:val="24"/>
          <w:lang w:eastAsia="en-US"/>
        </w:rPr>
        <w:t xml:space="preserve"> Б. Брехт. «Зимний разговор через форточку», пер. с нем. К. Орешина; М.Валек «Мудрецы»; П.Воронько «Лучше нет родного края»; Э. Лир. «Лимерики» («Жил-был старичок из Гонконга…», «Жил-был старичок из Винчестера…», «Жила на горе старушонка…», «Один старикашка с косою…»), пер. с англ. Г. Кружкова; Л. Станчев. «Осенняя гамма», пер. с болг. И. Токмаковой; А. Фройденберг «Великан и мышь».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Литературные сказки.</w:t>
      </w:r>
      <w:r w:rsidRPr="001A33D3">
        <w:rPr>
          <w:rFonts w:ascii="Times New Roman" w:eastAsia="Times New Roman" w:hAnsi="Times New Roman" w:cs="Times New Roman"/>
          <w:color w:val="000000"/>
          <w:sz w:val="24"/>
          <w:lang w:eastAsia="en-US"/>
        </w:rPr>
        <w:t xml:space="preserve"> Х.-К. Андерсен. «Дюймовочка», «Новвое платье короля», «Гадкий утенок», пер. с дат. А. Ганзен; Ш.Пьеро «Кот в сапогах»;Б.Поттер «Сказка про Дмемайму Нырнивлужу»; С. Топелиус. «Три ржаных колоска», пер. со швед. А. Любарской.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Произведения для заучивания наизусть.</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к нам, скворушка...»;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Дополнительная литература.</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Сказки.</w:t>
      </w:r>
      <w:r w:rsidRPr="001A33D3">
        <w:rPr>
          <w:rFonts w:ascii="Times New Roman" w:eastAsia="Times New Roman" w:hAnsi="Times New Roman" w:cs="Times New Roman"/>
          <w:color w:val="000000"/>
          <w:sz w:val="24"/>
          <w:lang w:eastAsia="en-US"/>
        </w:rPr>
        <w:t xml:space="preserve"> «Белая уточка», рус., из сборника сказок А. Афанасьева; «Мальчик с пальчик», из сказок Ш. Перро, пер. с фран. Б. Дехтерева.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Поэзия.</w:t>
      </w:r>
      <w:r w:rsidRPr="001A33D3">
        <w:rPr>
          <w:rFonts w:ascii="Times New Roman" w:eastAsia="Times New Roman" w:hAnsi="Times New Roman" w:cs="Times New Roman"/>
          <w:color w:val="000000"/>
          <w:sz w:val="24"/>
          <w:lang w:eastAsia="en-US"/>
        </w:rPr>
        <w:t xml:space="preserve"> «Вот пришло и лето красное…», рус. нар. песенка; А. Блок. «На лугу»; Н. Некрасов. «Перед дождем» (в сокр.); А. Пушкин. «За весной, красой природы…» (из поэмы «Цыганы»); А. Фет. «Что за вечер…» (в сокр.); С. Черный. «Перед сном», «Волшебник»; Э. Мошковская. «Хитрые старушки», «Какие бывают подарки»; В. Берестов. «Дракон»; Л. Фадеева. «Зеркало в витрине»; И. Токмакова. «Мне грустно»; Д. Хармс. «Веселый старичок», «Иван Торопышкин»; М. Валек. «Мудрецы», пер. со словац. Р. Сефа.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i/>
          <w:color w:val="000000"/>
          <w:sz w:val="24"/>
          <w:lang w:eastAsia="en-US"/>
        </w:rPr>
        <w:t>Проза.</w:t>
      </w:r>
      <w:r w:rsidRPr="001A33D3">
        <w:rPr>
          <w:rFonts w:ascii="Times New Roman" w:eastAsia="Times New Roman" w:hAnsi="Times New Roman" w:cs="Times New Roman"/>
          <w:color w:val="000000"/>
          <w:sz w:val="24"/>
          <w:lang w:eastAsia="en-US"/>
        </w:rPr>
        <w:t xml:space="preserve"> Д. Мамин-Сибиряк. «Медведко»; А. Раскин. «Как папа бросил мяч под автомобиль», «Как папа укрощал собачку»; М. Пришвин. «Курица на столбах»; Ю. Коваль «Выстрел».  </w:t>
      </w:r>
    </w:p>
    <w:p w:rsidR="001A33D3" w:rsidRPr="001A33D3" w:rsidRDefault="001A33D3" w:rsidP="001A33D3">
      <w:pPr>
        <w:spacing w:after="26" w:line="240" w:lineRule="auto"/>
        <w:ind w:firstLine="284"/>
        <w:jc w:val="both"/>
        <w:rPr>
          <w:rFonts w:ascii="Times New Roman" w:eastAsia="Times New Roman" w:hAnsi="Times New Roman" w:cs="Times New Roman"/>
          <w:color w:val="000000"/>
          <w:sz w:val="24"/>
          <w:lang w:eastAsia="en-US"/>
        </w:rPr>
      </w:pPr>
    </w:p>
    <w:p w:rsidR="001A33D3" w:rsidRPr="001A33D3" w:rsidRDefault="001A33D3" w:rsidP="001A33D3">
      <w:pPr>
        <w:spacing w:after="5" w:line="240" w:lineRule="auto"/>
        <w:ind w:left="7"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3.7.2. Перечень музыкальных произведений.  </w:t>
      </w:r>
    </w:p>
    <w:p w:rsidR="001A33D3" w:rsidRPr="001A33D3" w:rsidRDefault="001A33D3" w:rsidP="001A33D3">
      <w:pPr>
        <w:spacing w:after="5" w:line="240" w:lineRule="auto"/>
        <w:ind w:left="7"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От 2 до 3 лет.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Слушание.</w:t>
      </w:r>
      <w:r w:rsidRPr="001A33D3">
        <w:rPr>
          <w:rFonts w:ascii="Times New Roman" w:eastAsia="Times New Roman" w:hAnsi="Times New Roman" w:cs="Times New Roman"/>
          <w:color w:val="000000"/>
          <w:sz w:val="24"/>
          <w:lang w:eastAsia="en-US"/>
        </w:rPr>
        <w:t xml:space="preserve">"Наша погремушка", музыка И.Арсеева. «Осенняя песенка». Музыка Ан.Александрова. Слова Н.Френкель. «Лошадка». Музыка Е.Тиличеевой. Слова Н.Френкель. «Дождик». Музыка Г.Лобачёва. «Птичка маленькая». Музыка А.Филиппенко. «Петрушка». Музыка И.Арсеева." Вот как мы умеем", "Марш и бег", музыка Е.Тиличеевой,слова М.Булатова. "Кошечка" музыка В.Витлина. «Зима». Музыка В.Карасевой. "Пляска с </w:t>
      </w:r>
      <w:r w:rsidRPr="001A33D3">
        <w:rPr>
          <w:rFonts w:ascii="Times New Roman" w:eastAsia="Times New Roman" w:hAnsi="Times New Roman" w:cs="Times New Roman"/>
          <w:color w:val="000000"/>
          <w:sz w:val="24"/>
          <w:lang w:eastAsia="en-US"/>
        </w:rPr>
        <w:lastRenderedPageBreak/>
        <w:t xml:space="preserve">платочком" музыкаЕ.Тиличеевой, слова И.Грантовской «Танечка, бай-бай». Русская народная песня. «Жук».Музыка В. Иванникова. Слова Ж. Агаджановой. «Прилетела птичка». Музыка Е.Тиличеевой. Слова Ю.Островского. "Полянка" русская народная мелодия, обр.аб Г.Фрида. «Игра с зайчиком». Музыка А.Филиппенко. Слова Е.Макшанцевой.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Пение.</w:t>
      </w:r>
      <w:r w:rsidRPr="001A33D3">
        <w:rPr>
          <w:rFonts w:ascii="Times New Roman" w:eastAsia="Times New Roman" w:hAnsi="Times New Roman" w:cs="Times New Roman"/>
          <w:color w:val="000000"/>
          <w:sz w:val="24"/>
          <w:lang w:eastAsia="en-US"/>
        </w:rPr>
        <w:t xml:space="preserve">"Баю"Музыка М.Раухвергера. «Ладушки». Русская народная песенка. «Петушок». Русская народная песня. "Белые гуси" музыка М.Красева,, слова М. Клоковой. «Птичка». Музыка Т.Попатенко. Слова Н.Найдёновой. «Зайка». Русская народная мелодия. Слова Т.Бабаджан. «Кошка». Музыка Ан.Александрова. Слова Н.Френкель. «Собачка». Музыка М.Раухвергера. Слова Н.Комиссаровой. «Зима». музыка В.Красевой, слова Н.Френкель. «Дед Мороз». Музыка А.Филиппенко. Слова Т.Волгиной. «Наша ёлочка». Музыка М. Красева. Слова М.Клоковой. «Кукла». Музыка М.Старокадомского. Слова О.Высотской. «Заинька». Музыка и слова М.Красева. «Ёлка». Музыка Т.Попатенко. Слова Н.Найдёновой. «Новогодний хоровод». Музыка А.Филиппенко. Слова Т.Волгиной. «Пирожок». Музыка Е.Тиличеевой. Слова Е.Шмаковой. «Спи, мой мишка». Музыка Е.Тиличеевой. Слова Ю.Островского. «Паровоз». Музыка А.Филиппенко. Слова Т.Волгиной. «Утро». Музыка Г.Гриневича. Слова С.Прокофьевой. «Кап-кап». Музыка и слова Ф.Филькенштейн. "Цыплята" музыка А.Филиппенко, слова Т.Волгиной«Баю-баю». Музыка М.Красева. Слова М.Чарной. «Корова». Музыка М.Раухвергера. Слова О.Высотской. "Колокольчик" музыка И.Арсеева, словаИ.Черницкой.«Машина». Музыка Ю.Слонова. Слова Л.Башмаковой. «Конёк». Музыка И.Кишко. Слова Г.Демченко. «Курочка с цыплятами». Музыка М.Красева. Слова М.Клоковой. «Птичка маленькая». Музыка А.Филиппенко. Слова Е.Макшанцевой.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Музыкально-ритмические движения.</w:t>
      </w:r>
      <w:r w:rsidRPr="001A33D3">
        <w:rPr>
          <w:rFonts w:ascii="Times New Roman" w:eastAsia="Times New Roman" w:hAnsi="Times New Roman" w:cs="Times New Roman"/>
          <w:color w:val="000000"/>
          <w:sz w:val="24"/>
          <w:lang w:eastAsia="en-US"/>
        </w:rPr>
        <w:t xml:space="preserve"> "Дождик" музыка Е.Макшанцевой, «Маршируем дружно». Музыка М.Раухвергера. Слова О.Коробко. «Ходим – бегаем». Музыка Е. Тиличеевой. Слова Н.Френкель. "Воробушки", "Погремушка,попляши" музыка И Арсеева, слова И.Черницкой. «Воробушки клюют». Музыка М.Красева. «Маленькие ладушки». Музыка З.Левиной. Слова Т.Миранджи. «Вот как мы умеем». Музыка Е.Тиличеевой. Слова Н.Френкель. «Научились мы ходить». Музыка и слова Е.Макшанцевой. «Ловкие ручки». Музыка Е.Тиличеевой. Слова Ю.Островского. «Мы учимся бегать». Музыка Я. Степового. «Зайчики». Музыка Т.Ломовой. «Зайки по лесу бегут». Музыка А.Гречанинова. «Гуляем». Музыка и слова Е.Макшанцевой. «Где флажки?». Музыка И. Кишко «Стуколка». Украинская народная мелодия. «Марш». Музыка В.Дешевова. "Вот как мы умеем" музыка Е.Тиличеевой. «Ай-да!». Музыка и слова Г.Ильиной. «Большие и маленькие ноги». Музыка В.Агафонникова. Слова народные.  </w:t>
      </w:r>
    </w:p>
    <w:p w:rsidR="001A33D3" w:rsidRPr="001A33D3" w:rsidRDefault="001A33D3" w:rsidP="001A33D3">
      <w:pPr>
        <w:spacing w:after="16" w:line="240" w:lineRule="auto"/>
        <w:ind w:left="7" w:right="11"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Рассказы с музыкальными иллюстрациями. </w:t>
      </w:r>
      <w:r w:rsidRPr="001A33D3">
        <w:rPr>
          <w:rFonts w:ascii="Times New Roman" w:eastAsia="Times New Roman" w:hAnsi="Times New Roman" w:cs="Times New Roman"/>
          <w:color w:val="000000"/>
          <w:sz w:val="24"/>
          <w:lang w:eastAsia="en-US"/>
        </w:rPr>
        <w:t xml:space="preserve">"Птички", муз. Г. Фрида; "Праздничная прогулка", муз. А. Александрова.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Игры с пением.</w:t>
      </w:r>
      <w:r w:rsidRPr="001A33D3">
        <w:rPr>
          <w:rFonts w:ascii="Times New Roman" w:eastAsia="Times New Roman" w:hAnsi="Times New Roman" w:cs="Times New Roman"/>
          <w:color w:val="000000"/>
          <w:sz w:val="24"/>
          <w:lang w:eastAsia="en-US"/>
        </w:rPr>
        <w:t xml:space="preserve"> "Игра с мишкой" музыка Г.Финаровского. «Сапожки». Русская народная мелодия. «Да,да,да!». Музыка Е.Тиличеевой. Слова Ю.Островского. «Прогулка и дождик». Музыка М.Раухвергера. «Весёлая пляска». Русская народная мелодия. «Кошка и котята». </w:t>
      </w:r>
    </w:p>
    <w:p w:rsidR="001A33D3" w:rsidRPr="001A33D3" w:rsidRDefault="001A33D3" w:rsidP="001A33D3">
      <w:pPr>
        <w:spacing w:after="16" w:line="240" w:lineRule="auto"/>
        <w:ind w:left="7" w:right="11"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«Пальчики-ручки». Русская народная мелодия. «Пляска с листочками». Музыка А.Филиппенко. Слова Т.Волгиной. «Плясовая». Хорватская народная мелодия. «Вот так вот!». Белорусская народная песня. «Игра с мишкой возле ёлки». Музыка А.Филиппенко. Слова Т.Волгиной. «Игра с погремушкой». Музыка А.Филиппенко. Слова Т.Волгиной. «Игра с погремушками». Музыка А.Лазаренко. Слова В.Кукловской. «Зайцы и медведь». Музыка Т.Попатенко. "Кто у нас хороший?" русская народная песня. «Зайчики и лисичка». Музыка А.Филиппенко. Слова В.Антоновой. «Мишка». Музыка М.Раухвергера. «Игра с мишкой». Музыка Г.Финарского. Слова В.Антоновой. «Фонарики». Музыка Р.Рустамова. Мелодия и слова А.Матлиной. Обр. Р.Рустамова. «Где же наши ручки?». Музыка Т.Ломовой. Слова И.Плакиды. «Танец снежинок». Музыка А.Филиппенко. Слова Е. Мкшанцевой. «Я на лошади скачу». Музыка А.Филиппенко. Слова Т.Волгиной. «Поссорились-помирились». Музыка Т.Вилькорейской.«Игра с флажком». Музыка М.Красева. Слова М.Ивенсен. «Танец с флажками». Музыка Т.Вилькорейской. Слова Т.Высотской. «Флажок». Музыка М.Красева. Слова М.Ивенсен. «Пляска с флажками». Музыка А.Филиппенко. Слова Е.Макшанцевой. </w:t>
      </w:r>
      <w:r w:rsidRPr="001A33D3">
        <w:rPr>
          <w:rFonts w:ascii="Times New Roman" w:eastAsia="Times New Roman" w:hAnsi="Times New Roman" w:cs="Times New Roman"/>
          <w:color w:val="000000"/>
          <w:sz w:val="24"/>
          <w:lang w:eastAsia="en-US"/>
        </w:rPr>
        <w:lastRenderedPageBreak/>
        <w:t xml:space="preserve">«Гопачок». Украинская народная мелодия. «Прогулка на автомобиле». Музыка К.Мяскова. «Парная пляска». Немецкая народная мелодия. «Игра с бубном». Музыка М.Красева. Слова Н.Френкель. «Упражнение с погремушками». Музыка А.Козакевич. «Бегите ко мне». Музыка Е.Тиличеевой. «Пляска с погремушками». Музыка и слова В.Антоновой. «Приседай». Эстонская народная мелодия. Слова Ю.Энтина. «Очень хочется плясать». Музыка А.Филиппенко. Слова Е.Макшанцевой. «Танец с куклами». Музыка А.Филиппенко. Слова Е.Макшанцевой.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Музыкальные забавы</w:t>
      </w:r>
      <w:r w:rsidRPr="001A33D3">
        <w:rPr>
          <w:rFonts w:ascii="Times New Roman" w:eastAsia="Times New Roman" w:hAnsi="Times New Roman" w:cs="Times New Roman"/>
          <w:color w:val="000000"/>
          <w:sz w:val="24"/>
          <w:lang w:eastAsia="en-US"/>
        </w:rPr>
        <w:t xml:space="preserve">. "Из-за леса, из-за гор", Т. Казакова; "Котик и козлик", муз. Ц. Кюи. </w:t>
      </w:r>
      <w:r w:rsidRPr="001A33D3">
        <w:rPr>
          <w:rFonts w:ascii="Times New Roman" w:eastAsia="Times New Roman" w:hAnsi="Times New Roman" w:cs="Times New Roman"/>
          <w:b/>
          <w:color w:val="000000"/>
          <w:sz w:val="24"/>
          <w:lang w:eastAsia="en-US"/>
        </w:rPr>
        <w:t xml:space="preserve">Инсценирование песен. </w:t>
      </w:r>
      <w:r w:rsidRPr="001A33D3">
        <w:rPr>
          <w:rFonts w:ascii="Times New Roman" w:eastAsia="Times New Roman" w:hAnsi="Times New Roman" w:cs="Times New Roman"/>
          <w:color w:val="000000"/>
          <w:sz w:val="24"/>
          <w:lang w:eastAsia="en-US"/>
        </w:rPr>
        <w:t xml:space="preserve">"Кошка и котенок", муз. М. Красева, сл. О. Высотской; "Неваляшки", муз. 3. Левиной; Компанейца. </w:t>
      </w:r>
    </w:p>
    <w:p w:rsidR="001A33D3" w:rsidRPr="001A33D3" w:rsidRDefault="001A33D3" w:rsidP="001A33D3">
      <w:pPr>
        <w:spacing w:after="5" w:line="240" w:lineRule="auto"/>
        <w:ind w:left="7" w:firstLine="284"/>
        <w:jc w:val="both"/>
        <w:rPr>
          <w:rFonts w:ascii="Times New Roman" w:eastAsia="Times New Roman" w:hAnsi="Times New Roman" w:cs="Times New Roman"/>
          <w:b/>
          <w:color w:val="000000"/>
          <w:sz w:val="24"/>
          <w:lang w:eastAsia="en-US"/>
        </w:rPr>
      </w:pPr>
    </w:p>
    <w:p w:rsidR="001A33D3" w:rsidRPr="001A33D3" w:rsidRDefault="001A33D3" w:rsidP="001A33D3">
      <w:pPr>
        <w:spacing w:after="5" w:line="240" w:lineRule="auto"/>
        <w:ind w:left="7"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От 3 до 4 лет.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Слушание.</w:t>
      </w:r>
      <w:r w:rsidRPr="001A33D3">
        <w:rPr>
          <w:rFonts w:ascii="Times New Roman" w:eastAsia="Times New Roman" w:hAnsi="Times New Roman" w:cs="Times New Roman"/>
          <w:color w:val="000000"/>
          <w:sz w:val="24"/>
          <w:lang w:eastAsia="en-US"/>
        </w:rPr>
        <w:t xml:space="preserve">"Грустный дождик", "Вальс" музыка Д. Кабалевского. «Прогулка». Музыка В. Волкова,  «Колыбельная». Музыка Т. Назаровой, Русские плясовые мелодии, "Осенью" музыка С.Майкапара. «Марш». Музыка Э. Парлова, "Ласковая песенка" музыка М. Раухвергера, слова Т.Мираджи. «Дождик». Музыка Н. Любарского, «Медведь». Музыка В. Ребикова, «Вальс Лисы». Вальс. Музыка Ж. Колодуба, «Полька». Музыка Г. Штальбаум, «Колыбельная». Музыка С. Разоренова, «Лошадка». Музыка М. Симановского, «Полька». Музыка 3. Бетман, «Шалун». Музыка О. Бера, «Капризуля». Музыка В. Волкова, «Игра в лошадки" музыка П.Чайковского, «Резвушка». Музыка В. Волкова, «Воробей». Музыка А. Рубаха, «Мишка пришел в гости». Музыка М. Раухвергера, «Лесные картинки" музыка Ю.Слонова </w:t>
      </w:r>
    </w:p>
    <w:p w:rsidR="001A33D3" w:rsidRPr="001A33D3" w:rsidRDefault="001A33D3" w:rsidP="001A33D3">
      <w:pPr>
        <w:spacing w:after="16" w:line="240" w:lineRule="auto"/>
        <w:ind w:left="7" w:right="11"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Пение. </w:t>
      </w:r>
      <w:r w:rsidRPr="001A33D3">
        <w:rPr>
          <w:rFonts w:ascii="Times New Roman" w:eastAsia="Times New Roman" w:hAnsi="Times New Roman" w:cs="Times New Roman"/>
          <w:color w:val="000000"/>
          <w:sz w:val="24"/>
          <w:lang w:eastAsia="en-US"/>
        </w:rPr>
        <w:t xml:space="preserve">"Петушок" и "Ладушки", рус. нар. песни; "Зайчик", рус. нар. песня, обр. Н. Лобачева; «Собачка». Музыка М. Раухвергера. Слова М. Комиссаровой, «Осень». Музыка И. Кишко. Слова И. Плакиды, «Кошка». Музыка Ан. Александрова. Слова Н. Френкель, «Зайка». Русская народная песня, , «Елочка». Музыка М. Красева. Слова 3. Александровой, «Дед Мороз». Музыка А. Филиппенко. Слова Т. Волгиной, "Зима", муз. В. Карасевой, сл. Н. Френкель «Елка». Музыка. Т. Попатенко. Слова Н. Найденовой, «Машенька-Маша». Музыка и слова С. Невельштейн, «Топ-топ, топоток...». Музыка В. Журбинского. Слова И. Михайловой, «Баю-баю». Музыка М. Красева. Слова М. Чарной, «Самолет». Музыка Е. Тиличеевой. Слова Н. Найденовой, «Заинька». Музыка М. Красева. Слова Л. Некрасовой, «Колыбельная». Музыка Е. Тиличеевой. Слова Н. Найденовой, «Маша и каша». Музыка Т. Назаровой. Слова Э. Мошковской, «Маме песенку пою». Музыка Т. Попатенко. Слова Е. Авдиенко, «Бобик». Музыка Т. Попатенко. Слова Н. Кукловской, «Я иду с цветами». Музыка Е. Тиличеевой. Слова Л. Дымовой, «Пирожки». Музыка А. Филиппенко. Слова Н. Кукловской, «Игра с лошадкой». Музыка И. Кишко. Слова Н. Кукловской, «Серенькая кошечка». Музыка В. Витлина. Слова Найденовой, «Кап-кап». Музыка и слова Ф. Финкельштейн, «Машина». Музыка Т. Попатенко. Слова Н. Найденовой, «Цыплята». Музыка А. Филиппенко. Слова Т. Волгиной, «Поезд». Музыка Н. Метлова. Слова Т. Бабаджан, «Жук». Музыка В. Карасевой. Слова Н. Френкель, «Ко-ко-ко». Польская народная песня, «Корова». Музыка М. Раухвергера. Слова О. Высотском </w:t>
      </w:r>
    </w:p>
    <w:p w:rsidR="001A33D3" w:rsidRPr="001A33D3" w:rsidRDefault="001A33D3" w:rsidP="001A33D3">
      <w:pPr>
        <w:spacing w:after="16" w:line="240" w:lineRule="auto"/>
        <w:ind w:left="7" w:right="11"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Упражнения на развитие слуха и голоса. </w:t>
      </w:r>
      <w:r w:rsidRPr="001A33D3">
        <w:rPr>
          <w:rFonts w:ascii="Times New Roman" w:eastAsia="Times New Roman" w:hAnsi="Times New Roman" w:cs="Times New Roman"/>
          <w:color w:val="000000"/>
          <w:sz w:val="24"/>
          <w:lang w:eastAsia="en-US"/>
        </w:rPr>
        <w:t xml:space="preserve">"Лю-лю,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w:t>
      </w:r>
    </w:p>
    <w:p w:rsidR="001A33D3" w:rsidRPr="001A33D3" w:rsidRDefault="001A33D3" w:rsidP="001A33D3">
      <w:pPr>
        <w:spacing w:after="16" w:line="240" w:lineRule="auto"/>
        <w:ind w:left="7" w:right="11"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Песенное творчество</w:t>
      </w:r>
      <w:r w:rsidRPr="001A33D3">
        <w:rPr>
          <w:rFonts w:ascii="Times New Roman" w:eastAsia="Times New Roman" w:hAnsi="Times New Roman" w:cs="Times New Roman"/>
          <w:color w:val="000000"/>
          <w:sz w:val="24"/>
          <w:lang w:eastAsia="en-US"/>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1A33D3" w:rsidRPr="001A33D3" w:rsidRDefault="001A33D3" w:rsidP="001A33D3">
      <w:pPr>
        <w:spacing w:after="16" w:line="240" w:lineRule="auto"/>
        <w:ind w:left="7" w:right="99"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Музыкально-ритмические движения. </w:t>
      </w:r>
      <w:r w:rsidRPr="001A33D3">
        <w:rPr>
          <w:rFonts w:ascii="Times New Roman" w:eastAsia="Times New Roman" w:hAnsi="Times New Roman" w:cs="Times New Roman"/>
          <w:color w:val="000000"/>
          <w:sz w:val="24"/>
          <w:lang w:eastAsia="en-US"/>
        </w:rPr>
        <w:t xml:space="preserve">«Ножками затопали». Музыка М. Раухвергера.  «Птички летают». Музыка А. Серова.  «Зайчики». Музыка К. Черни; Е. Тиличеевой; М. Раухвергера «Фонарики». Русская народная мелодия «Ай-да!». Музыка и слова Г. Ильиной «Кто хочет побегать?». Литовская народная мелодия; музыка Л. Вишкарева «Погуляем». Музыка Т. Ломовой.Упражнение для рук. «Вальс». Музыка А. Хачатуряна; польская народная мелодия  «Петушок». Русская народная прибаутка. Упражнение с лентами. Болгарская </w:t>
      </w:r>
      <w:r w:rsidRPr="001A33D3">
        <w:rPr>
          <w:rFonts w:ascii="Times New Roman" w:eastAsia="Times New Roman" w:hAnsi="Times New Roman" w:cs="Times New Roman"/>
          <w:color w:val="000000"/>
          <w:sz w:val="24"/>
          <w:lang w:eastAsia="en-US"/>
        </w:rPr>
        <w:lastRenderedPageBreak/>
        <w:t xml:space="preserve">народная мелодия Упражнение «Пружинка». Русская народная мелодия  «Марш». Музыка Э. Парлова «Мишка». Музыка В. Раухвергера  «Марш и бег». Музыка Е. Тиличеевой  </w:t>
      </w:r>
    </w:p>
    <w:p w:rsidR="001A33D3" w:rsidRPr="001A33D3" w:rsidRDefault="001A33D3" w:rsidP="001A33D3">
      <w:pPr>
        <w:spacing w:after="16" w:line="240" w:lineRule="auto"/>
        <w:ind w:left="7" w:right="99"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Игровые упражнения</w:t>
      </w:r>
      <w:r w:rsidRPr="001A33D3">
        <w:rPr>
          <w:rFonts w:ascii="Times New Roman" w:eastAsia="Times New Roman" w:hAnsi="Times New Roman" w:cs="Times New Roman"/>
          <w:color w:val="000000"/>
          <w:sz w:val="24"/>
          <w:lang w:eastAsia="en-US"/>
        </w:rPr>
        <w:t xml:space="preserve">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Этюды-драматизации</w:t>
      </w:r>
      <w:r w:rsidRPr="001A33D3">
        <w:rPr>
          <w:rFonts w:ascii="Times New Roman" w:eastAsia="Times New Roman" w:hAnsi="Times New Roman" w:cs="Times New Roman"/>
          <w:color w:val="000000"/>
          <w:sz w:val="24"/>
          <w:lang w:eastAsia="en-US"/>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Игры. </w:t>
      </w:r>
      <w:r w:rsidRPr="001A33D3">
        <w:rPr>
          <w:rFonts w:ascii="Times New Roman" w:eastAsia="Times New Roman" w:hAnsi="Times New Roman" w:cs="Times New Roman"/>
          <w:color w:val="000000"/>
          <w:sz w:val="24"/>
          <w:lang w:eastAsia="en-US"/>
        </w:rPr>
        <w:t xml:space="preserve">"Солнышко и дождик", муз. М. Раухвергера, сл. А. Барто; "Жмурки с Мишкой", муз. Ф.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Хороводы и пляски. </w:t>
      </w:r>
      <w:r w:rsidRPr="001A33D3">
        <w:rPr>
          <w:rFonts w:ascii="Times New Roman" w:eastAsia="Times New Roman" w:hAnsi="Times New Roman" w:cs="Times New Roman"/>
          <w:color w:val="000000"/>
          <w:sz w:val="24"/>
          <w:lang w:eastAsia="en-US"/>
        </w:rPr>
        <w:t xml:space="preserve">"Пляска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Характерные танцы. </w:t>
      </w:r>
      <w:r w:rsidRPr="001A33D3">
        <w:rPr>
          <w:rFonts w:ascii="Times New Roman" w:eastAsia="Times New Roman" w:hAnsi="Times New Roman" w:cs="Times New Roman"/>
          <w:color w:val="000000"/>
          <w:sz w:val="24"/>
          <w:lang w:eastAsia="en-US"/>
        </w:rPr>
        <w:t xml:space="preserve">"Танец снежинок", муз. Бекмана; "Фонарики", муз. Р. Рустамова; "Танец зайчиков", рус. нар. мелодия; "Вышли куклы танцевать", муз. В. Витлина.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Развитие танцевально-игрового творчества. </w:t>
      </w:r>
      <w:r w:rsidRPr="001A33D3">
        <w:rPr>
          <w:rFonts w:ascii="Times New Roman" w:eastAsia="Times New Roman" w:hAnsi="Times New Roman" w:cs="Times New Roman"/>
          <w:color w:val="000000"/>
          <w:sz w:val="24"/>
          <w:lang w:eastAsia="en-US"/>
        </w:rPr>
        <w:t xml:space="preserve">"Пляска",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1A33D3" w:rsidRPr="001A33D3" w:rsidRDefault="001A33D3" w:rsidP="001A33D3">
      <w:pPr>
        <w:spacing w:after="5" w:line="240" w:lineRule="auto"/>
        <w:ind w:left="7"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Музыкально-дидактические игры.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Развитие звуковысотного слуха. </w:t>
      </w:r>
      <w:r w:rsidRPr="001A33D3">
        <w:rPr>
          <w:rFonts w:ascii="Times New Roman" w:eastAsia="Times New Roman" w:hAnsi="Times New Roman" w:cs="Times New Roman"/>
          <w:color w:val="000000"/>
          <w:sz w:val="24"/>
          <w:lang w:eastAsia="en-US"/>
        </w:rPr>
        <w:t xml:space="preserve">"Птицы и птенчики", "Веселые матрешки", "Три медведя". </w:t>
      </w:r>
      <w:r w:rsidRPr="001A33D3">
        <w:rPr>
          <w:rFonts w:ascii="Times New Roman" w:eastAsia="Times New Roman" w:hAnsi="Times New Roman" w:cs="Times New Roman"/>
          <w:b/>
          <w:color w:val="000000"/>
          <w:sz w:val="24"/>
          <w:lang w:eastAsia="en-US"/>
        </w:rPr>
        <w:t>Развитие ритмического слуха</w:t>
      </w:r>
      <w:r w:rsidRPr="001A33D3">
        <w:rPr>
          <w:rFonts w:ascii="Times New Roman" w:eastAsia="Times New Roman" w:hAnsi="Times New Roman" w:cs="Times New Roman"/>
          <w:color w:val="000000"/>
          <w:sz w:val="24"/>
          <w:lang w:eastAsia="en-US"/>
        </w:rPr>
        <w:t xml:space="preserve">. "Кто как идет?", "Веселые дудочки". Развитие тембрового и динамического слуха. "Громко - тихо", "Узнай свой инструмент"; "Колокольчики".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Определение жанра и развитие памяти. </w:t>
      </w:r>
      <w:r w:rsidRPr="001A33D3">
        <w:rPr>
          <w:rFonts w:ascii="Times New Roman" w:eastAsia="Times New Roman" w:hAnsi="Times New Roman" w:cs="Times New Roman"/>
          <w:color w:val="000000"/>
          <w:sz w:val="24"/>
          <w:lang w:eastAsia="en-US"/>
        </w:rPr>
        <w:t xml:space="preserve">"Что делает кукла?", "Узнай и спой песню по картинке". </w:t>
      </w:r>
    </w:p>
    <w:p w:rsidR="001A33D3" w:rsidRPr="001A33D3" w:rsidRDefault="001A33D3" w:rsidP="001A33D3">
      <w:pPr>
        <w:spacing w:after="5" w:line="240" w:lineRule="auto"/>
        <w:ind w:left="7"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Подыгрывание на детских ударных музыкальных инструментах. </w:t>
      </w:r>
      <w:r w:rsidRPr="001A33D3">
        <w:rPr>
          <w:rFonts w:ascii="Times New Roman" w:eastAsia="Times New Roman" w:hAnsi="Times New Roman" w:cs="Times New Roman"/>
          <w:color w:val="000000"/>
          <w:sz w:val="24"/>
          <w:lang w:eastAsia="en-US"/>
        </w:rPr>
        <w:t xml:space="preserve">Народные мелодии.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Этюды-драматизации.</w:t>
      </w:r>
      <w:r w:rsidRPr="001A33D3">
        <w:rPr>
          <w:rFonts w:ascii="Times New Roman" w:eastAsia="Times New Roman" w:hAnsi="Times New Roman" w:cs="Times New Roman"/>
          <w:color w:val="000000"/>
          <w:sz w:val="24"/>
          <w:lang w:eastAsia="en-US"/>
        </w:rPr>
        <w:t xml:space="preserve"> «Веселые ладошки», знакомство с бубном, «Хлопки и фонарики», игра с бубном, знакомство с треугольником, игра «Узнай инструмент», игра «Наш оркестр», игра «Тихо - громко», игра «В имена», дидактическая игра «Паровоз»,  игра «Веселые ручки»,  музыканты и игрушки, игры с картинками,  играем для игрушек,  игра «Звучащий клубок»,  играем на палочках и бубенцах,  песенка про мишку,  ритмические цепочки,  учим куклу танцевать,  ритм в стихах, игры с пуговицами, музыкальное солнышко, ритмическая игра «Жучки». </w:t>
      </w:r>
    </w:p>
    <w:p w:rsidR="001A33D3" w:rsidRPr="001A33D3" w:rsidRDefault="001A33D3" w:rsidP="001A33D3">
      <w:pPr>
        <w:spacing w:after="15" w:line="240" w:lineRule="auto"/>
        <w:ind w:left="9" w:right="6" w:firstLine="284"/>
        <w:jc w:val="both"/>
        <w:rPr>
          <w:rFonts w:ascii="Times New Roman" w:eastAsia="Times New Roman" w:hAnsi="Times New Roman" w:cs="Times New Roman"/>
          <w:b/>
          <w:color w:val="000000"/>
          <w:sz w:val="24"/>
          <w:lang w:eastAsia="en-US"/>
        </w:rPr>
      </w:pP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От 4 лет до 5 лет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Слушание. </w:t>
      </w:r>
      <w:r w:rsidRPr="001A33D3">
        <w:rPr>
          <w:rFonts w:ascii="Times New Roman" w:eastAsia="Times New Roman" w:hAnsi="Times New Roman" w:cs="Times New Roman"/>
          <w:color w:val="000000"/>
          <w:sz w:val="24"/>
          <w:lang w:eastAsia="en-US"/>
        </w:rPr>
        <w:t xml:space="preserve">"Ах ты, береза" русская народная песня."Осенняя песенка", муз. Д. ВасильеваБуглая, сл. А. Плещеева; "Музыкальный ящик" (из "Альбома пьес для детей" Г. Свиридова, «Полька». Музыка М. Глинки, «Грустное настроение». Музыка А. Штейнвиля, «Вальс». Музыка Ф. Шуберта, «Кот и мышь». Музыка Ф. Рыбицкого, «Бегемотик танцует», «Вальсшутка». Музыка Д. Шостаковича, «Немецкий танец». Музыка </w:t>
      </w:r>
      <w:r w:rsidRPr="001A33D3">
        <w:rPr>
          <w:rFonts w:ascii="Times New Roman" w:eastAsia="Times New Roman" w:hAnsi="Times New Roman" w:cs="Times New Roman"/>
          <w:color w:val="000000"/>
          <w:sz w:val="24"/>
          <w:lang w:val="en-US" w:eastAsia="en-US"/>
        </w:rPr>
        <w:t>JI</w:t>
      </w:r>
      <w:r w:rsidRPr="001A33D3">
        <w:rPr>
          <w:rFonts w:ascii="Times New Roman" w:eastAsia="Times New Roman" w:hAnsi="Times New Roman" w:cs="Times New Roman"/>
          <w:color w:val="000000"/>
          <w:sz w:val="24"/>
          <w:lang w:eastAsia="en-US"/>
        </w:rPr>
        <w:t xml:space="preserve">. Бетховена, «Два петуха». Музыка С. Разоренова,  «Смелый наездник». Музыка Р. Шумана,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«Маша спит». Музыка Г. Фрида, «Вальс». Музыка А. Грибоедова, «Ежик». Музыка Д. Кабалевского, «Полечка». Музыка Д. Кабалевского, «Марш солдатиков». Музыка Е. Юцевич, «Колыбельная». Музыка В. А. </w:t>
      </w:r>
      <w:r w:rsidRPr="001A33D3">
        <w:rPr>
          <w:rFonts w:ascii="Times New Roman" w:eastAsia="Times New Roman" w:hAnsi="Times New Roman" w:cs="Times New Roman"/>
          <w:color w:val="000000"/>
          <w:sz w:val="24"/>
          <w:lang w:eastAsia="en-US"/>
        </w:rPr>
        <w:lastRenderedPageBreak/>
        <w:t xml:space="preserve">Моцарта. Русский текст С. Свириденко, «Шуточка». Музыка В. Селиванова, «Папа и мама разговаривают». Музыка И. Арсеева, «Марширующие поросята». Музыка П. Берлин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Пение.</w:t>
      </w:r>
      <w:r w:rsidRPr="001A33D3">
        <w:rPr>
          <w:rFonts w:ascii="Times New Roman" w:eastAsia="Times New Roman" w:hAnsi="Times New Roman" w:cs="Times New Roman"/>
          <w:color w:val="000000"/>
          <w:sz w:val="24"/>
          <w:lang w:eastAsia="en-US"/>
        </w:rPr>
        <w:t xml:space="preserve">"Осень",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«Чики-чики-чикалочки». Русская народная песня, «Барабанщик». Музыка М. Красева. Слова М. Чарной и Н. Найденовой, «Кто проснулся рано?». Музыка Г. Гриневича. Слова С. Прокофьевой, «Котик». Музыка И. Кишко. Слова Г. Бойко, «Колыбельная зайчонка». Музыка В. Карасевой. Слова Н. Френкель, «Варись, варись, кашка». Музыка Е. Туманян. Слова А. Рождественской, «Первый снег». Музыка А. Филиппенко. Слова А. Горина, «Веселый Новый год». Музыка Е. Жарковского. Слова М. Лаписовой, «Дед Мороз». Музыка В. Герчик. Слова Е. Немировского, «Елка-елочка». Музыка Т. Попатенко. Слова И. Черницкой, «Песенка про хомячка». Музыка и слова </w:t>
      </w:r>
      <w:r w:rsidRPr="001A33D3">
        <w:rPr>
          <w:rFonts w:ascii="Times New Roman" w:eastAsia="Times New Roman" w:hAnsi="Times New Roman" w:cs="Times New Roman"/>
          <w:color w:val="000000"/>
          <w:sz w:val="24"/>
          <w:lang w:val="en-US" w:eastAsia="en-US"/>
        </w:rPr>
        <w:t>J</w:t>
      </w:r>
      <w:r w:rsidRPr="001A33D3">
        <w:rPr>
          <w:rFonts w:ascii="Times New Roman" w:eastAsia="Times New Roman" w:hAnsi="Times New Roman" w:cs="Times New Roman"/>
          <w:color w:val="000000"/>
          <w:sz w:val="24"/>
          <w:lang w:eastAsia="en-US"/>
        </w:rPr>
        <w:t xml:space="preserve">1. Абелян, «Саночки». Музыка А. Филиппенко. Слова Т. Волгиной, «Паровоз». Музыка Г. Эрнесакса. Слова С. Эрнесакс, «Мы запели песенку». Музыка Р. Рустамова. Слова Л. Мироновой, «Воробей». Музыка В. Герчик. Слова А. Чельцова, «Ежик». «Самолет». Музыка М. Магиденко. Слова С. Баруздина, «Летчик». Музыка Е. Тиличеевой «Зайчик». Музыка М. Старокадомского. Слова М. Клоковой, «Хохлатка». Музыка А. Филиппенко. Слова неизвестного автора, «Веселый жук». Музыка и слова Р. Котляревского, «Баю-баю». Музыка М. Красева. Слова М. Чарной, «Веселый поезд». Музыка 3. Компанейца. Слова О. Высотской, «Заинька». Музыка Ю. Слонова. Слова И. Черницкой, «Конь». Музыка М. Красева. Слова М. Клоковой,  «Елочка». Музыка и слова Н. Вересокиной, «К деткам елочка пришла». Музыка А. Филиппенко. Слова Я. Чарноцкой, «Снежинки». Польская народная песня, «Танец около елки». Музыка Ю. Слонова. Слова И. Михайловой, «Жучок». Музыка А. Филиппенко. Слова Т. Волгиной, «Мои цыплята». Музыка Г. Гусейнли. Слова Т. Муталлибова, "Наш автобус голубой». Музыка А. Филиппенко. Слова Т. Волг иной, «Мне уже четыре года». Музыка Ю. Слонова. Слова В. Малкова «Детский сад». Музыка А. Филиппенко. Слова Т. Волгиной,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Упражнения на развитие слуха и голоса. </w:t>
      </w:r>
      <w:r w:rsidRPr="001A33D3">
        <w:rPr>
          <w:rFonts w:ascii="Times New Roman" w:eastAsia="Times New Roman" w:hAnsi="Times New Roman" w:cs="Times New Roman"/>
          <w:color w:val="000000"/>
          <w:sz w:val="24"/>
          <w:lang w:eastAsia="en-US"/>
        </w:rPr>
        <w:t xml:space="preserve">"Путаница"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«Спой и сыграй свое имя» </w:t>
      </w:r>
    </w:p>
    <w:p w:rsidR="001A33D3" w:rsidRPr="001A33D3" w:rsidRDefault="001A33D3" w:rsidP="001A33D3">
      <w:pPr>
        <w:spacing w:after="16" w:line="240" w:lineRule="auto"/>
        <w:ind w:left="7" w:right="11"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Песенное творчество.</w:t>
      </w:r>
      <w:r w:rsidRPr="001A33D3">
        <w:rPr>
          <w:rFonts w:ascii="Times New Roman" w:eastAsia="Times New Roman" w:hAnsi="Times New Roman" w:cs="Times New Roman"/>
          <w:color w:val="000000"/>
          <w:sz w:val="24"/>
          <w:lang w:eastAsia="en-US"/>
        </w:rPr>
        <w:t xml:space="preserve">"Как тебя зовут?"; "Что ты хочешь, кошечка?"; "Наша песенка простая", муз. А. Александрова, сл. М. Ивенсен; "Курочка-рябушечка", муз. Г. Лобачева, сл. Народные. </w:t>
      </w:r>
    </w:p>
    <w:p w:rsidR="001A33D3" w:rsidRPr="001A33D3" w:rsidRDefault="001A33D3" w:rsidP="001A33D3">
      <w:pPr>
        <w:spacing w:after="16" w:line="240" w:lineRule="auto"/>
        <w:ind w:left="7" w:right="11"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Музыкально-ритмические движения. </w:t>
      </w:r>
      <w:r w:rsidRPr="001A33D3">
        <w:rPr>
          <w:rFonts w:ascii="Times New Roman" w:eastAsia="Times New Roman" w:hAnsi="Times New Roman" w:cs="Times New Roman"/>
          <w:color w:val="000000"/>
          <w:sz w:val="24"/>
          <w:lang w:eastAsia="en-US"/>
        </w:rPr>
        <w:t xml:space="preserve">«Марш». Музыка Е. Тиличеевой, «Барабанщик». Музыка Д. Кабалевского, упражнение «Качание рук с лентами». Музыка А. Жилина, «Колыбельная». Музыка С. Левидова, «Прыжки». Музыка Д. Кабалевского, «Лошадки». Музыка Л. Банниковой, «Марш». Музыка Ф. Шуберта,  </w:t>
      </w:r>
    </w:p>
    <w:p w:rsidR="001A33D3" w:rsidRPr="001A33D3" w:rsidRDefault="001A33D3" w:rsidP="001A33D3">
      <w:pPr>
        <w:spacing w:after="16" w:line="240" w:lineRule="auto"/>
        <w:ind w:left="7" w:right="11"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Этюды-драматизации</w:t>
      </w:r>
      <w:r w:rsidRPr="001A33D3">
        <w:rPr>
          <w:rFonts w:ascii="Times New Roman" w:eastAsia="Times New Roman" w:hAnsi="Times New Roman" w:cs="Times New Roman"/>
          <w:color w:val="000000"/>
          <w:sz w:val="24"/>
          <w:lang w:eastAsia="en-US"/>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1A33D3" w:rsidRPr="001A33D3" w:rsidRDefault="001A33D3" w:rsidP="001A33D3">
      <w:pPr>
        <w:spacing w:after="16" w:line="240" w:lineRule="auto"/>
        <w:ind w:left="7" w:right="11"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Хороводы и пляски. </w:t>
      </w:r>
      <w:r w:rsidRPr="001A33D3">
        <w:rPr>
          <w:rFonts w:ascii="Times New Roman" w:eastAsia="Times New Roman" w:hAnsi="Times New Roman" w:cs="Times New Roman"/>
          <w:color w:val="000000"/>
          <w:sz w:val="24"/>
          <w:lang w:eastAsia="en-US"/>
        </w:rPr>
        <w:t xml:space="preserve">"Топ и хлоп", муз. Т. Назарова-Метнер, сл. Е. Каргановой; "Танец с ложками" под рус. нар. мелодию; новогодние хороводы по выбору музыкального руководителя. </w:t>
      </w:r>
      <w:r w:rsidRPr="001A33D3">
        <w:rPr>
          <w:rFonts w:ascii="Times New Roman" w:eastAsia="Times New Roman" w:hAnsi="Times New Roman" w:cs="Times New Roman"/>
          <w:b/>
          <w:color w:val="000000"/>
          <w:sz w:val="24"/>
          <w:lang w:eastAsia="en-US"/>
        </w:rPr>
        <w:t>Характерные танцы</w:t>
      </w:r>
      <w:r w:rsidRPr="001A33D3">
        <w:rPr>
          <w:rFonts w:ascii="Times New Roman" w:eastAsia="Times New Roman" w:hAnsi="Times New Roman" w:cs="Times New Roman"/>
          <w:color w:val="000000"/>
          <w:sz w:val="24"/>
          <w:lang w:eastAsia="en-US"/>
        </w:rPr>
        <w:t xml:space="preserve">. "Снежинки", муз. О. Берта, обраб. Н. Метлова; "Танец зайчат" под "Польку" И. Штрауса; "Снежинки", муз. Т. Ломовой; "Бусинки" под "Галоп" И. Дунаевского. </w:t>
      </w:r>
    </w:p>
    <w:p w:rsidR="001A33D3" w:rsidRPr="001A33D3" w:rsidRDefault="001A33D3" w:rsidP="001A33D3">
      <w:pPr>
        <w:spacing w:after="16" w:line="240" w:lineRule="auto"/>
        <w:ind w:left="7" w:right="11"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Музыкальные игры. </w:t>
      </w:r>
      <w:r w:rsidRPr="001A33D3">
        <w:rPr>
          <w:rFonts w:ascii="Times New Roman" w:eastAsia="Times New Roman" w:hAnsi="Times New Roman" w:cs="Times New Roman"/>
          <w:color w:val="000000"/>
          <w:sz w:val="24"/>
          <w:lang w:eastAsia="en-US"/>
        </w:rPr>
        <w:t xml:space="preserve">"Курочка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1A33D3" w:rsidRPr="001A33D3" w:rsidRDefault="001A33D3" w:rsidP="001A33D3">
      <w:pPr>
        <w:spacing w:after="15" w:line="240" w:lineRule="auto"/>
        <w:ind w:left="9" w:right="431"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Игры с пением. </w:t>
      </w:r>
      <w:r w:rsidRPr="001A33D3">
        <w:rPr>
          <w:rFonts w:ascii="Times New Roman" w:eastAsia="Times New Roman" w:hAnsi="Times New Roman" w:cs="Times New Roman"/>
          <w:color w:val="000000"/>
          <w:sz w:val="24"/>
          <w:lang w:eastAsia="en-US"/>
        </w:rPr>
        <w:t xml:space="preserve">Повторение упражнений из репертуара младшей группы, «Побежали вдоль реки», «Раз, два, три, четыре, пять», «Капуста», «Мы капусту рубим», «Снежок», «Овечка», «Шарик», «Два ежа», «Замок», «Пекарь», «Есть такая палочка». </w:t>
      </w:r>
    </w:p>
    <w:p w:rsidR="001A33D3" w:rsidRPr="001A33D3" w:rsidRDefault="001A33D3" w:rsidP="001A33D3">
      <w:pPr>
        <w:spacing w:after="16" w:line="240" w:lineRule="auto"/>
        <w:ind w:left="7" w:right="11"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lastRenderedPageBreak/>
        <w:t xml:space="preserve">Развитие танцевально-игрового творчества. </w:t>
      </w:r>
      <w:r w:rsidRPr="001A33D3">
        <w:rPr>
          <w:rFonts w:ascii="Times New Roman" w:eastAsia="Times New Roman" w:hAnsi="Times New Roman" w:cs="Times New Roman"/>
          <w:color w:val="000000"/>
          <w:sz w:val="24"/>
          <w:lang w:eastAsia="en-US"/>
        </w:rPr>
        <w:t xml:space="preserve">"Лошадка",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1A33D3" w:rsidRPr="001A33D3" w:rsidRDefault="001A33D3" w:rsidP="001A33D3">
      <w:pPr>
        <w:spacing w:after="16" w:line="240" w:lineRule="auto"/>
        <w:ind w:left="7" w:right="11"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Музыкально-дидактические игры.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Развитие звуковысотного слуха</w:t>
      </w:r>
      <w:r w:rsidRPr="001A33D3">
        <w:rPr>
          <w:rFonts w:ascii="Times New Roman" w:eastAsia="Times New Roman" w:hAnsi="Times New Roman" w:cs="Times New Roman"/>
          <w:color w:val="000000"/>
          <w:sz w:val="24"/>
          <w:lang w:eastAsia="en-US"/>
        </w:rPr>
        <w:t xml:space="preserve">. "Птицы и птенчики", "Качели".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Развитие ритмического слуха. </w:t>
      </w:r>
      <w:r w:rsidRPr="001A33D3">
        <w:rPr>
          <w:rFonts w:ascii="Times New Roman" w:eastAsia="Times New Roman" w:hAnsi="Times New Roman" w:cs="Times New Roman"/>
          <w:color w:val="000000"/>
          <w:sz w:val="24"/>
          <w:lang w:eastAsia="en-US"/>
        </w:rPr>
        <w:t xml:space="preserve">"Петушок, курочка и цыпленок", "Кто как идет?", "Веселые дудочки"; "Сыграй, как я". </w:t>
      </w:r>
    </w:p>
    <w:p w:rsidR="001A33D3" w:rsidRPr="001A33D3" w:rsidRDefault="001A33D3" w:rsidP="001A33D3">
      <w:pPr>
        <w:spacing w:after="16" w:line="240" w:lineRule="auto"/>
        <w:ind w:left="7" w:right="11"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Развитие тембрового и динамического слуха</w:t>
      </w:r>
      <w:r w:rsidRPr="001A33D3">
        <w:rPr>
          <w:rFonts w:ascii="Times New Roman" w:eastAsia="Times New Roman" w:hAnsi="Times New Roman" w:cs="Times New Roman"/>
          <w:color w:val="000000"/>
          <w:sz w:val="24"/>
          <w:lang w:eastAsia="en-US"/>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Игра на детских музыкальных инструментах. "</w:t>
      </w:r>
      <w:r w:rsidRPr="001A33D3">
        <w:rPr>
          <w:rFonts w:ascii="Times New Roman" w:eastAsia="Times New Roman" w:hAnsi="Times New Roman" w:cs="Times New Roman"/>
          <w:color w:val="000000"/>
          <w:sz w:val="24"/>
          <w:lang w:eastAsia="en-US"/>
        </w:rPr>
        <w:t xml:space="preserve">Гармошка", "Небо синее", "Андрей-воробей", муз. Е. Тиличеевой, сл. М. Долинова; "Сорока-сорока", рус. нар. прибаутка, обр. Т. Попатенко. </w:t>
      </w:r>
    </w:p>
    <w:p w:rsidR="001A33D3" w:rsidRPr="001A33D3" w:rsidRDefault="001A33D3" w:rsidP="001A33D3">
      <w:pPr>
        <w:spacing w:after="0" w:line="240" w:lineRule="auto"/>
        <w:ind w:firstLine="284"/>
        <w:jc w:val="both"/>
        <w:rPr>
          <w:rFonts w:ascii="Times New Roman" w:eastAsia="Times New Roman" w:hAnsi="Times New Roman" w:cs="Times New Roman"/>
          <w:color w:val="000000"/>
          <w:sz w:val="24"/>
          <w:lang w:eastAsia="en-US"/>
        </w:rPr>
      </w:pPr>
    </w:p>
    <w:p w:rsidR="001A33D3" w:rsidRPr="001A33D3" w:rsidRDefault="001A33D3" w:rsidP="001A33D3">
      <w:pPr>
        <w:spacing w:after="5" w:line="240" w:lineRule="auto"/>
        <w:ind w:left="7"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От 5 лет до 6 лет.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Слушание.</w:t>
      </w:r>
      <w:r w:rsidRPr="001A33D3">
        <w:rPr>
          <w:rFonts w:ascii="Times New Roman" w:eastAsia="Times New Roman" w:hAnsi="Times New Roman" w:cs="Times New Roman"/>
          <w:color w:val="000000"/>
          <w:sz w:val="24"/>
          <w:lang w:eastAsia="en-US"/>
        </w:rPr>
        <w:t xml:space="preserve"> «Марш деревянных солдатиков». Музыка П. Чайковского, «Голодная кошка и сытый кот». Музыка В. Салманова, «Полька». Музыка П. Чайковского, «На слонах в Индии». Музыка А. Гедике, «Сладкая греза». Музыка П. Чайковского, «Мышка». Музыка А. Жилинского, «Болезнь куклы». Музыка П. Чайковского, «Клоуны». Музыка Д. Кабалевского, «Новая кукла». Музыка П. Чайковского, «Страшилище». Музыка В. Витлина, «Утренняя молитва». Музыка П. Чайковского, «Детская полька». Музыка А. Жилинского, «Баба Яга». Музыка П. Чайковского, «Вальс». Музыка С. Майкапара, «Игра в лошадки». Музыка П. Чайковского, «Две гусеницы разговаривают». Музыка Д. Жученко, «Вальс». Музыка П. Чайковского, «Утки идут на речку». Музыка Д. Львова-Компанейца, «Неаполитанская песенка». Музыка П. Чайковского, «Лисичка поранила лапу». Музыка В. Гаврилина. «Зима» П.И. Чайковского, «Детская полька» М. Глинки, «Жаворонок» М. Глинки. </w:t>
      </w:r>
    </w:p>
    <w:p w:rsidR="001A33D3" w:rsidRPr="001A33D3" w:rsidRDefault="001A33D3" w:rsidP="001A33D3">
      <w:pPr>
        <w:spacing w:after="5" w:line="240" w:lineRule="auto"/>
        <w:ind w:left="7"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Пение. </w:t>
      </w:r>
      <w:r w:rsidRPr="001A33D3">
        <w:rPr>
          <w:rFonts w:ascii="Times New Roman" w:eastAsia="Times New Roman" w:hAnsi="Times New Roman" w:cs="Times New Roman"/>
          <w:color w:val="000000"/>
          <w:sz w:val="24"/>
          <w:lang w:eastAsia="en-US"/>
        </w:rPr>
        <w:t xml:space="preserve">«Жил-был у бабушки серенький козлик». Русская народная песня, «Урожай собирай». Музыка А. Филиппенко. Слова Т. Волгиной, «Бай-качи, качи». Русская народная прибаутка, «Падают листья». Музыка М. Красева. Слова М. Ивенсен, «К нам гости пришли». Музыка Ан. Александрова. Слова М. Ивенсен, «От носика до хвостика». Музыка М. Парцхаладзе. Слова П. Синявского, «Снежная песенка». Музыка Д. Львова-Компанейца. Слова С. Богомазова, «Наша елка». Музыка А. Островского. Слова 3. Петровой, «Дед Мороз». Музыка В. Витлина. Слова С. Погореловского, «Зимняя песенка». Музыка В. Витлина. Слова П. Кагановой, «Песенка друзей». Музыка В. Герчик. Слова Я. Акима, «Про козлика». Музыка Г. Струве. Слова В. Семернина, «Кончается зима». Музыка Т. Попатенко. Слова Н. Найденовой, «Мамин праздник». Музыка Ю. Гурьева. Слова С. Виноградова, «Динь-динь». Немецкая народная песня, «У матушки было четверо детей». Немецкая народная песня, «Скворушка». Музыка Ю. Слонова. Слова Л. Некрасовой, «Вовин барабан». Музыка В. Герчик. Слова А. Пришельца, «Я умею рисовать». Музыка и слова Л. Абелян, «Вышли дети в сад зеленый». Польская народная песня, «Веселые путешественники». Музыка М. Старокадомского. Слова С. Михалкова, «Кукушка». Музыка Т. Попатенко. Слова И. Черницкой, «Елочка». Музыка Е. Тиличеевой. Слова М. Ивенсен,  «Сею-вею снежок». Русская народная песня, «Голубые санки». Музыка М. Иорданского. Слова М. Клоковой, «Песенка-чудесенка». Музыка А. Берлина. Слова Е. Каргановой, «Веселая дудочка». Музыка М. Красева. Слова Н. Френкель.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Музыкально-ритмические движения. </w:t>
      </w:r>
      <w:r w:rsidRPr="001A33D3">
        <w:rPr>
          <w:rFonts w:ascii="Times New Roman" w:eastAsia="Times New Roman" w:hAnsi="Times New Roman" w:cs="Times New Roman"/>
          <w:color w:val="000000"/>
          <w:sz w:val="24"/>
          <w:lang w:eastAsia="en-US"/>
        </w:rPr>
        <w:t xml:space="preserve">«Марш». Музыка Ф. Надененко, упражнение для рук. Польская народная мелодия, «Великаны и гномы». Музыка Д. Львова-Компанейца, упражнение «Попрыгунчики». Музыка Ф. Шуберта, хороводный шаг. Русская народная мелодия, «Марш». Музыка В. Золотарева, «Прыжки». Английская народная мелодия, упражнение «Поскоки». Музыка Т. Ломовой, упражнение «Буратино и Мальвина», упражнение «Гусеница». Музыка В. Агафонникова, упражнение «Ковырялочка». Русская народная мелодия, «Марш». Музыка М. Роббера, «Всадники». Музыка В. Витлина, упражнение «Топотушки». </w:t>
      </w:r>
      <w:r w:rsidRPr="001A33D3">
        <w:rPr>
          <w:rFonts w:ascii="Times New Roman" w:eastAsia="Times New Roman" w:hAnsi="Times New Roman" w:cs="Times New Roman"/>
          <w:color w:val="000000"/>
          <w:sz w:val="24"/>
          <w:lang w:eastAsia="en-US"/>
        </w:rPr>
        <w:lastRenderedPageBreak/>
        <w:t xml:space="preserve">Русская народная мелодия,  упражнение «Аист», упражнение «Кружение», упражнение «Приставной шаг». Немецкая народная мелодия, «Попрыгаем и побегаем». Музыка С. Соснина, «Ветер и ветерок». Музыка Л. Бетховена, упражнение «Притопы». Финская народная мелодия, «Марш». Музыка И. Кишко, упражнение «Мячики». Музыка П. Чайковского, «Шаг и поскок». Музыка Т. Ломовой, упражнение «Веселые ножки». Латвийская народная мелодия, «Марш». Музыка Н. Богословского, «Кто лучше скачет?». Музыка Т. Ломовой, «Побегаем». Музыка К. Вебера, «Спокойный шаг». Музыка Т. Ломовой, упражнение «Полуприседание с выставлением ноги». Русская народная мелодия,  «Пружинящий шаг и бег». Музыка Е.Тиличеевой, упражнение для рук. Шведская народная мелодия,  «Разрешите пригласить». Русская народная мелодия, «После дождя». Венгерская народная мелодия, «Зеркало». Русская народная мелодия, «Три притопа». Музыка Ан. Александрова, «Смелый наездник». Музыка Р. Шумана, «Спортивный марш». Музыка В.Золотарева, упражнение с обручем. Латышская народная мелодия, упражнение «Ходьба и поскоки». Английская народная мелодия, упражнение «Петушок». Латышская народная мелодия.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Танцы и пляски.</w:t>
      </w:r>
      <w:r w:rsidRPr="001A33D3">
        <w:rPr>
          <w:rFonts w:ascii="Times New Roman" w:eastAsia="Times New Roman" w:hAnsi="Times New Roman" w:cs="Times New Roman"/>
          <w:color w:val="000000"/>
          <w:sz w:val="24"/>
          <w:lang w:eastAsia="en-US"/>
        </w:rPr>
        <w:t xml:space="preserve"> «Воротики». Русская народная мелодия, «Приглашение». Украинская народная мелодия, «Шел козел по лесу». Русская народная песня, «Плетень». Музыка В. Калиникова. Слова народные, «Чей кружок скорее соберется?». Русская народная мелодия, «Пляска с притопами». Украинская народная мелодия, «Ловишки». Музыка И. Гайдна, «Веселый танец». Еврейская народная мелодия, «Ворон». Русская народная песня, «Займи место». Русская народная мелодия, «Кошачий танец». Рок-н-ролл, «Кот и мыши». Музыка Т. Ломовой, «Отвернись - повернись». Карельская народная мелодия, «Танец в кругу». Финская народная мелодия, «Потанцуй со мной, дружок!». Английская народная мелодия, «Вот попался к нам в кружок». Игра «Не выпустим». Музыка и слова народные, «Парная пляска». Чешская народная мелодия, «Что нам нравится зимой?». Музыка Е. Тиличеевой. Слова Л. Некрасовой, «Догони меня!», «Будь внимательным». Датская народная мелодия, «Озорная полька». Музыка Н. Вересокиной, «Найди себе пару». Латвийская народная мелодия, «Дружные тройки». Музыка И. Штрауса, «Сапожник». Польская народная песня, «Светит месяц». Русская народная мелодия, «Ну и до свидания». Музыка И. Штрауса, «Горошина». Музыка В. Карасевой. Слова Н. Френкель, «Игра с бубнами». Музыка М. Красева, «Веселые дети». Литовская народная мелодия, «Земелюшка-чернозем». Русская народная песня, «Перепелка». Чешская народная песня, «Вышли дети в сад зеленый». Польская народная песня. </w:t>
      </w:r>
    </w:p>
    <w:p w:rsidR="001A33D3" w:rsidRPr="001A33D3" w:rsidRDefault="001A33D3" w:rsidP="001A33D3">
      <w:pPr>
        <w:spacing w:after="5" w:line="240" w:lineRule="auto"/>
        <w:ind w:left="7" w:firstLine="284"/>
        <w:jc w:val="both"/>
        <w:rPr>
          <w:rFonts w:ascii="Times New Roman" w:eastAsia="Times New Roman" w:hAnsi="Times New Roman" w:cs="Times New Roman"/>
          <w:color w:val="000000"/>
          <w:sz w:val="24"/>
          <w:szCs w:val="24"/>
          <w:lang w:eastAsia="en-US"/>
        </w:rPr>
      </w:pPr>
      <w:r w:rsidRPr="001A33D3">
        <w:rPr>
          <w:rFonts w:ascii="Times New Roman" w:eastAsia="Times New Roman" w:hAnsi="Times New Roman" w:cs="Times New Roman"/>
          <w:b/>
          <w:color w:val="000000"/>
          <w:sz w:val="24"/>
          <w:szCs w:val="24"/>
          <w:lang w:eastAsia="en-US"/>
        </w:rPr>
        <w:t xml:space="preserve">Пальчиковые игры. </w:t>
      </w:r>
      <w:r w:rsidRPr="001A33D3">
        <w:rPr>
          <w:rFonts w:ascii="Times New Roman" w:eastAsia="Times New Roman" w:hAnsi="Times New Roman" w:cs="Times New Roman"/>
          <w:color w:val="000000"/>
          <w:sz w:val="24"/>
          <w:szCs w:val="24"/>
          <w:lang w:eastAsia="en-US"/>
        </w:rPr>
        <w:t xml:space="preserve">«Поросята», «Дружат в нашей группе», «Зайка», «Мы делили апельсин», «Коза и козленок», «Кулачки», «Птички прилетели», «Вышла кошечка», «Цветок», «Крючочки».  </w:t>
      </w:r>
    </w:p>
    <w:p w:rsidR="001A33D3" w:rsidRPr="001A33D3" w:rsidRDefault="001A33D3" w:rsidP="001A33D3">
      <w:pPr>
        <w:spacing w:after="37" w:line="240" w:lineRule="auto"/>
        <w:ind w:left="-15" w:right="1"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Музыкально-дидактические игры. </w:t>
      </w:r>
      <w:r w:rsidRPr="001A33D3">
        <w:rPr>
          <w:rFonts w:ascii="Times New Roman" w:eastAsia="Times New Roman" w:hAnsi="Times New Roman" w:cs="Times New Roman"/>
          <w:color w:val="000000"/>
          <w:sz w:val="24"/>
          <w:lang w:eastAsia="en-US"/>
        </w:rPr>
        <w:t xml:space="preserve">Дидактическая картинка «Белочка», «Тук-тук, молотком», «Кружочки», дидактические таблицы, ритмические карточки, Карточки и жучки, «Кап-кап», «Гусеница», Картинки, «Тик-тик-так», «Рыбки», «Солнышки и ритмические карточки, «Колокольчик», «Живые картинки», ритмические карточки и снежинки, «Сел комарик под кусточек», «По деревьям скок-скок!», «Ритмический паровоз», «Жучок», ритмические формулы из жучков, «Лиса» «Маленькая Юлька», «Федосья».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Игры с пением.</w:t>
      </w:r>
      <w:r w:rsidRPr="001A33D3">
        <w:rPr>
          <w:rFonts w:ascii="Times New Roman" w:eastAsia="Times New Roman" w:hAnsi="Times New Roman" w:cs="Times New Roman"/>
          <w:color w:val="000000"/>
          <w:sz w:val="24"/>
          <w:lang w:eastAsia="en-US"/>
        </w:rPr>
        <w:t xml:space="preserve"> «Ворон», р.н.п., «Как на тоненький ледок».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Развитие звуковысотного слуха. «Музыкальное лото», «Ступеньки», «Где мои детки», «Мама и детки».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Развитие чувства ритма. «Определи по ритму».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Развитие тембрового слуха. «На чем играю?», «Музыкальные загадки», «Музыкальный домик».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Развитие диатонического слуха. «Громко, тихо запоём».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Развитие восприятия музыки и музыкальной памяти. «Будь внимательным», «Наши песни» Инсценировки и музыкальные спектакли. "Где был, Иванушка?", рус. нар. мелодия, обраб. М. Иорданского;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lastRenderedPageBreak/>
        <w:t xml:space="preserve">Развитие танцевально-игрового творчества. "Гори, гори ясно!", рус. нар. мелодия, обраб. Р. Рустамова; "А я по лугу", рус. нар. мелодия, обраб. Т. Смирновой.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Игра на детских музыкальных инструментах. «Озорная полька» Н. Вересокиной, "Гори, гори ясно!", «Вышли дети в сад зеленый» польская народная песня.</w:t>
      </w:r>
    </w:p>
    <w:p w:rsidR="001A33D3" w:rsidRPr="001A33D3" w:rsidRDefault="001A33D3" w:rsidP="001A33D3">
      <w:pPr>
        <w:spacing w:after="15" w:line="240" w:lineRule="auto"/>
        <w:ind w:left="9" w:right="6" w:firstLine="284"/>
        <w:jc w:val="both"/>
        <w:rPr>
          <w:rFonts w:ascii="Times New Roman" w:eastAsia="Times New Roman" w:hAnsi="Times New Roman" w:cs="Times New Roman"/>
          <w:b/>
          <w:color w:val="000000"/>
          <w:sz w:val="24"/>
          <w:lang w:eastAsia="en-US"/>
        </w:rPr>
      </w:pP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От 6 лет до 7 лет.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Слушание.</w:t>
      </w:r>
      <w:r w:rsidRPr="001A33D3">
        <w:rPr>
          <w:rFonts w:ascii="Times New Roman" w:eastAsia="Times New Roman" w:hAnsi="Times New Roman" w:cs="Times New Roman"/>
          <w:color w:val="000000"/>
          <w:sz w:val="24"/>
          <w:lang w:eastAsia="en-US"/>
        </w:rPr>
        <w:t xml:space="preserve"> «Танец дикарей». Музыка Ёсинао Нако, «Вальс игрушек». Музыка Ю. Ефимова, «Марш гусей». Музыка Бин Канэда,  «Осенняя песнь». Музыка П. Чайковского, «Две плаксы». Музыка Е. Гнесиной Русские наигрыши, «В пещере горного короля». Музыка Э. Грига, «Снежинки». Музыка А. Стоянова, «У камелька». Музыка П. Чайковского, «Пудель и птичка». Музыка Лемарка, «Флейта и контрабас». Музыка Г. Фрида, «Песнь жаворонка». Музыка П. Чайковского, «Марш Черномора». Музыка М. Глинки, «Жаворонок». Музыка М. Глинки, «Три подружки» («Плакса», «Злюка», «Резвушка»). Музыка Д. Кабалевского, «Гром и дождь». Музыка Т. Чудовой, «Королевский марш львов». Музыка К. Сен-Санса, «Лягушки». Музыка Ю. Слонова,  «Море». Музыка Н. Римского-Корсакова, «Осень» А. Вивальди, «Детская полька» М. Глинки, «Танец с саблями» А. Хачатуряна, «Кавалерийская» Д. Кабалевского. </w:t>
      </w:r>
    </w:p>
    <w:p w:rsidR="001A33D3" w:rsidRPr="001A33D3" w:rsidRDefault="001A33D3" w:rsidP="001A33D3">
      <w:pPr>
        <w:spacing w:after="5" w:line="240" w:lineRule="auto"/>
        <w:ind w:left="7"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Пение. </w:t>
      </w:r>
      <w:r w:rsidRPr="001A33D3">
        <w:rPr>
          <w:rFonts w:ascii="Times New Roman" w:eastAsia="Times New Roman" w:hAnsi="Times New Roman" w:cs="Times New Roman"/>
          <w:color w:val="000000"/>
          <w:sz w:val="24"/>
          <w:lang w:eastAsia="en-US"/>
        </w:rPr>
        <w:t>«Динь-динь-динь - письмо тебе». Немецкая народная песня, «Осень». Музыка А. Арутюнова. Слова В. Семернина, «Лиса по лесу ходила». Русская народная песня, «Скворушка прощается». Музыка Т. Попатенко. Слова М. Ивенсен, «Хорошо у нас в саду». Музыка В. Герчик. Слова А. Пришельца, «Моя Россия». Музыка Г. Струве. Слова Н. Соловьевой,  «Дождик обиделся». Музыка Д. Львова-Компанейца. Слова М. Пляцковского, «Пестрый колпачок». Музыка Г. Струве. Слова Н. Соловьевой, «В просторном светлом зале». Музыка и слова А. Штерна «Новогодняя». Музыка А. Филиппенко. Слова Т. Волгиной, «Горячая пора». Музыка А. Журбина. Слова П. Синявского, «Зимняя песенка». Музыка М. Красева. Слова С. Вышеславцевой, польская народная песня, «Сапожник». Французская народная песня, «Маленькая Юлька». Распевка, «Будем моряками». Музыка Ю. Слонова. Слова В. Малкова, «Мамина песенка». Музыка М. Парцхаладзе. Слова М. Пляцконского, «Хорошо рядом с мамой». Музыка А. Филиппенко. Слова В.Волгиной,  «Идет весна». Музыка В. Герчик. Слова А. Пришельца, «Солнечная капель». Музыка С. Соснина. Слова И. Вахрушевой, «Долговязый журавель». Русская народная песня,  «Песенка о светофоре». Музыка Н. Петровой. Слова Н.Шифриной, «Солнечный зайчик». Музыка В. Голикова. Слова Г.Лагздынь, «Зеленые ботинки». Музыка С. Гаврилова. Слова Р. Алдониной,  «Мы теперь ученики», муз. Г. Струве,</w:t>
      </w:r>
      <w:r w:rsidRPr="001A33D3">
        <w:rPr>
          <w:rFonts w:ascii="Times New Roman" w:eastAsia="Times New Roman" w:hAnsi="Times New Roman" w:cs="Times New Roman"/>
          <w:b/>
          <w:color w:val="000000"/>
          <w:sz w:val="24"/>
          <w:lang w:eastAsia="en-US"/>
        </w:rPr>
        <w:t>«Песня о Москве», муз. Г. Свиридова,</w:t>
      </w:r>
      <w:r w:rsidRPr="001A33D3">
        <w:rPr>
          <w:rFonts w:ascii="Times New Roman" w:eastAsia="Times New Roman" w:hAnsi="Times New Roman" w:cs="Times New Roman"/>
          <w:color w:val="000000"/>
          <w:sz w:val="24"/>
          <w:lang w:eastAsia="en-US"/>
        </w:rPr>
        <w:t xml:space="preserve">«До свиданья, детский сад», муз. Ю. Слонова, сл. В. Малкова.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Песенное творчество.</w:t>
      </w:r>
      <w:r w:rsidRPr="001A33D3">
        <w:rPr>
          <w:rFonts w:ascii="Times New Roman" w:eastAsia="Times New Roman" w:hAnsi="Times New Roman" w:cs="Times New Roman"/>
          <w:color w:val="000000"/>
          <w:sz w:val="24"/>
          <w:lang w:eastAsia="en-US"/>
        </w:rPr>
        <w:t xml:space="preserve"> «Дождик». Музыка М. Парцхаладзе. Слова Н. Соловьевой «Листики». Музыка Л. Беленко. Слова А. Шибицкой «Осенний лес». Музыка В. Иванникова. Слова Т. Башмаковой «В лесу родилась елочка». Музыка Л. Бекман. Слова Р. Кудашевой. «Почему медведь зимой спит». Музыка Л. Книппера. Слова А. Коваленкова «Морской капитан». Музыка М. Протасова. Слова О. Саар «Все мы моряки». Музыка Л. Лядовой. Слова М. Садовского «Моряки». Музыка и слова Н. Шахина «Ты не бойся, мама». Музыка М. Протасова. Слова Е. Шкловского «Буденновец». Музыка Я. Дубравина. Слова М. Наринского «Бравые солдаты». Музыка А. Филиппенко. Слова Т. Волгиной «Наша Родина сильна». Музыка А. Филиппенко. Слова Т. Волгиной «Песенка про папу». Музыка В. Шаинского. Слова М. Танича «Солдатик». Музыка Г. Курина. Слова М. Карема «Наша мама». Музыка Ю. Слонова. Слова О. Высотской «Сегодня мамин праздник». Музыка М. Парцхаладзе. Слова В. Татаринова «Песенка о маме». Музыка А. Филиппенко. Слова Т. Волгиной «Моя мама». Кубинская народная песня «Я точно-точно знаю». Немецкая народная песня «Лучше друга не найти». Музыка и слова Е. Асеевой «Песенка-чудесенка». Музыка М. Протасова. Слова Н. Соловьевой «До свиданья, детский сад». Музыка А. Филиппенко. Слова Т. Волгиной «Мы теперь ученики». Музыка Г. Струве. Слова К. Ибряева «Идем в школу». Музыка Ю. Слонова. Слова Н. Найденовой «Урок». Музыка Т. Попатенко. Слова М. Ивенсен «До свиданья, детский сад». Музыка А. Орлова. Слова В. Орлова «Песенка о буквах». Музыка Г. Фрида. Слова А. Бродского </w:t>
      </w:r>
      <w:r w:rsidRPr="001A33D3">
        <w:rPr>
          <w:rFonts w:ascii="Times New Roman" w:eastAsia="Times New Roman" w:hAnsi="Times New Roman" w:cs="Times New Roman"/>
          <w:color w:val="000000"/>
          <w:sz w:val="24"/>
          <w:lang w:eastAsia="en-US"/>
        </w:rPr>
        <w:lastRenderedPageBreak/>
        <w:t xml:space="preserve">«Солнечный зайчик». Музыка В. Мурадели. Слова М. Садовского «Топ и Хлоп». Музыка Т. Назаровой-Метнер. Слова Е. Каргановой «Новичок». Музыка Г. Фрида. Слова А. Бродского «Полечка про Олечку». Музыка Д. Кабалевского. Слова 3. Александровой, «Песенка о дружбе». Музыка М. Парцхаладзе. Слова М. Лаписовой «Мы - дружные ребята». Музыка А. Разоренова. Слова Н. Найденовой «Простая песенка». Музыка В. Дементьева. Слова В. Семернина «На мосточке». Музыка А. Филиппенко. Слова Г. Бойко «На даче». Музыка В. Витлина. Слова А. Пассовой «Частушки-топотушки». Музыка К. Маковской. Слова И. Черницкой «Не умеем мы скучать». Музыка Д. Львова-Компанейца. Слова 3. Петровой «Вот была бы благодать!». Музыка Б. Савельева. Слова Б. Савельева «Танцуйте сидя». Музыка Б. Савельева. Слова М. Пляцковского «Раз, два, три - танцуем мы вот так!». Музыка и слова Л. Шуффенхауэр «Каравай». Русская народная песня «Дружба». Американская народная песня «Птичницаотличница». Музыка Ю. Чичкова. Слова П. Синявского «Щенок». Музыка В. Герчик. Слова А. Седугина «По малину в сад пойдем». Музыка А. Филиппенко. Слова Т. Волгиной «Всем нужны друзья». Музыка 3. Компанейца. Слова П. Синявского «Паучок». Музыка В. Вольфензона. </w:t>
      </w:r>
    </w:p>
    <w:p w:rsidR="001A33D3" w:rsidRPr="001A33D3" w:rsidRDefault="001A33D3" w:rsidP="001A33D3">
      <w:pPr>
        <w:spacing w:after="15" w:line="240" w:lineRule="auto"/>
        <w:ind w:right="6"/>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Слова М. Райкина «Неваляшки». Музыка 3. Левиной. Слова 3. Петровой «Иди, проходи». Эстонская народная песня «Песенка о гамме». Музыка Г. Струве. Слова Н. Соловьевой «Что хочется лошадке?». Музыка Г. Пятигорского. Слова В. Лунина «Посадили мы березку». Музыка В. Витлина. Слова С. Скаченкова «День рождения». Музыка В. Герчик. Слова Н. Френкель «Машины». Музыка Ю. Чичкова. Слова Л. Мироновой «Про кота». Музыка В. Веврика. Слова А. Чуркина «Котенок и щенок». Музыка Т. Попатенко. Слова В. Викторова «Так танцуем мы всегда». Немецкая народная песня «Наша воспитательница». Музыка А. Филиппенко. Слова Т. Волгиной из цикла «Песни народов мира». Музыка Р. Бойко. Слова В. Викторова «Дело было в Каролине». В американском стиле  «Сапожки». В польском стиле  «В старенькой избушке». В венгерском стиле  «Маленький романс о золотой рыбке». В аргентинском стиле «Кузнец и королева».   </w:t>
      </w:r>
    </w:p>
    <w:p w:rsidR="001A33D3" w:rsidRPr="001A33D3" w:rsidRDefault="001A33D3" w:rsidP="001A33D3">
      <w:pPr>
        <w:spacing w:after="5" w:line="240" w:lineRule="auto"/>
        <w:ind w:left="7"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Музыкально-ритмические движения. </w:t>
      </w:r>
      <w:r w:rsidRPr="001A33D3">
        <w:rPr>
          <w:rFonts w:ascii="Times New Roman" w:eastAsia="Times New Roman" w:hAnsi="Times New Roman" w:cs="Times New Roman"/>
          <w:color w:val="000000"/>
          <w:sz w:val="24"/>
          <w:lang w:eastAsia="en-US"/>
        </w:rPr>
        <w:t xml:space="preserve">«Марш». Музыка Ю. Чичкова, «Прыжки». Музыка </w:t>
      </w:r>
      <w:r w:rsidRPr="001A33D3">
        <w:rPr>
          <w:rFonts w:ascii="Times New Roman" w:eastAsia="Times New Roman" w:hAnsi="Times New Roman" w:cs="Times New Roman"/>
          <w:color w:val="000000"/>
          <w:sz w:val="24"/>
          <w:lang w:val="en-US" w:eastAsia="en-US"/>
        </w:rPr>
        <w:t>JI</w:t>
      </w:r>
      <w:r w:rsidRPr="001A33D3">
        <w:rPr>
          <w:rFonts w:ascii="Times New Roman" w:eastAsia="Times New Roman" w:hAnsi="Times New Roman" w:cs="Times New Roman"/>
          <w:color w:val="000000"/>
          <w:sz w:val="24"/>
          <w:lang w:eastAsia="en-US"/>
        </w:rPr>
        <w:t xml:space="preserve">. Шитте, Хороводный и топающий шаг. Русская народная мелодия, «Марш». Музыка Н. Леви, упражнение для рук «Большие крылья». Армянская народная мелодия, упражнение «Приставной шаг». Музыка А. Жилинского, упражнение «Высокий и тихий шаг». «Марш». Музыка Ж. Люли, «Боковой галоп». Музыка Ф. Шуберта, упражнение «Приставной шаг». Музыка Е. Макарова,  Бег с лентами. Музыка А. Жилина, «Поскоки и сильный шаг». Музыка М. Глинки, «Упражнение для рук». Музыка Т. Вилькорейской, «Прыжки через воображаемые препятствия». Венгерская народная мелодия, «Спокойная ходьба с изменением направления». Английская народная мелодия, «Шаг с акцентом и легкий бег». Венгерская народная мелодия, упражнение для рук «Мельница». Музыка Т. Ломовом,  «Марш». Музыка Ц. Пуни, «Боковой галоп». Музыка А. Жилина, «Упражнение с лентой на палочке». Музыка И. Кишко, «Поскоки и энергичная ходьба». Музыка Шуберта. «Парный танец». Латвийская народная мелодия,  Ходьба змейкой. Музыка В. Щербачева, «Поскоки с остановкой». Музыка А. Дворжака,  «Прыжки и ходьба». Музыка Е. Тиличеевой, «Нежные руки». Музыка Д. Штейбельта, «Марш-парад». Музыка К. Сорокина, «Бег и подпрыгивание». Музыка И. Гуммеля, «Шаг с притопом, бег, осторожная ходьба». Музыка М. Чулаки,  упражнение «Бабочки». Музыка П. Чайковского, «Ходьба с остановкой на шаге». Венгерская народная мелодия, «Бег и прыжки». Музыка Л. Делиба, «Осторожный шаг и прыжки». Музыка Е. Тиличеевой, упражнение для рук «Дождик». Музыка Н. Любарского,  «Поскоки и прыжки». Музыка И. Саца, «Цирковые лошадки». Музыка М. Красева, «Шаг с поскоком и бег». Музыка С. Шнайдер,  «Осторожный шаг и прыжки». Музыка Ф. Бургмюллера, «Энергичные поскоки и пружинящий шаг». Музыка С. Затеплинского.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Танцы, пляски, хороводы.</w:t>
      </w:r>
      <w:r w:rsidRPr="001A33D3">
        <w:rPr>
          <w:rFonts w:ascii="Times New Roman" w:eastAsia="Times New Roman" w:hAnsi="Times New Roman" w:cs="Times New Roman"/>
          <w:color w:val="000000"/>
          <w:sz w:val="24"/>
          <w:lang w:eastAsia="en-US"/>
        </w:rPr>
        <w:t xml:space="preserve"> «Мяч». Музыка Ю. Чичкова. Слова 3. Петровой, «Передай мяч». Моравская народная мелодия, «Почтальон». Немецкая народная песня, «Веселые скачки». Музыка Б. Можжевелова, «Алый платочек». Чешская народная песня, «Отвернись - повернись». Карельская народная мелодия, Хоровод «Светит месяц». Русская народная </w:t>
      </w:r>
      <w:r w:rsidRPr="001A33D3">
        <w:rPr>
          <w:rFonts w:ascii="Times New Roman" w:eastAsia="Times New Roman" w:hAnsi="Times New Roman" w:cs="Times New Roman"/>
          <w:color w:val="000000"/>
          <w:sz w:val="24"/>
          <w:lang w:eastAsia="en-US"/>
        </w:rPr>
        <w:lastRenderedPageBreak/>
        <w:t xml:space="preserve">мелодия, Хоровод «На горе-то калина». Русская народная мелодия, «Зеркало». Музыка Б. Бартока, «Полька». Музыка Ю. Чичкова, «Кто скорее?». Музыка Л. Шварца, «Парный танец». Хорватская народная мелодия, «Ищи». Музыка Т. Ломовой, «Танец маленьких утят». Французская народная мелодия, «Роботы и звездочки». «Контрасты», «Я на горку шла». Русская народная мелодия, «Танец вокруг елки». Чешская народная мелодия, «Жмурка». Русская народная мелодия, «Веселый танец». Еврейская народная мелодия, «Дед Мороз и дети». Музыка И. Кишко. Слова М. Ивенсен, «Парный танец». Латвийская народная мелодия, «Что нам нравится зимой?». Музыка Е. Тиличеевой. Слова Л. Некрасовой, «Сапожники и клиенты». Польская мелодия, «Скрипучая дверь». Музыка Ф. Черчилля, «Как на тоненький ледок». Русская народная песня, «Полька с поворотами». Музыка Ю. Чичкова, «Детская полька». Музыка А. Жилинского, «В Авиньоне на мосту». Французская народная песня «Танец». Музыка Ю. Чичкова, «Будь ловким!». Музыка Н. Ладухина, Хоровод «Вологодские кружева». Музыка В. Лаптева, «Заря-заряница». Русская народная игра, «Полька с хлопками». Музыка И. Дунаевского, «Звери и звероловы». Музыка Е. Тиличеевой, «Замри». Английская народная песня, «Чебурашка». Музыка В. Шаинского, «Зоркие глаза». Музыка М. Глинки, «Лягушки и аисты». Музыка В. Витлина, «Весело танцуем вместе». Немецкая народная песня, «Танцуй, как я!», «Если б я был...». Финская народная песня. «Падают листья» М. Картушина. </w:t>
      </w:r>
      <w:r w:rsidRPr="001A33D3">
        <w:rPr>
          <w:rFonts w:ascii="Times New Roman" w:eastAsia="Times New Roman" w:hAnsi="Times New Roman" w:cs="Times New Roman"/>
          <w:b/>
          <w:color w:val="000000"/>
          <w:sz w:val="24"/>
          <w:lang w:eastAsia="en-US"/>
        </w:rPr>
        <w:t xml:space="preserve">Пальчиковые игры. </w:t>
      </w:r>
      <w:r w:rsidRPr="001A33D3">
        <w:rPr>
          <w:rFonts w:ascii="Times New Roman" w:eastAsia="Times New Roman" w:hAnsi="Times New Roman" w:cs="Times New Roman"/>
          <w:color w:val="000000"/>
          <w:sz w:val="24"/>
          <w:lang w:eastAsia="en-US"/>
        </w:rPr>
        <w:t xml:space="preserve">«Мама», «Замок-чудак», «В гости», «Гномы», «Мостик», «Утро настало», «Паук», «Сороконожка», «Пять поросят», «Паучок».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lang w:eastAsia="en-US"/>
        </w:rPr>
        <w:t>Пальчиковые игры для логопедов.</w:t>
      </w:r>
      <w:r w:rsidRPr="001A33D3">
        <w:rPr>
          <w:rFonts w:ascii="Times New Roman" w:eastAsia="Times New Roman" w:hAnsi="Times New Roman" w:cs="Times New Roman"/>
          <w:color w:val="000000"/>
          <w:sz w:val="24"/>
          <w:lang w:eastAsia="en-US"/>
        </w:rPr>
        <w:t xml:space="preserve">«Вышел дождик погулять», </w:t>
      </w:r>
      <w:r w:rsidRPr="001A33D3">
        <w:rPr>
          <w:rFonts w:ascii="Times New Roman" w:eastAsia="Times New Roman" w:hAnsi="Times New Roman" w:cs="Times New Roman"/>
          <w:b/>
          <w:color w:val="000000"/>
          <w:sz w:val="24"/>
          <w:lang w:eastAsia="en-US"/>
        </w:rPr>
        <w:t>«</w:t>
      </w:r>
      <w:r w:rsidRPr="001A33D3">
        <w:rPr>
          <w:rFonts w:ascii="Times New Roman" w:eastAsia="Times New Roman" w:hAnsi="Times New Roman" w:cs="Times New Roman"/>
          <w:color w:val="000000"/>
          <w:sz w:val="24"/>
          <w:lang w:eastAsia="en-US"/>
        </w:rPr>
        <w:t xml:space="preserve">Осень»,  «Деревья осенью»,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«Компот», </w:t>
      </w:r>
      <w:r w:rsidRPr="001A33D3">
        <w:rPr>
          <w:rFonts w:ascii="Times New Roman" w:eastAsia="Times New Roman" w:hAnsi="Times New Roman" w:cs="Times New Roman"/>
          <w:b/>
          <w:color w:val="000000"/>
          <w:sz w:val="24"/>
          <w:lang w:eastAsia="en-US"/>
        </w:rPr>
        <w:t>«</w:t>
      </w:r>
      <w:r w:rsidRPr="001A33D3">
        <w:rPr>
          <w:rFonts w:ascii="Times New Roman" w:eastAsia="Times New Roman" w:hAnsi="Times New Roman" w:cs="Times New Roman"/>
          <w:color w:val="000000"/>
          <w:sz w:val="24"/>
          <w:lang w:eastAsia="en-US"/>
        </w:rPr>
        <w:t xml:space="preserve">Фрукты», </w:t>
      </w:r>
      <w:r w:rsidRPr="001A33D3">
        <w:rPr>
          <w:rFonts w:ascii="Times New Roman" w:eastAsia="Times New Roman" w:hAnsi="Times New Roman" w:cs="Times New Roman"/>
          <w:b/>
          <w:color w:val="000000"/>
          <w:sz w:val="24"/>
          <w:lang w:eastAsia="en-US"/>
        </w:rPr>
        <w:t>«</w:t>
      </w:r>
      <w:r w:rsidRPr="001A33D3">
        <w:rPr>
          <w:rFonts w:ascii="Times New Roman" w:eastAsia="Times New Roman" w:hAnsi="Times New Roman" w:cs="Times New Roman"/>
          <w:color w:val="000000"/>
          <w:sz w:val="24"/>
          <w:lang w:eastAsia="en-US"/>
        </w:rPr>
        <w:t xml:space="preserve">Пчела», </w:t>
      </w:r>
      <w:r w:rsidRPr="001A33D3">
        <w:rPr>
          <w:rFonts w:ascii="Times New Roman" w:eastAsia="Times New Roman" w:hAnsi="Times New Roman" w:cs="Times New Roman"/>
          <w:b/>
          <w:color w:val="000000"/>
          <w:sz w:val="24"/>
          <w:lang w:eastAsia="en-US"/>
        </w:rPr>
        <w:t>«</w:t>
      </w:r>
      <w:r w:rsidRPr="001A33D3">
        <w:rPr>
          <w:rFonts w:ascii="Times New Roman" w:eastAsia="Times New Roman" w:hAnsi="Times New Roman" w:cs="Times New Roman"/>
          <w:color w:val="000000"/>
          <w:sz w:val="24"/>
          <w:lang w:eastAsia="en-US"/>
        </w:rPr>
        <w:t xml:space="preserve">Перелетные птицы», «По ягоды», </w:t>
      </w:r>
      <w:r w:rsidRPr="001A33D3">
        <w:rPr>
          <w:rFonts w:ascii="Times New Roman" w:eastAsia="Times New Roman" w:hAnsi="Times New Roman" w:cs="Times New Roman"/>
          <w:b/>
          <w:color w:val="000000"/>
          <w:sz w:val="24"/>
          <w:lang w:eastAsia="en-US"/>
        </w:rPr>
        <w:t>«</w:t>
      </w:r>
      <w:r w:rsidRPr="001A33D3">
        <w:rPr>
          <w:rFonts w:ascii="Times New Roman" w:eastAsia="Times New Roman" w:hAnsi="Times New Roman" w:cs="Times New Roman"/>
          <w:color w:val="000000"/>
          <w:sz w:val="24"/>
          <w:lang w:eastAsia="en-US"/>
        </w:rPr>
        <w:t>Овечка и коза</w:t>
      </w:r>
      <w:r w:rsidRPr="001A33D3">
        <w:rPr>
          <w:rFonts w:ascii="Times New Roman" w:eastAsia="Times New Roman" w:hAnsi="Times New Roman" w:cs="Times New Roman"/>
          <w:b/>
          <w:color w:val="000000"/>
          <w:sz w:val="24"/>
          <w:lang w:eastAsia="en-US"/>
        </w:rPr>
        <w:t xml:space="preserve">», </w:t>
      </w:r>
      <w:r w:rsidRPr="001A33D3">
        <w:rPr>
          <w:rFonts w:ascii="Times New Roman" w:eastAsia="Times New Roman" w:hAnsi="Times New Roman" w:cs="Times New Roman"/>
          <w:color w:val="000000"/>
          <w:sz w:val="24"/>
          <w:lang w:eastAsia="en-US"/>
        </w:rPr>
        <w:t xml:space="preserve">«В лесу», «Обувь», «Две синицы, воробей», </w:t>
      </w:r>
      <w:r w:rsidRPr="001A33D3">
        <w:rPr>
          <w:rFonts w:ascii="Times New Roman" w:eastAsia="Times New Roman" w:hAnsi="Times New Roman" w:cs="Times New Roman"/>
          <w:b/>
          <w:color w:val="000000"/>
          <w:sz w:val="24"/>
          <w:lang w:eastAsia="en-US"/>
        </w:rPr>
        <w:t>«</w:t>
      </w:r>
      <w:r w:rsidRPr="001A33D3">
        <w:rPr>
          <w:rFonts w:ascii="Times New Roman" w:eastAsia="Times New Roman" w:hAnsi="Times New Roman" w:cs="Times New Roman"/>
          <w:color w:val="000000"/>
          <w:sz w:val="24"/>
          <w:lang w:eastAsia="en-US"/>
        </w:rPr>
        <w:t xml:space="preserve">Мебель», «Наш Антошка», «Виды транспорта», «Профессии»,  «Зима», «Слесарь»,  </w:t>
      </w:r>
      <w:r w:rsidRPr="001A33D3">
        <w:rPr>
          <w:rFonts w:ascii="Times New Roman" w:eastAsia="Times New Roman" w:hAnsi="Times New Roman" w:cs="Times New Roman"/>
          <w:b/>
          <w:color w:val="000000"/>
          <w:sz w:val="24"/>
          <w:lang w:eastAsia="en-US"/>
        </w:rPr>
        <w:t>«</w:t>
      </w:r>
      <w:r w:rsidRPr="001A33D3">
        <w:rPr>
          <w:rFonts w:ascii="Times New Roman" w:eastAsia="Times New Roman" w:hAnsi="Times New Roman" w:cs="Times New Roman"/>
          <w:color w:val="000000"/>
          <w:sz w:val="24"/>
          <w:lang w:eastAsia="en-US"/>
        </w:rPr>
        <w:t>Саванна», «Комнатные растения»,  «Защитники»,</w:t>
      </w:r>
      <w:r w:rsidRPr="001A33D3">
        <w:rPr>
          <w:rFonts w:ascii="Times New Roman" w:eastAsia="Times New Roman" w:hAnsi="Times New Roman" w:cs="Times New Roman"/>
          <w:b/>
          <w:color w:val="000000"/>
          <w:sz w:val="24"/>
          <w:lang w:eastAsia="en-US"/>
        </w:rPr>
        <w:t>«</w:t>
      </w:r>
      <w:r w:rsidRPr="001A33D3">
        <w:rPr>
          <w:rFonts w:ascii="Times New Roman" w:eastAsia="Times New Roman" w:hAnsi="Times New Roman" w:cs="Times New Roman"/>
          <w:color w:val="000000"/>
          <w:sz w:val="24"/>
          <w:lang w:eastAsia="en-US"/>
        </w:rPr>
        <w:t xml:space="preserve">Пескарик»,  </w:t>
      </w:r>
      <w:r w:rsidRPr="001A33D3">
        <w:rPr>
          <w:rFonts w:ascii="Times New Roman" w:eastAsia="Times New Roman" w:hAnsi="Times New Roman" w:cs="Times New Roman"/>
          <w:b/>
          <w:color w:val="000000"/>
          <w:sz w:val="24"/>
          <w:lang w:eastAsia="en-US"/>
        </w:rPr>
        <w:t>«</w:t>
      </w:r>
      <w:r w:rsidRPr="001A33D3">
        <w:rPr>
          <w:rFonts w:ascii="Times New Roman" w:eastAsia="Times New Roman" w:hAnsi="Times New Roman" w:cs="Times New Roman"/>
          <w:color w:val="000000"/>
          <w:sz w:val="24"/>
          <w:lang w:eastAsia="en-US"/>
        </w:rPr>
        <w:t xml:space="preserve">Ножницы», «Ежики смеются», «Флажки»,  «Весна»,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Логопедические распевки для логопедов Н. Нищевой. «Прогулка», </w:t>
      </w:r>
      <w:r w:rsidRPr="001A33D3">
        <w:rPr>
          <w:rFonts w:ascii="Times New Roman" w:eastAsia="Times New Roman" w:hAnsi="Times New Roman" w:cs="Times New Roman"/>
          <w:b/>
          <w:color w:val="000000"/>
          <w:sz w:val="24"/>
          <w:lang w:eastAsia="en-US"/>
        </w:rPr>
        <w:t>«</w:t>
      </w:r>
      <w:r w:rsidRPr="001A33D3">
        <w:rPr>
          <w:rFonts w:ascii="Times New Roman" w:eastAsia="Times New Roman" w:hAnsi="Times New Roman" w:cs="Times New Roman"/>
          <w:color w:val="000000"/>
          <w:sz w:val="24"/>
          <w:lang w:eastAsia="en-US"/>
        </w:rPr>
        <w:t xml:space="preserve">Ненастье», «Осень», «Редиска», «В саду», </w:t>
      </w:r>
      <w:r w:rsidRPr="001A33D3">
        <w:rPr>
          <w:rFonts w:ascii="Times New Roman" w:eastAsia="Times New Roman" w:hAnsi="Times New Roman" w:cs="Times New Roman"/>
          <w:b/>
          <w:color w:val="000000"/>
          <w:sz w:val="24"/>
          <w:lang w:eastAsia="en-US"/>
        </w:rPr>
        <w:t>«</w:t>
      </w:r>
      <w:r w:rsidRPr="001A33D3">
        <w:rPr>
          <w:rFonts w:ascii="Times New Roman" w:eastAsia="Times New Roman" w:hAnsi="Times New Roman" w:cs="Times New Roman"/>
          <w:color w:val="000000"/>
          <w:sz w:val="24"/>
          <w:lang w:eastAsia="en-US"/>
        </w:rPr>
        <w:t>Гусь», «Домашние животные», «Папа, мама и ребенок»,  «Снежинки»,  «Кормушка», «Стул»</w:t>
      </w:r>
      <w:r w:rsidRPr="001A33D3">
        <w:rPr>
          <w:rFonts w:ascii="Times New Roman" w:eastAsia="Times New Roman" w:hAnsi="Times New Roman" w:cs="Times New Roman"/>
          <w:b/>
          <w:color w:val="000000"/>
          <w:sz w:val="24"/>
          <w:lang w:eastAsia="en-US"/>
        </w:rPr>
        <w:t xml:space="preserve">, </w:t>
      </w:r>
      <w:r w:rsidRPr="001A33D3">
        <w:rPr>
          <w:rFonts w:ascii="Times New Roman" w:eastAsia="Times New Roman" w:hAnsi="Times New Roman" w:cs="Times New Roman"/>
          <w:color w:val="000000"/>
          <w:sz w:val="24"/>
          <w:lang w:eastAsia="en-US"/>
        </w:rPr>
        <w:t xml:space="preserve"> «Ёлочка», «Синий шар»,  «Тарелка», «Чашка», «Завитушки», «Курица», «Слон», «В нашей группе на окне», «Сом», «Ерш», «Щука», «Морские звезды»,  «Кит», «Дельфины», «Рыба- игла».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Музыкально-дидактические игры.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Развитие звуковысотного слуха. "Подумай, отгадай", "Звуки разные бывают".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Развитие диатонического слуха. "Громко-тихо запоем", "Звенящие колокольчики, ищи". Развитие восприятия музыки. "На лугу", "Песня - танец - марш", "Времена года", "Наши любимые произведения".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Развитие музыкальной памяти. "Назови композитора", "Угадай песню", "Повтори мелодию", "Узнай произведение". </w:t>
      </w:r>
    </w:p>
    <w:p w:rsidR="001A33D3" w:rsidRPr="001A33D3" w:rsidRDefault="001A33D3" w:rsidP="001A33D3">
      <w:pPr>
        <w:spacing w:after="15" w:line="240" w:lineRule="auto"/>
        <w:ind w:left="9"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Инсценировки и музыкальные спектакли.  "Как на тоненький ледок", рус. нар. песня; "На зеленом лугу", рус. нар. мелодия; детский спектакль «Превращение Федоры» по мотивам сказки К. Чуковского «Федорино горе». </w:t>
      </w:r>
    </w:p>
    <w:p w:rsidR="001A33D3" w:rsidRPr="001A33D3" w:rsidRDefault="001A33D3" w:rsidP="001A33D3">
      <w:pPr>
        <w:spacing w:after="15" w:line="240" w:lineRule="auto"/>
        <w:ind w:right="6" w:firstLine="284"/>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Игра на детских музыкальных инструментах.</w:t>
      </w:r>
      <w:r w:rsidRPr="001A33D3">
        <w:rPr>
          <w:rFonts w:ascii="Times New Roman" w:eastAsia="Times New Roman" w:hAnsi="Times New Roman" w:cs="Times New Roman"/>
          <w:color w:val="000000"/>
          <w:sz w:val="24"/>
          <w:lang w:eastAsia="en-US"/>
        </w:rPr>
        <w:t xml:space="preserve"> "Ритмические цепочки из мячиков, «Комната наша», Ритмические цепочки из гусени, «Горн», игры с картинками, «Хвостатый-хитроватый» Веселые палочки, пауза, ритмические цепочки из жучков и пауз,   «Аты-баты», «Ручеек», «С барабаном ходит ежик», «Загадка»,  игра «Эхо», Двухголосие, знакомимся с длительностями и штилями,  ритмические картинки, «Комар» ритмическая игра «Сделай так», «Ворота», «Дирижер», «Бубенчики» Е. Тиличеевой, «Гармошка « Е. Тиличеевой, «На зеленом лугу», «Во саду ли в огороде», «Во поле береза стояла» рус. Нар. Мелодии. </w:t>
      </w:r>
    </w:p>
    <w:p w:rsidR="001A33D3" w:rsidRPr="001A33D3" w:rsidRDefault="001A33D3" w:rsidP="001A33D3">
      <w:pPr>
        <w:spacing w:after="27" w:line="240" w:lineRule="auto"/>
        <w:jc w:val="both"/>
        <w:rPr>
          <w:rFonts w:ascii="Times New Roman" w:eastAsia="Times New Roman" w:hAnsi="Times New Roman" w:cs="Times New Roman"/>
          <w:color w:val="000000"/>
          <w:sz w:val="24"/>
          <w:lang w:eastAsia="en-US"/>
        </w:rPr>
      </w:pPr>
    </w:p>
    <w:p w:rsidR="001A33D3" w:rsidRPr="001A33D3" w:rsidRDefault="001A33D3" w:rsidP="001A33D3">
      <w:pPr>
        <w:spacing w:after="5" w:line="240" w:lineRule="auto"/>
        <w:ind w:left="7" w:firstLine="277"/>
        <w:jc w:val="both"/>
        <w:rPr>
          <w:rFonts w:ascii="Times New Roman" w:eastAsia="Times New Roman" w:hAnsi="Times New Roman" w:cs="Times New Roman"/>
          <w:color w:val="000000"/>
          <w:sz w:val="24"/>
          <w:szCs w:val="24"/>
          <w:lang w:eastAsia="en-US"/>
        </w:rPr>
      </w:pPr>
      <w:r w:rsidRPr="001A33D3">
        <w:rPr>
          <w:rFonts w:ascii="Times New Roman" w:eastAsia="Times New Roman" w:hAnsi="Times New Roman" w:cs="Times New Roman"/>
          <w:b/>
          <w:color w:val="000000"/>
          <w:sz w:val="24"/>
          <w:szCs w:val="24"/>
          <w:lang w:eastAsia="en-US"/>
        </w:rPr>
        <w:t xml:space="preserve">3.7.3. Перечень произведений изобразительного искусства. </w:t>
      </w:r>
    </w:p>
    <w:p w:rsidR="001A33D3" w:rsidRPr="001A33D3" w:rsidRDefault="001A33D3" w:rsidP="001A33D3">
      <w:pPr>
        <w:spacing w:after="5" w:line="240" w:lineRule="auto"/>
        <w:ind w:left="7" w:firstLine="277"/>
        <w:jc w:val="both"/>
        <w:rPr>
          <w:rFonts w:ascii="Times New Roman" w:eastAsia="Times New Roman" w:hAnsi="Times New Roman" w:cs="Times New Roman"/>
          <w:color w:val="000000"/>
          <w:sz w:val="24"/>
          <w:szCs w:val="24"/>
          <w:lang w:eastAsia="en-US"/>
        </w:rPr>
      </w:pPr>
      <w:r w:rsidRPr="001A33D3">
        <w:rPr>
          <w:rFonts w:ascii="Times New Roman" w:eastAsia="Times New Roman" w:hAnsi="Times New Roman" w:cs="Times New Roman"/>
          <w:b/>
          <w:color w:val="000000"/>
          <w:sz w:val="24"/>
          <w:szCs w:val="24"/>
          <w:lang w:eastAsia="en-US"/>
        </w:rPr>
        <w:lastRenderedPageBreak/>
        <w:t xml:space="preserve">От 2 до 3 лет.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szCs w:val="24"/>
          <w:lang w:eastAsia="en-US"/>
        </w:rPr>
      </w:pPr>
      <w:r w:rsidRPr="001A33D3">
        <w:rPr>
          <w:rFonts w:ascii="Times New Roman" w:eastAsia="Times New Roman" w:hAnsi="Times New Roman" w:cs="Times New Roman"/>
          <w:color w:val="000000"/>
          <w:sz w:val="24"/>
          <w:szCs w:val="24"/>
          <w:lang w:eastAsia="en-US"/>
        </w:rPr>
        <w:t xml:space="preserve">Иллюстрации к книгам: В.Г. Сутеев "Кораблик", "Кто сказал мяу?", "Цыпленок и Утенок"; Ю.А. Васнецов к книге "Колобок", "Теремок". </w:t>
      </w:r>
    </w:p>
    <w:p w:rsidR="001A33D3" w:rsidRPr="001A33D3" w:rsidRDefault="001A33D3" w:rsidP="001A33D3">
      <w:pPr>
        <w:spacing w:after="5" w:line="240" w:lineRule="auto"/>
        <w:ind w:left="7" w:firstLine="277"/>
        <w:jc w:val="both"/>
        <w:rPr>
          <w:rFonts w:ascii="Times New Roman" w:eastAsia="Times New Roman" w:hAnsi="Times New Roman" w:cs="Times New Roman"/>
          <w:b/>
          <w:color w:val="000000"/>
          <w:sz w:val="24"/>
          <w:szCs w:val="24"/>
          <w:lang w:eastAsia="en-US"/>
        </w:rPr>
      </w:pPr>
    </w:p>
    <w:p w:rsidR="001A33D3" w:rsidRPr="001A33D3" w:rsidRDefault="001A33D3" w:rsidP="001A33D3">
      <w:pPr>
        <w:spacing w:after="5" w:line="240" w:lineRule="auto"/>
        <w:ind w:left="7" w:firstLine="277"/>
        <w:jc w:val="both"/>
        <w:rPr>
          <w:rFonts w:ascii="Times New Roman" w:eastAsia="Times New Roman" w:hAnsi="Times New Roman" w:cs="Times New Roman"/>
          <w:color w:val="000000"/>
          <w:sz w:val="24"/>
          <w:szCs w:val="24"/>
          <w:lang w:eastAsia="en-US"/>
        </w:rPr>
      </w:pPr>
      <w:r w:rsidRPr="001A33D3">
        <w:rPr>
          <w:rFonts w:ascii="Times New Roman" w:eastAsia="Times New Roman" w:hAnsi="Times New Roman" w:cs="Times New Roman"/>
          <w:b/>
          <w:color w:val="000000"/>
          <w:sz w:val="24"/>
          <w:szCs w:val="24"/>
          <w:lang w:eastAsia="en-US"/>
        </w:rPr>
        <w:t xml:space="preserve">От 3 до 4 лет.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szCs w:val="24"/>
          <w:lang w:eastAsia="en-US"/>
        </w:rPr>
      </w:pPr>
      <w:r w:rsidRPr="001A33D3">
        <w:rPr>
          <w:rFonts w:ascii="Times New Roman" w:eastAsia="Times New Roman" w:hAnsi="Times New Roman" w:cs="Times New Roman"/>
          <w:color w:val="000000"/>
          <w:sz w:val="24"/>
          <w:szCs w:val="24"/>
          <w:lang w:eastAsia="en-US"/>
        </w:rPr>
        <w:t xml:space="preserve">Иллюстрации к книгам: Е.И. Чарушин "Рассказы о животных"; Ю.А. Васнецов к книге Л.Н. Толстого "Три медведя".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szCs w:val="24"/>
          <w:lang w:eastAsia="en-US"/>
        </w:rPr>
      </w:pPr>
      <w:r w:rsidRPr="001A33D3">
        <w:rPr>
          <w:rFonts w:ascii="Times New Roman" w:eastAsia="Times New Roman" w:hAnsi="Times New Roman" w:cs="Times New Roman"/>
          <w:color w:val="000000"/>
          <w:sz w:val="24"/>
          <w:szCs w:val="24"/>
          <w:lang w:eastAsia="en-US"/>
        </w:rPr>
        <w:t xml:space="preserve">Иллюстрации, репродукции картин: П.П. Кончаловский "Клубника", "Сирень в корзине"; К.С.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szCs w:val="24"/>
          <w:lang w:eastAsia="en-US"/>
        </w:rPr>
      </w:pPr>
      <w:r w:rsidRPr="001A33D3">
        <w:rPr>
          <w:rFonts w:ascii="Times New Roman" w:eastAsia="Times New Roman" w:hAnsi="Times New Roman" w:cs="Times New Roman"/>
          <w:color w:val="000000"/>
          <w:sz w:val="24"/>
          <w:szCs w:val="24"/>
          <w:lang w:eastAsia="en-US"/>
        </w:rPr>
        <w:t xml:space="preserve">Петров-Водкин "Яблоки на красном фоне"; Н.Н. Жуков "Елка в нашей гостиной"; М.И.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szCs w:val="24"/>
          <w:lang w:eastAsia="en-US"/>
        </w:rPr>
      </w:pPr>
      <w:r w:rsidRPr="001A33D3">
        <w:rPr>
          <w:rFonts w:ascii="Times New Roman" w:eastAsia="Times New Roman" w:hAnsi="Times New Roman" w:cs="Times New Roman"/>
          <w:color w:val="000000"/>
          <w:sz w:val="24"/>
          <w:szCs w:val="24"/>
          <w:lang w:eastAsia="en-US"/>
        </w:rPr>
        <w:t xml:space="preserve">Климентов "Курица с цыплятами". </w:t>
      </w:r>
    </w:p>
    <w:p w:rsidR="001A33D3" w:rsidRPr="001A33D3" w:rsidRDefault="001A33D3" w:rsidP="001A33D3">
      <w:pPr>
        <w:spacing w:after="5" w:line="240" w:lineRule="auto"/>
        <w:ind w:left="7" w:firstLine="277"/>
        <w:jc w:val="both"/>
        <w:rPr>
          <w:rFonts w:ascii="Times New Roman" w:eastAsia="Times New Roman" w:hAnsi="Times New Roman" w:cs="Times New Roman"/>
          <w:b/>
          <w:color w:val="000000"/>
          <w:sz w:val="24"/>
          <w:szCs w:val="24"/>
          <w:lang w:eastAsia="en-US"/>
        </w:rPr>
      </w:pPr>
    </w:p>
    <w:p w:rsidR="001A33D3" w:rsidRPr="001A33D3" w:rsidRDefault="001A33D3" w:rsidP="001A33D3">
      <w:pPr>
        <w:spacing w:after="5" w:line="240" w:lineRule="auto"/>
        <w:ind w:left="7" w:firstLine="277"/>
        <w:jc w:val="both"/>
        <w:rPr>
          <w:rFonts w:ascii="Times New Roman" w:eastAsia="Times New Roman" w:hAnsi="Times New Roman" w:cs="Times New Roman"/>
          <w:color w:val="000000"/>
          <w:sz w:val="24"/>
          <w:szCs w:val="24"/>
          <w:lang w:eastAsia="en-US"/>
        </w:rPr>
      </w:pPr>
      <w:r w:rsidRPr="001A33D3">
        <w:rPr>
          <w:rFonts w:ascii="Times New Roman" w:eastAsia="Times New Roman" w:hAnsi="Times New Roman" w:cs="Times New Roman"/>
          <w:b/>
          <w:color w:val="000000"/>
          <w:sz w:val="24"/>
          <w:szCs w:val="24"/>
          <w:lang w:eastAsia="en-US"/>
        </w:rPr>
        <w:t xml:space="preserve">От 4 до 5 лет.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szCs w:val="24"/>
          <w:lang w:eastAsia="en-US"/>
        </w:rPr>
      </w:pPr>
      <w:r w:rsidRPr="001A33D3">
        <w:rPr>
          <w:rFonts w:ascii="Times New Roman" w:eastAsia="Times New Roman" w:hAnsi="Times New Roman" w:cs="Times New Roman"/>
          <w:color w:val="000000"/>
          <w:sz w:val="24"/>
          <w:szCs w:val="24"/>
          <w:lang w:eastAsia="en-US"/>
        </w:rPr>
        <w:t xml:space="preserve">Иллюстрации, репродукции картин: И.Е. Репин "Яблоки и листья"; В.М. Васнецов "Снегурочка"; В.А. Тропинин "Девочка с куклой"; А.И. Бортников "Весна пришла"; А.Н.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szCs w:val="24"/>
          <w:lang w:eastAsia="en-US"/>
        </w:rPr>
      </w:pPr>
      <w:r w:rsidRPr="001A33D3">
        <w:rPr>
          <w:rFonts w:ascii="Times New Roman" w:eastAsia="Times New Roman" w:hAnsi="Times New Roman" w:cs="Times New Roman"/>
          <w:color w:val="000000"/>
          <w:sz w:val="24"/>
          <w:szCs w:val="24"/>
          <w:lang w:eastAsia="en-US"/>
        </w:rPr>
        <w:t xml:space="preserve">Комаров "Наводнение"; И.И. Левитан "Сирень"; И.И. Машков "Рябинка", "Малинка".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szCs w:val="24"/>
          <w:lang w:eastAsia="en-US"/>
        </w:rPr>
      </w:pPr>
      <w:r w:rsidRPr="001A33D3">
        <w:rPr>
          <w:rFonts w:ascii="Times New Roman" w:eastAsia="Times New Roman" w:hAnsi="Times New Roman" w:cs="Times New Roman"/>
          <w:color w:val="000000"/>
          <w:sz w:val="24"/>
          <w:szCs w:val="24"/>
          <w:lang w:eastAsia="en-US"/>
        </w:rPr>
        <w:t xml:space="preserve">Иллюстрации к книгам: В.В. Лебедев к книге С.Я. Маршака "Усатый-полосатый". </w:t>
      </w:r>
    </w:p>
    <w:p w:rsidR="001A33D3" w:rsidRPr="001A33D3" w:rsidRDefault="001A33D3" w:rsidP="001A33D3">
      <w:pPr>
        <w:spacing w:after="5" w:line="240" w:lineRule="auto"/>
        <w:ind w:left="7" w:firstLine="277"/>
        <w:jc w:val="both"/>
        <w:rPr>
          <w:rFonts w:ascii="Times New Roman" w:eastAsia="Times New Roman" w:hAnsi="Times New Roman" w:cs="Times New Roman"/>
          <w:b/>
          <w:color w:val="000000"/>
          <w:sz w:val="24"/>
          <w:szCs w:val="24"/>
          <w:lang w:eastAsia="en-US"/>
        </w:rPr>
      </w:pPr>
    </w:p>
    <w:p w:rsidR="001A33D3" w:rsidRPr="001A33D3" w:rsidRDefault="001A33D3" w:rsidP="001A33D3">
      <w:pPr>
        <w:spacing w:after="5" w:line="240" w:lineRule="auto"/>
        <w:ind w:left="7" w:firstLine="277"/>
        <w:jc w:val="both"/>
        <w:rPr>
          <w:rFonts w:ascii="Times New Roman" w:eastAsia="Times New Roman" w:hAnsi="Times New Roman" w:cs="Times New Roman"/>
          <w:color w:val="000000"/>
          <w:sz w:val="24"/>
          <w:szCs w:val="24"/>
          <w:lang w:eastAsia="en-US"/>
        </w:rPr>
      </w:pPr>
      <w:r w:rsidRPr="001A33D3">
        <w:rPr>
          <w:rFonts w:ascii="Times New Roman" w:eastAsia="Times New Roman" w:hAnsi="Times New Roman" w:cs="Times New Roman"/>
          <w:b/>
          <w:color w:val="000000"/>
          <w:sz w:val="24"/>
          <w:szCs w:val="24"/>
          <w:lang w:eastAsia="en-US"/>
        </w:rPr>
        <w:t xml:space="preserve">От 5 до 6 лет.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szCs w:val="24"/>
          <w:lang w:eastAsia="en-US"/>
        </w:rPr>
      </w:pPr>
      <w:r w:rsidRPr="001A33D3">
        <w:rPr>
          <w:rFonts w:ascii="Times New Roman" w:eastAsia="Times New Roman" w:hAnsi="Times New Roman" w:cs="Times New Roman"/>
          <w:color w:val="000000"/>
          <w:sz w:val="24"/>
          <w:szCs w:val="24"/>
          <w:lang w:eastAsia="en-US"/>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szCs w:val="24"/>
          <w:lang w:eastAsia="en-US"/>
        </w:rPr>
      </w:pPr>
      <w:r w:rsidRPr="001A33D3">
        <w:rPr>
          <w:rFonts w:ascii="Times New Roman" w:eastAsia="Times New Roman" w:hAnsi="Times New Roman" w:cs="Times New Roman"/>
          <w:color w:val="000000"/>
          <w:sz w:val="24"/>
          <w:szCs w:val="24"/>
          <w:lang w:eastAsia="en-US"/>
        </w:rPr>
        <w:t xml:space="preserve">Иллюстрации к книгам: И.Я. Билибин "Сестрица Аленушка и братец Иванушка", "Царевналягушка", "Василиса Прекрасная". </w:t>
      </w:r>
    </w:p>
    <w:p w:rsidR="001A33D3" w:rsidRPr="001A33D3" w:rsidRDefault="001A33D3" w:rsidP="001A33D3">
      <w:pPr>
        <w:spacing w:after="5" w:line="240" w:lineRule="auto"/>
        <w:ind w:left="7" w:firstLine="277"/>
        <w:jc w:val="both"/>
        <w:rPr>
          <w:rFonts w:ascii="Times New Roman" w:eastAsia="Times New Roman" w:hAnsi="Times New Roman" w:cs="Times New Roman"/>
          <w:b/>
          <w:color w:val="000000"/>
          <w:sz w:val="24"/>
          <w:szCs w:val="24"/>
          <w:lang w:eastAsia="en-US"/>
        </w:rPr>
      </w:pPr>
    </w:p>
    <w:p w:rsidR="001A33D3" w:rsidRPr="001A33D3" w:rsidRDefault="001A33D3" w:rsidP="001A33D3">
      <w:pPr>
        <w:spacing w:after="5" w:line="240" w:lineRule="auto"/>
        <w:ind w:left="7" w:firstLine="277"/>
        <w:jc w:val="both"/>
        <w:rPr>
          <w:rFonts w:ascii="Times New Roman" w:eastAsia="Times New Roman" w:hAnsi="Times New Roman" w:cs="Times New Roman"/>
          <w:color w:val="000000"/>
          <w:sz w:val="24"/>
          <w:szCs w:val="24"/>
          <w:lang w:eastAsia="en-US"/>
        </w:rPr>
      </w:pPr>
      <w:r w:rsidRPr="001A33D3">
        <w:rPr>
          <w:rFonts w:ascii="Times New Roman" w:eastAsia="Times New Roman" w:hAnsi="Times New Roman" w:cs="Times New Roman"/>
          <w:b/>
          <w:color w:val="000000"/>
          <w:sz w:val="24"/>
          <w:szCs w:val="24"/>
          <w:lang w:eastAsia="en-US"/>
        </w:rPr>
        <w:t xml:space="preserve">От 6 до 7 лет.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szCs w:val="24"/>
          <w:lang w:eastAsia="en-US"/>
        </w:rPr>
      </w:pPr>
      <w:r w:rsidRPr="001A33D3">
        <w:rPr>
          <w:rFonts w:ascii="Times New Roman" w:eastAsia="Times New Roman" w:hAnsi="Times New Roman" w:cs="Times New Roman"/>
          <w:color w:val="000000"/>
          <w:sz w:val="24"/>
          <w:szCs w:val="24"/>
          <w:lang w:eastAsia="en-US"/>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szCs w:val="24"/>
          <w:lang w:eastAsia="en-US"/>
        </w:rPr>
      </w:pPr>
      <w:r w:rsidRPr="001A33D3">
        <w:rPr>
          <w:rFonts w:ascii="Times New Roman" w:eastAsia="Times New Roman" w:hAnsi="Times New Roman" w:cs="Times New Roman"/>
          <w:color w:val="000000"/>
          <w:sz w:val="24"/>
          <w:szCs w:val="24"/>
          <w:lang w:eastAsia="en-US"/>
        </w:rPr>
        <w:t xml:space="preserve">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 </w:t>
      </w:r>
    </w:p>
    <w:p w:rsidR="001A33D3" w:rsidRPr="001A33D3" w:rsidRDefault="001A33D3" w:rsidP="001A33D3">
      <w:pPr>
        <w:spacing w:after="27" w:line="240" w:lineRule="auto"/>
        <w:jc w:val="both"/>
        <w:rPr>
          <w:rFonts w:ascii="Times New Roman" w:eastAsia="Times New Roman" w:hAnsi="Times New Roman" w:cs="Times New Roman"/>
          <w:color w:val="000000"/>
          <w:sz w:val="24"/>
          <w:lang w:eastAsia="en-US"/>
        </w:rPr>
      </w:pPr>
    </w:p>
    <w:p w:rsidR="001A33D3" w:rsidRPr="001A33D3" w:rsidRDefault="001A33D3" w:rsidP="001A33D3">
      <w:pPr>
        <w:spacing w:after="5" w:line="240" w:lineRule="auto"/>
        <w:ind w:left="7"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3.7.4. Перечень анимационных произведений для семейного просмотра.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Полнометражные анимационные фильмы рекомендуются только для </w:t>
      </w:r>
      <w:r w:rsidRPr="001A33D3">
        <w:rPr>
          <w:rFonts w:ascii="Times New Roman" w:eastAsia="Times New Roman" w:hAnsi="Times New Roman" w:cs="Times New Roman"/>
          <w:color w:val="000000"/>
          <w:sz w:val="24"/>
          <w:lang w:eastAsia="en-US"/>
        </w:rPr>
        <w:lastRenderedPageBreak/>
        <w:t xml:space="preserve">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 </w:t>
      </w:r>
    </w:p>
    <w:p w:rsidR="001A33D3" w:rsidRPr="001A33D3" w:rsidRDefault="001A33D3" w:rsidP="001A33D3">
      <w:pPr>
        <w:spacing w:after="15" w:line="240" w:lineRule="auto"/>
        <w:ind w:left="9" w:right="6" w:hanging="9"/>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 </w:t>
      </w:r>
    </w:p>
    <w:p w:rsidR="001A33D3" w:rsidRPr="001A33D3" w:rsidRDefault="001A33D3" w:rsidP="001A33D3">
      <w:pPr>
        <w:spacing w:after="0" w:line="240" w:lineRule="auto"/>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0"/>
          <w:lang w:eastAsia="en-US"/>
        </w:rPr>
        <w:t xml:space="preserve">&lt;12&gt; Федеральный закон от 29 декабря 2010 г. </w:t>
      </w:r>
      <w:r w:rsidRPr="001A33D3">
        <w:rPr>
          <w:rFonts w:ascii="Times New Roman" w:eastAsia="Times New Roman" w:hAnsi="Times New Roman" w:cs="Times New Roman"/>
          <w:color w:val="000000"/>
          <w:sz w:val="20"/>
          <w:lang w:val="en-US" w:eastAsia="en-US"/>
        </w:rPr>
        <w:t>N</w:t>
      </w:r>
      <w:r w:rsidRPr="001A33D3">
        <w:rPr>
          <w:rFonts w:ascii="Times New Roman" w:eastAsia="Times New Roman" w:hAnsi="Times New Roman" w:cs="Times New Roman"/>
          <w:color w:val="000000"/>
          <w:sz w:val="20"/>
          <w:lang w:eastAsia="en-US"/>
        </w:rPr>
        <w:t xml:space="preserve"> 436-ФЗ "О защите детей от информации, причиняющей вред их здоровью и развитию" (Собрание законодательства Российской Федерации, 2011, </w:t>
      </w:r>
      <w:r w:rsidRPr="001A33D3">
        <w:rPr>
          <w:rFonts w:ascii="Times New Roman" w:eastAsia="Times New Roman" w:hAnsi="Times New Roman" w:cs="Times New Roman"/>
          <w:color w:val="000000"/>
          <w:sz w:val="20"/>
          <w:lang w:val="en-US" w:eastAsia="en-US"/>
        </w:rPr>
        <w:t>N</w:t>
      </w:r>
      <w:r w:rsidRPr="001A33D3">
        <w:rPr>
          <w:rFonts w:ascii="Times New Roman" w:eastAsia="Times New Roman" w:hAnsi="Times New Roman" w:cs="Times New Roman"/>
          <w:color w:val="000000"/>
          <w:sz w:val="20"/>
          <w:lang w:eastAsia="en-US"/>
        </w:rPr>
        <w:t xml:space="preserve"> 1, ст. 48; 2021, </w:t>
      </w:r>
      <w:r w:rsidRPr="001A33D3">
        <w:rPr>
          <w:rFonts w:ascii="Times New Roman" w:eastAsia="Times New Roman" w:hAnsi="Times New Roman" w:cs="Times New Roman"/>
          <w:color w:val="000000"/>
          <w:sz w:val="20"/>
          <w:lang w:val="en-US" w:eastAsia="en-US"/>
        </w:rPr>
        <w:t>N</w:t>
      </w:r>
      <w:r w:rsidRPr="001A33D3">
        <w:rPr>
          <w:rFonts w:ascii="Times New Roman" w:eastAsia="Times New Roman" w:hAnsi="Times New Roman" w:cs="Times New Roman"/>
          <w:color w:val="000000"/>
          <w:sz w:val="20"/>
          <w:lang w:eastAsia="en-US"/>
        </w:rPr>
        <w:t xml:space="preserve"> 27, ст. 5092). </w:t>
      </w:r>
    </w:p>
    <w:p w:rsidR="001A33D3" w:rsidRPr="001A33D3" w:rsidRDefault="001A33D3" w:rsidP="001A33D3">
      <w:pPr>
        <w:spacing w:after="31" w:line="240" w:lineRule="auto"/>
        <w:jc w:val="both"/>
        <w:rPr>
          <w:rFonts w:ascii="Times New Roman" w:eastAsia="Times New Roman" w:hAnsi="Times New Roman" w:cs="Times New Roman"/>
          <w:color w:val="000000"/>
          <w:sz w:val="24"/>
          <w:lang w:eastAsia="en-US"/>
        </w:rPr>
      </w:pPr>
    </w:p>
    <w:p w:rsidR="001A33D3" w:rsidRPr="001A33D3" w:rsidRDefault="001A33D3" w:rsidP="001A33D3">
      <w:pPr>
        <w:spacing w:after="5" w:line="240" w:lineRule="auto"/>
        <w:ind w:left="7"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b/>
          <w:color w:val="000000"/>
          <w:sz w:val="24"/>
          <w:lang w:eastAsia="en-US"/>
        </w:rPr>
        <w:t xml:space="preserve">Для детей дошкольного возраста (с пяти лет).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Анимационный сериал "Тима и Тома", студия "Рики", реж. А. Борисова, А. Жидков, О. Мусин, А. Бахурин и другие, 2015.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"Паровозик из Ромашкова", студия Союзмультфильм, реж. В. Дегтярев, 1967.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"Как львенок и черепаха пели песню", студия Союзмультфильм, режиссер И. Ковалевская, 1974.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"Мама для мамонтенка", студия "Союзмультфильм", режиссер О. Чуркин, 1981.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"Катерок", студия "Союзмультфильм", режиссер И. Ковалевская, 1970.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"Мешок яблок", студия "Союзмультфильм", режиссер В. Бордзиловский, 1974.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"Крошка енот", ТО "Экран", режиссер О. Чуркин, 1974.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"Гадкий утенок", студия "Союзмультфильм", режиссер В. Дегтярев.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"Котенок по имени Гав", студия Союзмультфильм, режиссер Л. Атаманов.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"Маугли", студия "Союзмультфильм", режиссер Р. Давыдов, 1971.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"Кот Леопольд", студия "Экран", режиссер А. Резников, 1975 - 1987.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"Рикки-Тикки-Тави", студия "Союзмультфильм", режиссер А. Снежко-Блоцкой, 1965.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"Дюймовочка", студия "Союзмульфильм", режиссер Л. Амальрик, 1964.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"Пластилиновая ворона", ТО "Экран", режиссер А. Татарский, 1981.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"Каникулы Бонифация", студия "Союзмультфильм", режиссер Ф. Хитрук, 1965.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"Последний лепесток", студия "Союзмультфильм", режиссер Р. Качанов, 1977.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"Умка" и "Умка ищет друга", студия "Союзмультфильм", режиссер В. Попов, В. Пекарь, 1969, 1970. Фильм "Умка на елке", студия "Союзмультфильм", режиссер А. Воробьев, 2019.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"Сладкая сказка", студия Союзмультфильм, режиссер В. Дегтярев, 1970.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Цикл фильмов "Чебурашка и крокодил Гена", студия "Союзмультфильм", режиссер Р. Качанов, 1969 - 1983.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Цикл фильмов "38 попугаев", студия "Союзмультфильм", режиссер И. У фимцев, 1976 - 91.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Цикл фильмов "Винни-Пух", студия "Союзмультфильм", режиссер Ф. Хитрук, 1969 - 1972. Фильм "Серая шейка", студия "Союзмультфильм", режиссер Л. Амальрик, В. Полковников, 1948. Фильм "Золушка", студия "Союзмультфильм", режиссер И. Аксенчук, 1979.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"Новогодняя сказка", студия "Союзмультфильм", режиссер В. Дегтярев, 1972.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"Серебряное копытце", студия Союзмультфильм, режиссер Г. Сокольский, 1977.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"Щелкунчик", студия "Союзмультфильм", режиссер Б. Степанцев, 1973.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"Гуси-лебеди", студия Союзмультфильм, режиссеры И. Иванов-Вано, А. СнежкоБлоцкая, 1949.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Цикл фильмов "Приключение Незнайки и его друзей", студия "ТО Экран", режиссер коллектив авторов, 1971 - 1973.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lastRenderedPageBreak/>
        <w:t xml:space="preserve">33.4.2. Для детей старшего дошкольного возраста (6 - 7 лет).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"Малыш и Карлсон", студия "Союзмультфильм", режиссер Б. Степанцев, 1969.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"Лягушка-путешественница", студия "Союзмультфильм", режиссеры В. Котеночкин, А.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Трусов, 1965.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"Варежка", студия "Союзмультфильм", режиссер Р. Качанов, 1967.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"Честное слово", студия "Экран", режиссер М. Новогрудская, 1978.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"Вовка в тридевятом царстве", студия "Союзмультфильм", режиссер Б. Степанцев, 1965.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"Заколдованный мальчик", студия "Союзмультфильм", режиссер А. Снежко-Блоцкая, В.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Полковников, 1955.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"Золотая антилопа", студия "Союзмультфильм", режиссер Л. Атаманов, 1954.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"Бременские музыканты", студия "Союзмультфильм", режиссер И. Ковалевская, 1969. Фильм "Двенадцать месяцев", студия "Союзмультфильм", режиссер И. Иванов-Вано, М. Ботов, 1956.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"Ежик в тумане", студия "Союзмультфильм", режиссер Ю. Норштейн, 1975.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"Девочка и дельфин", студия "Союзмультфильм", режиссер Р. Зельма, 1979.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"Верните Рекса", студия "Союзмультфильм", режиссер В. Пекарь, В. Попов. 1975. </w:t>
      </w:r>
    </w:p>
    <w:p w:rsidR="001A33D3" w:rsidRPr="001A33D3" w:rsidRDefault="001A33D3" w:rsidP="001A33D3">
      <w:pPr>
        <w:spacing w:after="15" w:line="240" w:lineRule="auto"/>
        <w:ind w:left="9" w:right="6" w:firstLine="277"/>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"Сказка сказок", студия "Союзмультфильм", режиссер Ю. Норштейн, 1979. </w:t>
      </w:r>
    </w:p>
    <w:p w:rsidR="001A33D3" w:rsidRPr="001A33D3" w:rsidRDefault="001A33D3" w:rsidP="001A33D3">
      <w:pPr>
        <w:spacing w:after="15" w:line="240" w:lineRule="auto"/>
        <w:ind w:left="9" w:right="6" w:firstLine="275"/>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Фильм Сериал "Простоквашино" и "Возвращение в Простоквашино" (2 сезона), студия "Союзмультфильм", режиссеры: коллектив авторов, 2018. </w:t>
      </w:r>
    </w:p>
    <w:p w:rsidR="001A33D3" w:rsidRPr="001A33D3" w:rsidRDefault="001A33D3" w:rsidP="001A33D3">
      <w:pPr>
        <w:spacing w:after="15" w:line="240" w:lineRule="auto"/>
        <w:ind w:left="9" w:right="6" w:firstLine="275"/>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Сериал "Смешарики", студии "Петербург", "Мастерфильм", коллектив авторов, 2004. </w:t>
      </w:r>
    </w:p>
    <w:p w:rsidR="001A33D3" w:rsidRPr="001A33D3" w:rsidRDefault="001A33D3" w:rsidP="001A33D3">
      <w:pPr>
        <w:spacing w:after="15" w:line="240" w:lineRule="auto"/>
        <w:ind w:left="9" w:right="6" w:firstLine="275"/>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Сериал "Малышарики", студии "Петербург", "Мастерфильм", коллектив авторов, 2015. </w:t>
      </w:r>
    </w:p>
    <w:p w:rsidR="001A33D3" w:rsidRPr="001A33D3" w:rsidRDefault="001A33D3" w:rsidP="001A33D3">
      <w:pPr>
        <w:spacing w:after="15" w:line="240" w:lineRule="auto"/>
        <w:ind w:left="9" w:right="532" w:firstLine="275"/>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Сериал "Домовенок Кузя", студия ТО "Экран", режиссер А. Зябликова, 2000 - 2002. Сериал "Ну, погоди!", студия "Союзмультфильм", режиссер В. Котеночкин, 1969. </w:t>
      </w:r>
    </w:p>
    <w:p w:rsidR="001A33D3" w:rsidRPr="001A33D3" w:rsidRDefault="001A33D3" w:rsidP="001A33D3">
      <w:pPr>
        <w:spacing w:after="15" w:line="240" w:lineRule="auto"/>
        <w:ind w:left="9" w:right="6" w:firstLine="275"/>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Сериал "Фиксики" (4 сезона), компания "Аэроплан", режиссер В. Бедошвили, 2010. </w:t>
      </w:r>
    </w:p>
    <w:p w:rsidR="001A33D3" w:rsidRPr="001A33D3" w:rsidRDefault="001A33D3" w:rsidP="001A33D3">
      <w:pPr>
        <w:spacing w:after="15" w:line="240" w:lineRule="auto"/>
        <w:ind w:left="9" w:right="6" w:firstLine="275"/>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Сериал "Оранжевая корова" (1 сезон), студия Союзмультфильм, режиссер Е. Ернова. </w:t>
      </w:r>
    </w:p>
    <w:p w:rsidR="001A33D3" w:rsidRPr="001A33D3" w:rsidRDefault="001A33D3" w:rsidP="001A33D3">
      <w:pPr>
        <w:spacing w:after="15" w:line="240" w:lineRule="auto"/>
        <w:ind w:left="9" w:right="6" w:firstLine="275"/>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Сериал "Монсики" (2 сезона), студия "Рики", режиссер А. Бахурин. </w:t>
      </w:r>
    </w:p>
    <w:p w:rsidR="001A33D3" w:rsidRPr="001A33D3" w:rsidRDefault="001A33D3" w:rsidP="001A33D3">
      <w:pPr>
        <w:spacing w:after="15" w:line="240" w:lineRule="auto"/>
        <w:ind w:left="9" w:right="6" w:firstLine="275"/>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Сериал "Смешарики. ПИН-КОД", студия "Рики", режиссеры: Р. Соколов, А. Горбунов, Д. Сулейманов и другие. </w:t>
      </w:r>
    </w:p>
    <w:p w:rsidR="001A33D3" w:rsidRPr="001A33D3" w:rsidRDefault="001A33D3" w:rsidP="001A33D3">
      <w:pPr>
        <w:spacing w:after="15" w:line="240" w:lineRule="auto"/>
        <w:ind w:left="9" w:right="6" w:firstLine="275"/>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Сериал "Зебра в клеточку" (1 сезон), студия "Союзмультфильм", режиссер А. Алексеев, А. </w:t>
      </w:r>
    </w:p>
    <w:p w:rsidR="001A33D3" w:rsidRPr="001A33D3" w:rsidRDefault="001A33D3" w:rsidP="001A33D3">
      <w:pPr>
        <w:spacing w:after="15" w:line="240" w:lineRule="auto"/>
        <w:ind w:left="9" w:right="6" w:firstLine="275"/>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Борисова, М. Куликов, А. Золотарева, 2020. </w:t>
      </w:r>
    </w:p>
    <w:p w:rsidR="001A33D3" w:rsidRPr="001A33D3" w:rsidRDefault="001A33D3" w:rsidP="001A33D3">
      <w:pPr>
        <w:spacing w:after="15" w:line="240" w:lineRule="auto"/>
        <w:ind w:left="9" w:right="6" w:firstLine="275"/>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33.4.3. Для детей старшего дошкольного возраста (7 - 8 лет). </w:t>
      </w:r>
    </w:p>
    <w:p w:rsidR="001A33D3" w:rsidRPr="001A33D3" w:rsidRDefault="001A33D3" w:rsidP="001A33D3">
      <w:pPr>
        <w:spacing w:after="15" w:line="240" w:lineRule="auto"/>
        <w:ind w:left="9" w:right="6" w:firstLine="275"/>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Полнометражный анимационный фильм "Снежная королева", студия "Союзмультфильм", режиссер Л. Атаманов, 1957. </w:t>
      </w:r>
    </w:p>
    <w:p w:rsidR="001A33D3" w:rsidRPr="001A33D3" w:rsidRDefault="001A33D3" w:rsidP="001A33D3">
      <w:pPr>
        <w:spacing w:after="15" w:line="240" w:lineRule="auto"/>
        <w:ind w:left="9" w:right="6" w:firstLine="275"/>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Полнометражный анимационный фильм "Аленький цветочек", студия "Союзмультфильм", режиссер Л. Атаманов, 1952. </w:t>
      </w:r>
    </w:p>
    <w:p w:rsidR="001A33D3" w:rsidRPr="001A33D3" w:rsidRDefault="001A33D3" w:rsidP="001A33D3">
      <w:pPr>
        <w:spacing w:after="15" w:line="240" w:lineRule="auto"/>
        <w:ind w:left="9" w:right="6" w:firstLine="275"/>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Полнометражный анимационный фильм "Сказка о царе Салтане", студия "Союзмультфильм", режиссер И. Иванов-Вано, Л. Мильчин, 1984. </w:t>
      </w:r>
    </w:p>
    <w:p w:rsidR="001A33D3" w:rsidRPr="001A33D3" w:rsidRDefault="001A33D3" w:rsidP="001A33D3">
      <w:pPr>
        <w:spacing w:after="15" w:line="240" w:lineRule="auto"/>
        <w:ind w:left="9" w:right="6" w:firstLine="275"/>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w:t>
      </w:r>
    </w:p>
    <w:p w:rsidR="001A33D3" w:rsidRPr="001A33D3" w:rsidRDefault="001A33D3" w:rsidP="001A33D3">
      <w:pPr>
        <w:spacing w:after="15" w:line="240" w:lineRule="auto"/>
        <w:ind w:left="9" w:right="6" w:firstLine="275"/>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Полнометражный анимационный фильм "Суворов: великое путешествие" (6+), студия "Союзмультфильм", режиссер Б. Чертков, 2022. </w:t>
      </w:r>
    </w:p>
    <w:p w:rsidR="001A33D3" w:rsidRPr="001A33D3" w:rsidRDefault="001A33D3" w:rsidP="001A33D3">
      <w:pPr>
        <w:spacing w:after="16" w:line="240" w:lineRule="auto"/>
        <w:ind w:left="7" w:right="11" w:firstLine="275"/>
        <w:jc w:val="both"/>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Полнометражный анимационный фильм "Бемби", студия </w:t>
      </w:r>
      <w:r w:rsidRPr="001A33D3">
        <w:rPr>
          <w:rFonts w:ascii="Times New Roman" w:eastAsia="Times New Roman" w:hAnsi="Times New Roman" w:cs="Times New Roman"/>
          <w:color w:val="000000"/>
          <w:sz w:val="24"/>
          <w:lang w:val="en-US" w:eastAsia="en-US"/>
        </w:rPr>
        <w:t>WaltDisney</w:t>
      </w:r>
      <w:r w:rsidRPr="001A33D3">
        <w:rPr>
          <w:rFonts w:ascii="Times New Roman" w:eastAsia="Times New Roman" w:hAnsi="Times New Roman" w:cs="Times New Roman"/>
          <w:color w:val="000000"/>
          <w:sz w:val="24"/>
          <w:lang w:eastAsia="en-US"/>
        </w:rPr>
        <w:t xml:space="preserve">, режиссер Д. Хэнд, 1942. Полнометражный анимационный фильм "Король Лев", студия </w:t>
      </w:r>
      <w:r w:rsidRPr="001A33D3">
        <w:rPr>
          <w:rFonts w:ascii="Times New Roman" w:eastAsia="Times New Roman" w:hAnsi="Times New Roman" w:cs="Times New Roman"/>
          <w:color w:val="000000"/>
          <w:sz w:val="24"/>
          <w:lang w:val="en-US" w:eastAsia="en-US"/>
        </w:rPr>
        <w:t>WaltDisney</w:t>
      </w:r>
      <w:r w:rsidRPr="001A33D3">
        <w:rPr>
          <w:rFonts w:ascii="Times New Roman" w:eastAsia="Times New Roman" w:hAnsi="Times New Roman" w:cs="Times New Roman"/>
          <w:color w:val="000000"/>
          <w:sz w:val="24"/>
          <w:lang w:eastAsia="en-US"/>
        </w:rPr>
        <w:t xml:space="preserve">, режиссер Р. Адлере, 1994, США. </w:t>
      </w:r>
    </w:p>
    <w:p w:rsidR="001A33D3" w:rsidRPr="001A33D3" w:rsidRDefault="001A33D3" w:rsidP="001A33D3">
      <w:pPr>
        <w:spacing w:after="15" w:line="240" w:lineRule="auto"/>
        <w:ind w:left="9" w:right="6" w:firstLine="275"/>
        <w:jc w:val="both"/>
        <w:rPr>
          <w:rFonts w:ascii="Times New Roman" w:eastAsia="Times New Roman" w:hAnsi="Times New Roman" w:cs="Times New Roman"/>
          <w:color w:val="000000"/>
          <w:sz w:val="24"/>
          <w:szCs w:val="24"/>
          <w:lang w:eastAsia="en-US"/>
        </w:rPr>
      </w:pPr>
      <w:r w:rsidRPr="001A33D3">
        <w:rPr>
          <w:rFonts w:ascii="Times New Roman" w:eastAsia="Times New Roman" w:hAnsi="Times New Roman" w:cs="Times New Roman"/>
          <w:color w:val="000000"/>
          <w:sz w:val="24"/>
          <w:lang w:eastAsia="en-US"/>
        </w:rPr>
        <w:t>Полнометражный анимационный фильм "Мой сосед Тоторо", студия "</w:t>
      </w:r>
      <w:r w:rsidRPr="001A33D3">
        <w:rPr>
          <w:rFonts w:ascii="Times New Roman" w:eastAsia="Times New Roman" w:hAnsi="Times New Roman" w:cs="Times New Roman"/>
          <w:color w:val="000000"/>
          <w:sz w:val="24"/>
          <w:lang w:val="en-US" w:eastAsia="en-US"/>
        </w:rPr>
        <w:t>Ghibli</w:t>
      </w:r>
      <w:r w:rsidRPr="001A33D3">
        <w:rPr>
          <w:rFonts w:ascii="Times New Roman" w:eastAsia="Times New Roman" w:hAnsi="Times New Roman" w:cs="Times New Roman"/>
          <w:color w:val="000000"/>
          <w:sz w:val="24"/>
          <w:lang w:eastAsia="en-US"/>
        </w:rPr>
        <w:t xml:space="preserve">", режиссер </w:t>
      </w:r>
      <w:r w:rsidRPr="001A33D3">
        <w:rPr>
          <w:rFonts w:ascii="Times New Roman" w:eastAsia="Times New Roman" w:hAnsi="Times New Roman" w:cs="Times New Roman"/>
          <w:color w:val="000000"/>
          <w:sz w:val="24"/>
          <w:lang w:val="en-US" w:eastAsia="en-US"/>
        </w:rPr>
        <w:t>X</w:t>
      </w:r>
      <w:r w:rsidRPr="001A33D3">
        <w:rPr>
          <w:rFonts w:ascii="Times New Roman" w:eastAsia="Times New Roman" w:hAnsi="Times New Roman" w:cs="Times New Roman"/>
          <w:color w:val="000000"/>
          <w:sz w:val="24"/>
          <w:lang w:eastAsia="en-US"/>
        </w:rPr>
        <w:t xml:space="preserve">. </w:t>
      </w:r>
      <w:r w:rsidRPr="001A33D3">
        <w:rPr>
          <w:rFonts w:ascii="Times New Roman" w:eastAsia="Times New Roman" w:hAnsi="Times New Roman" w:cs="Times New Roman"/>
          <w:color w:val="000000"/>
          <w:sz w:val="24"/>
          <w:szCs w:val="24"/>
          <w:lang w:eastAsia="en-US"/>
        </w:rPr>
        <w:t xml:space="preserve">Миядзаки, 1988. </w:t>
      </w:r>
    </w:p>
    <w:p w:rsidR="001A33D3" w:rsidRPr="001A33D3" w:rsidRDefault="001A33D3" w:rsidP="001A33D3">
      <w:pPr>
        <w:spacing w:after="15" w:line="240" w:lineRule="auto"/>
        <w:ind w:left="9" w:right="6" w:firstLine="275"/>
        <w:jc w:val="both"/>
        <w:rPr>
          <w:rFonts w:ascii="Times New Roman" w:eastAsia="Times New Roman" w:hAnsi="Times New Roman" w:cs="Times New Roman"/>
          <w:color w:val="000000"/>
          <w:sz w:val="24"/>
          <w:szCs w:val="24"/>
          <w:lang w:eastAsia="en-US"/>
        </w:rPr>
      </w:pPr>
      <w:r w:rsidRPr="001A33D3">
        <w:rPr>
          <w:rFonts w:ascii="Times New Roman" w:eastAsia="Times New Roman" w:hAnsi="Times New Roman" w:cs="Times New Roman"/>
          <w:color w:val="000000"/>
          <w:sz w:val="24"/>
          <w:szCs w:val="24"/>
          <w:lang w:eastAsia="en-US"/>
        </w:rPr>
        <w:lastRenderedPageBreak/>
        <w:t>Полнометражный анимационный фильм "Рыбка Поньо на утесе", студия "</w:t>
      </w:r>
      <w:r w:rsidRPr="001A33D3">
        <w:rPr>
          <w:rFonts w:ascii="Times New Roman" w:eastAsia="Times New Roman" w:hAnsi="Times New Roman" w:cs="Times New Roman"/>
          <w:color w:val="000000"/>
          <w:sz w:val="24"/>
          <w:szCs w:val="24"/>
          <w:lang w:val="en-US" w:eastAsia="en-US"/>
        </w:rPr>
        <w:t>Ghibli</w:t>
      </w:r>
      <w:r w:rsidRPr="001A33D3">
        <w:rPr>
          <w:rFonts w:ascii="Times New Roman" w:eastAsia="Times New Roman" w:hAnsi="Times New Roman" w:cs="Times New Roman"/>
          <w:color w:val="000000"/>
          <w:sz w:val="24"/>
          <w:szCs w:val="24"/>
          <w:lang w:eastAsia="en-US"/>
        </w:rPr>
        <w:t xml:space="preserve">", режиссер </w:t>
      </w:r>
      <w:r w:rsidRPr="001A33D3">
        <w:rPr>
          <w:rFonts w:ascii="Times New Roman" w:eastAsia="Times New Roman" w:hAnsi="Times New Roman" w:cs="Times New Roman"/>
          <w:color w:val="000000"/>
          <w:sz w:val="24"/>
          <w:szCs w:val="24"/>
          <w:lang w:val="en-US" w:eastAsia="en-US"/>
        </w:rPr>
        <w:t>X</w:t>
      </w:r>
      <w:r w:rsidRPr="001A33D3">
        <w:rPr>
          <w:rFonts w:ascii="Times New Roman" w:eastAsia="Times New Roman" w:hAnsi="Times New Roman" w:cs="Times New Roman"/>
          <w:color w:val="000000"/>
          <w:sz w:val="24"/>
          <w:szCs w:val="24"/>
          <w:lang w:eastAsia="en-US"/>
        </w:rPr>
        <w:t xml:space="preserve">. Миядзаки, 2008. </w:t>
      </w:r>
    </w:p>
    <w:p w:rsidR="001A33D3" w:rsidRPr="001A33D3" w:rsidRDefault="001A33D3" w:rsidP="001C2093">
      <w:pPr>
        <w:widowControl w:val="0"/>
        <w:tabs>
          <w:tab w:val="left" w:pos="3390"/>
        </w:tabs>
        <w:autoSpaceDE w:val="0"/>
        <w:autoSpaceDN w:val="0"/>
        <w:spacing w:after="0" w:line="240" w:lineRule="auto"/>
        <w:ind w:firstLine="284"/>
        <w:jc w:val="center"/>
        <w:rPr>
          <w:rFonts w:ascii="Times New Roman" w:eastAsia="Times New Roman" w:hAnsi="Times New Roman" w:cs="Times New Roman"/>
          <w:b/>
          <w:color w:val="000000"/>
          <w:sz w:val="24"/>
          <w:lang w:eastAsia="en-US"/>
        </w:rPr>
      </w:pPr>
      <w:r w:rsidRPr="001A33D3">
        <w:rPr>
          <w:rFonts w:ascii="Times New Roman" w:eastAsia="Times New Roman" w:hAnsi="Times New Roman" w:cs="Times New Roman"/>
          <w:b/>
          <w:color w:val="000000"/>
          <w:sz w:val="24"/>
          <w:lang w:eastAsia="en-US"/>
        </w:rPr>
        <w:t>3.8. Календарный план воспитательной работы (п.36. ФОП ДО)</w:t>
      </w:r>
    </w:p>
    <w:p w:rsidR="001A33D3" w:rsidRPr="001A33D3" w:rsidRDefault="001A33D3" w:rsidP="001A33D3">
      <w:pPr>
        <w:widowControl w:val="0"/>
        <w:autoSpaceDE w:val="0"/>
        <w:autoSpaceDN w:val="0"/>
        <w:spacing w:after="5" w:line="271" w:lineRule="auto"/>
        <w:ind w:left="7" w:right="7066" w:firstLine="277"/>
        <w:rPr>
          <w:rFonts w:ascii="Times New Roman" w:eastAsia="Times New Roman" w:hAnsi="Times New Roman" w:cs="Times New Roman"/>
          <w:color w:val="000000"/>
          <w:sz w:val="24"/>
          <w:lang w:eastAsia="en-US"/>
        </w:rPr>
      </w:pPr>
      <w:r w:rsidRPr="001A33D3">
        <w:rPr>
          <w:rFonts w:ascii="Times New Roman" w:eastAsia="Times New Roman" w:hAnsi="Times New Roman" w:cs="Times New Roman"/>
          <w:color w:val="000000"/>
          <w:sz w:val="24"/>
          <w:lang w:eastAsia="en-US"/>
        </w:rPr>
        <w:t xml:space="preserve">План является единым для ДОО. </w:t>
      </w:r>
    </w:p>
    <w:p w:rsidR="001A33D3" w:rsidRPr="001A33D3" w:rsidRDefault="001A33D3" w:rsidP="001A33D3">
      <w:pPr>
        <w:widowControl w:val="0"/>
        <w:tabs>
          <w:tab w:val="left" w:pos="142"/>
        </w:tabs>
        <w:autoSpaceDE w:val="0"/>
        <w:autoSpaceDN w:val="0"/>
        <w:spacing w:after="0" w:line="240" w:lineRule="auto"/>
        <w:ind w:firstLine="284"/>
        <w:jc w:val="both"/>
        <w:rPr>
          <w:rFonts w:ascii="Times New Roman" w:eastAsia="Times New Roman" w:hAnsi="Times New Roman" w:cs="Times New Roman"/>
          <w:sz w:val="24"/>
          <w:szCs w:val="24"/>
          <w:lang w:eastAsia="en-US"/>
        </w:rPr>
      </w:pPr>
      <w:r w:rsidRPr="001A33D3">
        <w:rPr>
          <w:rFonts w:ascii="Times New Roman" w:eastAsia="Times New Roman" w:hAnsi="Times New Roman" w:cs="Times New Roman"/>
          <w:color w:val="000000"/>
          <w:sz w:val="24"/>
          <w:lang w:eastAsia="en-US"/>
        </w:rPr>
        <w:t>Все мероприятия проводятся с учетом особенностей Программы, а также возрастных, физиологических и психо</w:t>
      </w:r>
      <w:r>
        <w:rPr>
          <w:rFonts w:ascii="Times New Roman" w:eastAsia="Times New Roman" w:hAnsi="Times New Roman" w:cs="Times New Roman"/>
          <w:color w:val="000000"/>
          <w:sz w:val="24"/>
          <w:lang w:eastAsia="en-US"/>
        </w:rPr>
        <w:t>э</w:t>
      </w:r>
      <w:r w:rsidRPr="001A33D3">
        <w:rPr>
          <w:rFonts w:ascii="Times New Roman" w:eastAsia="Times New Roman" w:hAnsi="Times New Roman" w:cs="Times New Roman"/>
          <w:color w:val="000000"/>
          <w:sz w:val="24"/>
          <w:lang w:eastAsia="en-US"/>
        </w:rPr>
        <w:t>моциональных особенностей обучающихся</w:t>
      </w:r>
      <w:r w:rsidRPr="001A33D3">
        <w:rPr>
          <w:rFonts w:ascii="Times New Roman" w:eastAsia="Times New Roman" w:hAnsi="Times New Roman" w:cs="Times New Roman"/>
          <w:sz w:val="24"/>
          <w:szCs w:val="24"/>
          <w:lang w:eastAsia="en-US"/>
        </w:rPr>
        <w:tab/>
      </w:r>
    </w:p>
    <w:p w:rsidR="001A33D3" w:rsidRPr="001A33D3" w:rsidRDefault="001A33D3" w:rsidP="001A33D3">
      <w:pPr>
        <w:widowControl w:val="0"/>
        <w:tabs>
          <w:tab w:val="left" w:pos="142"/>
        </w:tabs>
        <w:autoSpaceDE w:val="0"/>
        <w:autoSpaceDN w:val="0"/>
        <w:spacing w:after="0" w:line="240" w:lineRule="auto"/>
        <w:ind w:firstLine="284"/>
        <w:jc w:val="both"/>
        <w:rPr>
          <w:rFonts w:ascii="Times New Roman" w:eastAsia="Times New Roman" w:hAnsi="Times New Roman" w:cs="Times New Roman"/>
          <w:sz w:val="24"/>
          <w:szCs w:val="24"/>
          <w:lang w:eastAsia="en-US"/>
        </w:rPr>
      </w:pPr>
    </w:p>
    <w:tbl>
      <w:tblPr>
        <w:tblStyle w:val="39"/>
        <w:tblW w:w="11171" w:type="dxa"/>
        <w:tblInd w:w="-431" w:type="dxa"/>
        <w:tblLayout w:type="fixed"/>
        <w:tblLook w:val="04A0"/>
      </w:tblPr>
      <w:tblGrid>
        <w:gridCol w:w="1390"/>
        <w:gridCol w:w="2693"/>
        <w:gridCol w:w="2693"/>
        <w:gridCol w:w="1985"/>
        <w:gridCol w:w="2410"/>
      </w:tblGrid>
      <w:tr w:rsidR="001A33D3" w:rsidRPr="001A33D3" w:rsidTr="00C15E9A">
        <w:tc>
          <w:tcPr>
            <w:tcW w:w="1390" w:type="dxa"/>
          </w:tcPr>
          <w:p w:rsidR="001A33D3" w:rsidRPr="001A33D3" w:rsidRDefault="001A33D3" w:rsidP="001A33D3">
            <w:pPr>
              <w:widowControl w:val="0"/>
              <w:autoSpaceDE w:val="0"/>
              <w:autoSpaceDN w:val="0"/>
              <w:jc w:val="center"/>
              <w:rPr>
                <w:rFonts w:ascii="Times New Roman" w:eastAsia="Times New Roman" w:hAnsi="Times New Roman" w:cs="Times New Roman"/>
                <w:b/>
                <w:sz w:val="24"/>
                <w:szCs w:val="24"/>
              </w:rPr>
            </w:pPr>
            <w:r w:rsidRPr="001A33D3">
              <w:rPr>
                <w:rFonts w:ascii="Times New Roman" w:eastAsia="Times New Roman" w:hAnsi="Times New Roman" w:cs="Times New Roman"/>
                <w:b/>
                <w:sz w:val="24"/>
                <w:szCs w:val="24"/>
              </w:rPr>
              <w:t>Срок проведения</w:t>
            </w:r>
          </w:p>
        </w:tc>
        <w:tc>
          <w:tcPr>
            <w:tcW w:w="2693" w:type="dxa"/>
          </w:tcPr>
          <w:p w:rsidR="001A33D3" w:rsidRPr="001A33D3" w:rsidRDefault="001A33D3" w:rsidP="001A33D3">
            <w:pPr>
              <w:widowControl w:val="0"/>
              <w:autoSpaceDE w:val="0"/>
              <w:autoSpaceDN w:val="0"/>
              <w:jc w:val="center"/>
              <w:rPr>
                <w:rFonts w:ascii="Times New Roman" w:eastAsia="Times New Roman" w:hAnsi="Times New Roman" w:cs="Times New Roman"/>
                <w:b/>
                <w:sz w:val="24"/>
                <w:szCs w:val="24"/>
              </w:rPr>
            </w:pPr>
            <w:r w:rsidRPr="001A33D3">
              <w:rPr>
                <w:rFonts w:ascii="Times New Roman" w:eastAsia="Times New Roman" w:hAnsi="Times New Roman" w:cs="Times New Roman"/>
                <w:b/>
                <w:sz w:val="24"/>
                <w:szCs w:val="24"/>
              </w:rPr>
              <w:t>Младшая группа</w:t>
            </w:r>
          </w:p>
          <w:p w:rsidR="001A33D3" w:rsidRPr="001A33D3" w:rsidRDefault="001A33D3" w:rsidP="001A33D3">
            <w:pPr>
              <w:widowControl w:val="0"/>
              <w:autoSpaceDE w:val="0"/>
              <w:autoSpaceDN w:val="0"/>
              <w:jc w:val="center"/>
              <w:rPr>
                <w:rFonts w:ascii="Times New Roman" w:eastAsia="Times New Roman" w:hAnsi="Times New Roman" w:cs="Times New Roman"/>
                <w:b/>
                <w:sz w:val="24"/>
                <w:szCs w:val="24"/>
              </w:rPr>
            </w:pPr>
            <w:r w:rsidRPr="001A33D3">
              <w:rPr>
                <w:rFonts w:ascii="Times New Roman" w:eastAsia="Times New Roman" w:hAnsi="Times New Roman" w:cs="Times New Roman"/>
                <w:b/>
                <w:sz w:val="24"/>
                <w:szCs w:val="24"/>
              </w:rPr>
              <w:t>3-4 года</w:t>
            </w:r>
          </w:p>
        </w:tc>
        <w:tc>
          <w:tcPr>
            <w:tcW w:w="2693" w:type="dxa"/>
          </w:tcPr>
          <w:p w:rsidR="001A33D3" w:rsidRPr="001A33D3" w:rsidRDefault="001A33D3" w:rsidP="001A33D3">
            <w:pPr>
              <w:widowControl w:val="0"/>
              <w:autoSpaceDE w:val="0"/>
              <w:autoSpaceDN w:val="0"/>
              <w:jc w:val="center"/>
              <w:rPr>
                <w:rFonts w:ascii="Times New Roman" w:eastAsia="Times New Roman" w:hAnsi="Times New Roman" w:cs="Times New Roman"/>
                <w:b/>
                <w:sz w:val="24"/>
                <w:szCs w:val="24"/>
              </w:rPr>
            </w:pPr>
            <w:r w:rsidRPr="001A33D3">
              <w:rPr>
                <w:rFonts w:ascii="Times New Roman" w:eastAsia="Times New Roman" w:hAnsi="Times New Roman" w:cs="Times New Roman"/>
                <w:b/>
                <w:sz w:val="24"/>
                <w:szCs w:val="24"/>
              </w:rPr>
              <w:t>Средняя группа</w:t>
            </w:r>
          </w:p>
          <w:p w:rsidR="001A33D3" w:rsidRPr="001A33D3" w:rsidRDefault="001A33D3" w:rsidP="001A33D3">
            <w:pPr>
              <w:widowControl w:val="0"/>
              <w:autoSpaceDE w:val="0"/>
              <w:autoSpaceDN w:val="0"/>
              <w:jc w:val="center"/>
              <w:rPr>
                <w:rFonts w:ascii="Times New Roman" w:eastAsia="Times New Roman" w:hAnsi="Times New Roman" w:cs="Times New Roman"/>
                <w:b/>
                <w:sz w:val="24"/>
                <w:szCs w:val="24"/>
              </w:rPr>
            </w:pPr>
            <w:r w:rsidRPr="001A33D3">
              <w:rPr>
                <w:rFonts w:ascii="Times New Roman" w:eastAsia="Times New Roman" w:hAnsi="Times New Roman" w:cs="Times New Roman"/>
                <w:b/>
                <w:sz w:val="24"/>
                <w:szCs w:val="24"/>
              </w:rPr>
              <w:t>4-5 лет</w:t>
            </w:r>
          </w:p>
        </w:tc>
        <w:tc>
          <w:tcPr>
            <w:tcW w:w="1985" w:type="dxa"/>
          </w:tcPr>
          <w:p w:rsidR="001A33D3" w:rsidRPr="001A33D3" w:rsidRDefault="001A33D3" w:rsidP="001A33D3">
            <w:pPr>
              <w:widowControl w:val="0"/>
              <w:autoSpaceDE w:val="0"/>
              <w:autoSpaceDN w:val="0"/>
              <w:jc w:val="center"/>
              <w:rPr>
                <w:rFonts w:ascii="Times New Roman" w:eastAsia="Times New Roman" w:hAnsi="Times New Roman" w:cs="Times New Roman"/>
                <w:b/>
                <w:sz w:val="24"/>
                <w:szCs w:val="24"/>
              </w:rPr>
            </w:pPr>
            <w:r w:rsidRPr="001A33D3">
              <w:rPr>
                <w:rFonts w:ascii="Times New Roman" w:eastAsia="Times New Roman" w:hAnsi="Times New Roman" w:cs="Times New Roman"/>
                <w:b/>
                <w:sz w:val="24"/>
                <w:szCs w:val="24"/>
              </w:rPr>
              <w:t>Старшая группа</w:t>
            </w:r>
          </w:p>
          <w:p w:rsidR="001A33D3" w:rsidRPr="001A33D3" w:rsidRDefault="001A33D3" w:rsidP="001A33D3">
            <w:pPr>
              <w:widowControl w:val="0"/>
              <w:autoSpaceDE w:val="0"/>
              <w:autoSpaceDN w:val="0"/>
              <w:jc w:val="center"/>
              <w:rPr>
                <w:rFonts w:ascii="Times New Roman" w:eastAsia="Times New Roman" w:hAnsi="Times New Roman" w:cs="Times New Roman"/>
                <w:b/>
                <w:sz w:val="24"/>
                <w:szCs w:val="24"/>
              </w:rPr>
            </w:pPr>
            <w:r w:rsidRPr="001A33D3">
              <w:rPr>
                <w:rFonts w:ascii="Times New Roman" w:eastAsia="Times New Roman" w:hAnsi="Times New Roman" w:cs="Times New Roman"/>
                <w:b/>
                <w:sz w:val="24"/>
                <w:szCs w:val="24"/>
              </w:rPr>
              <w:t>5-6 лет</w:t>
            </w:r>
          </w:p>
        </w:tc>
        <w:tc>
          <w:tcPr>
            <w:tcW w:w="2410" w:type="dxa"/>
          </w:tcPr>
          <w:p w:rsidR="001A33D3" w:rsidRPr="001A33D3" w:rsidRDefault="001A33D3" w:rsidP="001A33D3">
            <w:pPr>
              <w:widowControl w:val="0"/>
              <w:autoSpaceDE w:val="0"/>
              <w:autoSpaceDN w:val="0"/>
              <w:jc w:val="center"/>
              <w:rPr>
                <w:rFonts w:ascii="Times New Roman" w:eastAsia="Times New Roman" w:hAnsi="Times New Roman" w:cs="Times New Roman"/>
                <w:b/>
                <w:sz w:val="24"/>
                <w:szCs w:val="24"/>
              </w:rPr>
            </w:pPr>
            <w:r w:rsidRPr="001A33D3">
              <w:rPr>
                <w:rFonts w:ascii="Times New Roman" w:eastAsia="Times New Roman" w:hAnsi="Times New Roman" w:cs="Times New Roman"/>
                <w:b/>
                <w:sz w:val="24"/>
                <w:szCs w:val="24"/>
              </w:rPr>
              <w:t>Подготовительная группа</w:t>
            </w:r>
          </w:p>
          <w:p w:rsidR="001A33D3" w:rsidRPr="001A33D3" w:rsidRDefault="001A33D3" w:rsidP="001A33D3">
            <w:pPr>
              <w:widowControl w:val="0"/>
              <w:autoSpaceDE w:val="0"/>
              <w:autoSpaceDN w:val="0"/>
              <w:jc w:val="center"/>
              <w:rPr>
                <w:rFonts w:ascii="Times New Roman" w:eastAsia="Times New Roman" w:hAnsi="Times New Roman" w:cs="Times New Roman"/>
                <w:b/>
                <w:sz w:val="24"/>
                <w:szCs w:val="24"/>
              </w:rPr>
            </w:pPr>
            <w:r w:rsidRPr="001A33D3">
              <w:rPr>
                <w:rFonts w:ascii="Times New Roman" w:eastAsia="Times New Roman" w:hAnsi="Times New Roman" w:cs="Times New Roman"/>
                <w:b/>
                <w:sz w:val="24"/>
                <w:szCs w:val="24"/>
              </w:rPr>
              <w:t>6-7 лет</w:t>
            </w:r>
          </w:p>
        </w:tc>
      </w:tr>
      <w:tr w:rsidR="001A33D3" w:rsidRPr="001A33D3" w:rsidTr="00C15E9A">
        <w:tc>
          <w:tcPr>
            <w:tcW w:w="11171" w:type="dxa"/>
            <w:gridSpan w:val="5"/>
          </w:tcPr>
          <w:p w:rsidR="001A33D3" w:rsidRPr="001A33D3" w:rsidRDefault="001A33D3" w:rsidP="001A33D3">
            <w:pPr>
              <w:widowControl w:val="0"/>
              <w:autoSpaceDE w:val="0"/>
              <w:autoSpaceDN w:val="0"/>
              <w:jc w:val="center"/>
              <w:rPr>
                <w:rFonts w:ascii="Times New Roman" w:eastAsia="Times New Roman" w:hAnsi="Times New Roman" w:cs="Times New Roman"/>
                <w:b/>
                <w:sz w:val="24"/>
                <w:szCs w:val="24"/>
              </w:rPr>
            </w:pPr>
            <w:r w:rsidRPr="001A33D3">
              <w:rPr>
                <w:rFonts w:ascii="Times New Roman" w:eastAsia="Times New Roman" w:hAnsi="Times New Roman" w:cs="Times New Roman"/>
                <w:b/>
                <w:sz w:val="24"/>
                <w:szCs w:val="24"/>
              </w:rPr>
              <w:t xml:space="preserve">Патриотическое направление </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Сентябрь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«Что такое детский сад»</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«Что такое детский сад»</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«О родной улице»</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«О разных странах и их жителях»</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Сюжетно-ролевая игра «Семья»</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Сюжетно-ролевая игра «Моя семья»</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Рассматривание иллюстраций, видео презентаций о народах</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Рассматривание иллюстраций, видео презентаций о народах</w:t>
            </w:r>
          </w:p>
        </w:tc>
      </w:tr>
      <w:tr w:rsidR="001A33D3" w:rsidRPr="001A33D3" w:rsidTr="00C15E9A">
        <w:trPr>
          <w:trHeight w:val="669"/>
        </w:trPr>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«На кого я похож»</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«Об отличиях людей (цвет волос, рост, язык, голоса и т.д.)»</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«О народах Оренбургской области».</w:t>
            </w:r>
          </w:p>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«О народах Оренбургской области».</w:t>
            </w:r>
          </w:p>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в центр села «Достопримечательности родного села»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в центр села «Достопримечательности родного села»</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Музыкальное развлечение «Ярмарка»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Музыкальное развлечение «Ярмарка»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Музыкальное развлечение «Ярмарка»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Музыкальное развлечение «Ярмарка»</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Октябрь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Выставка рисунков «Мой дом»</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Выставка рисунков «Мой дом»</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Выставка рисунков «Мой дом»</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Выставка рисунков «Мой дом»</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Оформление фотовыставки «Мои бабушка и дедушка»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Конкурс чтецов  в честь Дня народного единства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Конкурс чтецов  в честь Дня народного единства </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Конкурс чтецов  в честь Дня народного единства</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Рассматривание альбома «Хлебобулочные изделия»</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Развлечение «Хлеб всему голова»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Развлечение «Хлеб всему голова»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Развлечение «Хлеб всему голова»</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Рисование «Украсим костюм»</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по улицам родного села «Люблю родное село»</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Экскурсия по улицам родного села «Люблю родное село»</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Экскурсия по улицам родного села «Люблю родное село»</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Ноябрь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Сюжетно-ролевая игра «Семья»</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Музыкальное развлечение «День народного единства»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Музыкальное развлечение «День народного </w:t>
            </w:r>
            <w:r w:rsidRPr="001A33D3">
              <w:rPr>
                <w:rFonts w:ascii="Times New Roman" w:eastAsia="Times New Roman" w:hAnsi="Times New Roman" w:cs="Times New Roman"/>
                <w:sz w:val="24"/>
                <w:szCs w:val="24"/>
              </w:rPr>
              <w:lastRenderedPageBreak/>
              <w:t>единства»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lastRenderedPageBreak/>
              <w:t>Музыкальное развлечение «День народного единства»</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в музей «с чего начинается Родина»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в музей «с чего начинается Родина»</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Выставка рисунков «Мама – первое слово»</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Выставка рисунков «Мама – первое слово»</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Выставка рисунков «Мама – первое слово»</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Выставка рисунков «Мама – первое слово»</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Пальчиковая игра «Семья»</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Праздник «Мамин день»</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Праздник «Мамин день»</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Праздник «Мамин день»</w:t>
            </w:r>
          </w:p>
        </w:tc>
      </w:tr>
      <w:tr w:rsidR="001A33D3" w:rsidRPr="001A33D3" w:rsidTr="00C15E9A">
        <w:trPr>
          <w:trHeight w:val="838"/>
        </w:trPr>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Декабрь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Чтение художественной литературы (потешки, фольклор)</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Чтение художественной литературы (потешки, фольклор)</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Тематическое занятие «День Конституции РФ»</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Тематическое занятие «День Конституции РФ»</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«Что такое новый год»</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«Что такое новый год»</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«Традиции нового года»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«Традиции нового года»</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Выставка новогодних игрушек «Украшение для ёлочки»</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Выставка новогодних игрушек «Украшение для ёлочки»</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Выставка новогодних игрушек «Украшение для ёлочки»</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Выставка новогодних игрушек «Украшение для ёлочки»</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Праздник «Новый год»</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Праздник «Новый год»</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Праздник «Новый год»</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Праздник «Новый год»</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Январь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Музыкальное мероприятие «Святки»</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Музыкальное мероприятие «Святки»</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Музыкальное мероприятие «Святки»</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Фотоотчет «Наше новогоднее представление»</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Фотоотчет «Наше новогоднее представление»</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Фотоотчет «Наше новогоднее представление»</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Фотоотчет «Наше новогоднее представление»</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Дидактические игры «Кто где живет», «Животные леса»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Дидактические игры «Кто где живет», «У кого какой домик?»</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Дидактические игры «Кто где живет», «У кого какой домик?», «Узнай по описанию»</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Дидактические игры «Кто где живет», «У кого какой домик?», «Узнай по описанию»</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«Наш детский сад»</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«Наш детский сад», «Моя семья»</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о малой родине, родном селе</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о малой родине, родном селе</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Февраль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Подвижные игры «Зайцы и волк», «У медведя во бору»</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в мини-музей ДОУ «Русская изба»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в мини-музей ДОУ «Русская изба»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в мини-музей ДОУ «Русская изба»</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к Дому культуры «Урал»</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к Дому культуры «Урал»</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к Дому культуры «Урал»</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Фотовыставка «Папа – мой защитник»</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Фотовыставка «Папа – мой защитник»</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Фотовыставка «Папа – мой защитник»</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Фотовыставка «Папа – мой защитник»</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Март</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Выставка детских работ </w:t>
            </w:r>
            <w:r w:rsidRPr="001A33D3">
              <w:rPr>
                <w:rFonts w:ascii="Times New Roman" w:eastAsia="Times New Roman" w:hAnsi="Times New Roman" w:cs="Times New Roman"/>
                <w:sz w:val="24"/>
                <w:szCs w:val="24"/>
              </w:rPr>
              <w:lastRenderedPageBreak/>
              <w:t>«Подарок для мамы»</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lastRenderedPageBreak/>
              <w:t xml:space="preserve">Выставка детских работ </w:t>
            </w:r>
            <w:r w:rsidRPr="001A33D3">
              <w:rPr>
                <w:rFonts w:ascii="Times New Roman" w:eastAsia="Times New Roman" w:hAnsi="Times New Roman" w:cs="Times New Roman"/>
                <w:sz w:val="24"/>
                <w:szCs w:val="24"/>
              </w:rPr>
              <w:lastRenderedPageBreak/>
              <w:t>«Подарок для мамы»»</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lastRenderedPageBreak/>
              <w:t xml:space="preserve">Выставка </w:t>
            </w:r>
            <w:r w:rsidRPr="001A33D3">
              <w:rPr>
                <w:rFonts w:ascii="Times New Roman" w:eastAsia="Times New Roman" w:hAnsi="Times New Roman" w:cs="Times New Roman"/>
                <w:sz w:val="24"/>
                <w:szCs w:val="24"/>
              </w:rPr>
              <w:lastRenderedPageBreak/>
              <w:t>детских работ «Подарок для мамы»</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lastRenderedPageBreak/>
              <w:t xml:space="preserve">Выставка детских </w:t>
            </w:r>
            <w:r w:rsidRPr="001A33D3">
              <w:rPr>
                <w:rFonts w:ascii="Times New Roman" w:eastAsia="Times New Roman" w:hAnsi="Times New Roman" w:cs="Times New Roman"/>
                <w:sz w:val="24"/>
                <w:szCs w:val="24"/>
              </w:rPr>
              <w:lastRenderedPageBreak/>
              <w:t>работ «Подарок для мамы»»</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Музыкальное развлечение «Широкая Масленица»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Музыкальное развлечение «Широкая Масленица»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Музыкальное развлечение «Широкая Масленица»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Музыкальное развлечение «Широкая Масленица»</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Чтение – потешки о жаворонках</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Развлечение «Сороки»</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Развлечение «Сороки»</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Развлечение «Сороки»</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Чтение – потешки (фольклор)</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Чтение – потешки и чистоговорки (фольклор)</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Чтение – пословицы и поговорки (фольклор)</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Чтение – пословицы и поговорки (фольклор)</w:t>
            </w:r>
          </w:p>
        </w:tc>
      </w:tr>
      <w:tr w:rsidR="001A33D3" w:rsidRPr="001A33D3" w:rsidTr="00C15E9A">
        <w:tc>
          <w:tcPr>
            <w:tcW w:w="1390" w:type="dxa"/>
            <w:vMerge w:val="restart"/>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Апрель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Экологическая акция «Земля – наш дом»</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Экологическая акция «Земля – наш дом»</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Экологическая акция «Земля – наш дом»</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Экологическая акция «Земля – наш дом»</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Развлечение «День Космонавтики»</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Развлечение «День Космонавтики»</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Развлечение «День Космонавтики»</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Развлечение «День Космонавтики»</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Продуктивная деятельность «Звездное небо»</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Продуктивная деятельность «Звездное небо»</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Продуктивная деятельность «Звездное небо»</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Продуктивная деятельность «Звездное небо»</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в музей «Космос и Оренбургская область»</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в музей «Космос и Оренбургская область»</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в музей «Космос и Оренбургская область»</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Май</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Акция «Окна Победы»</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Акция «Окна Победы»</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Акция «Окна Победы»</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Праздник «День Победы»</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Праздник «День Победы»</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Праздник «День Победы»</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Праздник «День Победы»</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к вечному огню и стеле погибшим в годы Вов</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к вечному огню и стеле погибшим в годы Вов</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к вечному огню и стеле погибшим в годы Вов</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Фотовыставка «Герои нашего двора»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Фотовыставка «Герои нашего двора»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Фотовыставка «Герои нашего двора»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Фотовыставка «Герои нашего двора»</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Июнь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Музыкальное развлечение «День защиты детей»</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Музыкальное развлечение «День защиты детей»</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Квест-игра «День защиты детей»</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Квест-игра  «День защиты детей»</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Подвижные игры</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Подвижные игры</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Подвижные игры</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Подвижные игры</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Выставка рисунков «Семья»</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Выставка рисунков «Семья»</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Выставка рисунков «Семья»</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Выставка рисунков «Семья»</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на стадион «Победа»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Экскурсия на стадион </w:t>
            </w:r>
          </w:p>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«Победа»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на стадион «Победа»</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Июль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Выставка рисунков «Любимое село»</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Выставка рисунков «Любимое село»</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Выставка рисунков «Любимое село»</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Выставка рисунков «Любимое село»</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Прогулка по территории детского сада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Туристическая прогулка </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 xml:space="preserve">Туристическая прогулка </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 xml:space="preserve">Туристическая прогулка </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Август</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«Чем богат родной край»</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«Чем богат родной край»</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«Чем богат родной край»</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«Чем богат родной край»</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в краеведческий музей</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в краеведческий музей</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в краеведческий музей</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День флага РФ</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День флага РФ</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День флага РФ</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День флага РФ</w:t>
            </w:r>
          </w:p>
        </w:tc>
      </w:tr>
      <w:tr w:rsidR="001A33D3" w:rsidRPr="001A33D3" w:rsidTr="00C15E9A">
        <w:tc>
          <w:tcPr>
            <w:tcW w:w="11171" w:type="dxa"/>
            <w:gridSpan w:val="5"/>
          </w:tcPr>
          <w:p w:rsidR="001A33D3" w:rsidRPr="001A33D3" w:rsidRDefault="001A33D3" w:rsidP="001A33D3">
            <w:pPr>
              <w:widowControl w:val="0"/>
              <w:autoSpaceDE w:val="0"/>
              <w:autoSpaceDN w:val="0"/>
              <w:jc w:val="center"/>
              <w:rPr>
                <w:rFonts w:ascii="Times New Roman" w:eastAsia="Times New Roman" w:hAnsi="Times New Roman" w:cs="Times New Roman"/>
                <w:b/>
                <w:sz w:val="24"/>
                <w:szCs w:val="24"/>
              </w:rPr>
            </w:pPr>
            <w:r w:rsidRPr="001A33D3">
              <w:rPr>
                <w:rFonts w:ascii="Times New Roman" w:eastAsia="Times New Roman" w:hAnsi="Times New Roman" w:cs="Times New Roman"/>
                <w:b/>
                <w:sz w:val="24"/>
                <w:szCs w:val="24"/>
              </w:rPr>
              <w:t>Духовно-нравственное воспитание</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Сентябрь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«Волшебные слова»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«Волшебные слова»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«Как быть вежливым?»</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«Как быть вежливым?»</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Продуктивная деятельность – изготовление открыток ко Дню дошкольного работника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Продуктивная деятельность – изготовление открыток ко Дню дошкольного работника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Продуктивная деятельность – изготовление открыток ко Дню дошкольного работника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Продуктивная деятельность – изготовление открыток ко Дню дошкольного работника</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Игровая ситуация «Говорим спасибо и пожалуйста»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Игровая ситуация «Говорим спасибо и пожалуйста»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Игровая ситуация «Говорим спасибо и пожалуйста»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Игровая ситуация «Говорим спасибо и пожалуйста»</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Октябрь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Музыкальный концерт ко Дню пожилого человека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Музыкальный концерт ко Дню пожилого человека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Музыкальный концерт ко Дню пожилого человека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Музыкальный концерт ко Дню пожилого человека</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Продуктивная деятельность – изготовление открыток ко Дню отца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Продуктивная деятельность – изготовление открыток ко Дню отца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Продуктивная деятельность – изготовление открыток ко Дню отца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Продуктивная деятельность – изготовление открыток ко Дню отца</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Выставка рисунков «Осенняя пора»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Выставка рисунков «Осенняя пора»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Выставка рисунков «Осенняя пора»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Выставка рисунков «Осенняя пора»</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Ноябрь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Дидактическая игра «Нарядим куклу»</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Продуктивная деятельность – «Украсим костюм»</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Продуктивная деятельность – изготовление флажков народов России</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Продуктивная деятельность – изготовление флажков народов России</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Сюжетно-ролевая игра «Семья»</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Сюжетно-ролевая игра «Семья»</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Сюжетно-ролевая игра «Семья»</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Сюжетно-ролевая игра «Семья»</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Музыкальный праздник «Мамин день»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Музыкальный праздник «Мамин день»</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Музыкальный праздник «Мамин день»</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Музыкальный праздник «Мамин день»</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Чтение сказок народов мира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Чтение сказок народов мира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Чтение сказок народов мира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Чтение сказок народов мира</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lastRenderedPageBreak/>
              <w:t>Декабрь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Игровая ситуация «Помогаем птицам зимой»</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Игровая ситуация «Помогаем птицам зимой»</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Игровая ситуация «Помогаем птицам зимой»</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Игровая ситуация «Помогаем птицам зимой»</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Рисование «Красная книга Оренбургской области»</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Рисование «Красная книга Оренбургской области»</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Рисование «Красная книга Оренбургской области»</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Рисование «Красная книга Оренбургской области»</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«Что такое новый год»</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«Семейные традиции»</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Беседа «Семейные традиции»</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Беседа «Семейные традиции»</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Продуктивная деятельность «Украшение для ёлочки»</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Продуктивная деятельность «Украшение для ёлочки»</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Продуктивная деятельность «Украшение для ёлочки»</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Продуктивная деятельность «Украшение для ёлочки»</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Январь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Музыкальное мероприятие «Святки»</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Музыкальное мероприятие «Святки»</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Музыкальное мероприятие «Святки»</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Дидактические игры «Кто где живет», «Животные леса»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Дидактические игры «Кто где живет», «У кого какой домик?»</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Дидактические игры «Кто где живет», «У кого какой домик?», «Узнай по описанию»</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Дидактические игры «Кто где живет», «У кого какой домик?», «Узнай по описанию»</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Фотоотчет «Наше новогоднее представление»</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Фотоотчет «Наше новогоднее представление»</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Фотоотчет «Наше новогоднее представление»</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Фотоотчет «Наше новогоднее представление»</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Февраль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«Профессия папы»</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Беседа «Профессия папы»</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Беседа «Профессия папы»</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Беседа «Профессия папы»</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Выставка поделок «Военные машины»</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Выставка поделок «Военные машины»</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Выставка поделок «Военные машины»</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Выставка поделок «Военные машины»</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Продуктивная деятельность – изготовление открыток для пап</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Продуктивная деятельность – изготовление открыток для пап</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Продуктивная деятельность – изготовление открыток для пап</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Продуктивная деятельность – изготовление открыток для пап</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Международный день родного языка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Международный день родного языка</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Март</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Чтение художественной литературы – стихи о маме, заучивание</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Чтение художественной литературы – стихи о маме, заучивание</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Чтение художественной литературы – стихи о маме, заучивание</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Чтение художественной литературы – стихи о маме, заучивание</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Продуктивная деятельность – изготовление открыток </w:t>
            </w:r>
            <w:r w:rsidRPr="001A33D3">
              <w:rPr>
                <w:rFonts w:ascii="Times New Roman" w:eastAsia="Times New Roman" w:hAnsi="Times New Roman" w:cs="Times New Roman"/>
                <w:sz w:val="24"/>
                <w:szCs w:val="24"/>
              </w:rPr>
              <w:lastRenderedPageBreak/>
              <w:t>для мам и бабушек</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lastRenderedPageBreak/>
              <w:t xml:space="preserve">Продуктивная деятельность – изготовление открыток </w:t>
            </w:r>
            <w:r w:rsidRPr="001A33D3">
              <w:rPr>
                <w:rFonts w:ascii="Times New Roman" w:eastAsia="Times New Roman" w:hAnsi="Times New Roman" w:cs="Times New Roman"/>
                <w:sz w:val="24"/>
                <w:szCs w:val="24"/>
              </w:rPr>
              <w:lastRenderedPageBreak/>
              <w:t>для мам и бабушек</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lastRenderedPageBreak/>
              <w:t xml:space="preserve">Продуктивная деятельность – изготовление </w:t>
            </w:r>
            <w:r w:rsidRPr="001A33D3">
              <w:rPr>
                <w:rFonts w:ascii="Times New Roman" w:eastAsia="Times New Roman" w:hAnsi="Times New Roman" w:cs="Times New Roman"/>
                <w:sz w:val="24"/>
                <w:szCs w:val="24"/>
              </w:rPr>
              <w:lastRenderedPageBreak/>
              <w:t>открыток для мам и бабушек</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lastRenderedPageBreak/>
              <w:t xml:space="preserve">Продуктивная деятельность – изготовление </w:t>
            </w:r>
            <w:r w:rsidRPr="001A33D3">
              <w:rPr>
                <w:rFonts w:ascii="Times New Roman" w:eastAsia="Times New Roman" w:hAnsi="Times New Roman" w:cs="Times New Roman"/>
                <w:sz w:val="24"/>
                <w:szCs w:val="24"/>
              </w:rPr>
              <w:lastRenderedPageBreak/>
              <w:t>открыток для мам и бабушек</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Лепка «Жаворонок»</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Лепка «Жаворонок»</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Лепка «Жаворонок»</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Лепка «Жаворонок»</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к стенду «Народная кукла»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Экскурсия к стенду «Народная кукла»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Экскурсия к стенду «Народная кукла»</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Апрель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Развлечение «День космонавтики»</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Развлечение «День космонавтики»</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Развлечение «День космонавтики»</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Развлечение «День космонавтики»</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«Как беречь природу»</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Продуктивная деятельность – разработка буклета «Земля – наш дом»</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Продуктивная деятельность – разработка буклета «Земля – наш дом»</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Продуктивная деятельность – разработка буклета «Земля – наш дом»</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Игры у цента «Эколята -дошколята»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Игры у цента «Эколята-дошколята»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Игры у цента «Эколята-дошколята»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Игры у цента «Эколята-дошколята»</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Май</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Праздник «День Победы»</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Праздник «День Победы»</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Праздник «День Победы»</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Праздник «День Победы»</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«Что такое вечный огонь?»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к вечному огню и стеле погибшим в годы Вов</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к вечному огню и стеле погибшим в годы Вов</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к вечному огню и стеле погибшим в годы Вов</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Чтение художественных произведений «Детям -  о войне»</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Чтение художественных произведений «Детям -  о войне»</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Чтение художественных произведений «Детям -  о войне»</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Июнь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Музыкальный развлечение «День защиты детей»</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Музыкальный развлечение «День защиты детей»</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Квест-игра «День защиты детей»</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Квест-игра «День защиты детей»</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«Зачем нужны деревья?»</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«Зачем нужны деревья?»</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Экспериментирование в центре воды</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Экспериментирование в центре воды</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Июль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Развлечение «День любви, семьи и верности»</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Развлечение «День любви, семьи и верности»</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Развлечение «День любви, семьи и верности»</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Развлечение «День любви, семьи и верности»</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Рисование «Моя семья»</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Рисование «Моя семья»</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Рисование «Моя семья»</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Рисование «Моя семья»</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Фотовыставка «Мы - вместе»</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Фотовыставка «Мы - вместе»</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Фотовыставка «Мы - вместе»</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Фотовыставка «Мы - вместе»</w:t>
            </w:r>
          </w:p>
        </w:tc>
      </w:tr>
      <w:tr w:rsidR="001A33D3" w:rsidRPr="001A33D3" w:rsidTr="00C15E9A">
        <w:tc>
          <w:tcPr>
            <w:tcW w:w="1390" w:type="dxa"/>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Август</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Формирование коллекций</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Формирование коллекций</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Формирование коллекций</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Формирование коллекций</w:t>
            </w:r>
          </w:p>
        </w:tc>
      </w:tr>
      <w:tr w:rsidR="001A33D3" w:rsidRPr="001A33D3" w:rsidTr="00C15E9A">
        <w:tc>
          <w:tcPr>
            <w:tcW w:w="1390" w:type="dxa"/>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Подвижные игры</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Подвижные игры</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Подвижные игры</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Подвижные игры</w:t>
            </w:r>
          </w:p>
        </w:tc>
      </w:tr>
      <w:tr w:rsidR="001A33D3" w:rsidRPr="001A33D3" w:rsidTr="00C15E9A">
        <w:tc>
          <w:tcPr>
            <w:tcW w:w="1390" w:type="dxa"/>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Работа с румбоксом «моя Родина – село Илек»</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Работа с румбоксом «моя Родина – село Илек»</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 xml:space="preserve">Работа с румбоксом «моя Родина – село </w:t>
            </w:r>
            <w:r w:rsidRPr="001A33D3">
              <w:rPr>
                <w:rFonts w:ascii="Times New Roman" w:eastAsia="Times New Roman" w:hAnsi="Times New Roman" w:cs="Times New Roman"/>
                <w:sz w:val="24"/>
                <w:szCs w:val="24"/>
              </w:rPr>
              <w:lastRenderedPageBreak/>
              <w:t>Илек»</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lastRenderedPageBreak/>
              <w:t>Работа с румбоксом «моя Родина – село Илек»</w:t>
            </w:r>
          </w:p>
        </w:tc>
      </w:tr>
      <w:tr w:rsidR="001A33D3" w:rsidRPr="001A33D3" w:rsidTr="00C15E9A">
        <w:tc>
          <w:tcPr>
            <w:tcW w:w="11171" w:type="dxa"/>
            <w:gridSpan w:val="5"/>
          </w:tcPr>
          <w:p w:rsidR="001A33D3" w:rsidRPr="001A33D3" w:rsidRDefault="001A33D3" w:rsidP="001A33D3">
            <w:pPr>
              <w:widowControl w:val="0"/>
              <w:autoSpaceDE w:val="0"/>
              <w:autoSpaceDN w:val="0"/>
              <w:jc w:val="center"/>
              <w:rPr>
                <w:rFonts w:ascii="Times New Roman" w:eastAsia="Times New Roman" w:hAnsi="Times New Roman" w:cs="Times New Roman"/>
                <w:b/>
                <w:sz w:val="24"/>
                <w:szCs w:val="24"/>
              </w:rPr>
            </w:pPr>
            <w:r w:rsidRPr="001A33D3">
              <w:rPr>
                <w:rFonts w:ascii="Times New Roman" w:eastAsia="Times New Roman" w:hAnsi="Times New Roman" w:cs="Times New Roman"/>
                <w:b/>
                <w:sz w:val="24"/>
                <w:szCs w:val="24"/>
              </w:rPr>
              <w:lastRenderedPageBreak/>
              <w:t xml:space="preserve">Социальное направление </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Сентябрь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«Как люди приветствуют друг друга при встрече»</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«Как люди приветствуют друг друга при встрече»</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«Кто и зачем придумал правила поведения»</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«Кто и зачем придумал правила поведения»</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Чтение художественной литературы</w:t>
            </w:r>
          </w:p>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Сказка «Теремок»</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Чтение художественной литературы</w:t>
            </w:r>
          </w:p>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Сказка «Вредная ворона»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Чтение художественной литературы</w:t>
            </w:r>
          </w:p>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Е. Алябьева «Пожелайте людям добра»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Чтение художественной литературы</w:t>
            </w:r>
          </w:p>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Цикл стихотворений А. Барто «Вовка – добрая душа»</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Продуктивная деятельность – открытка ко дню дошкольного работника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Продуктивная деятельность – открытка ко дню дошкольного работника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Продуктивная деятельность – открытка ко дню дошкольного работника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Продуктивная деятельность – открытка ко дню дошкольного работника</w:t>
            </w:r>
          </w:p>
        </w:tc>
      </w:tr>
      <w:tr w:rsidR="001A33D3" w:rsidRPr="001A33D3" w:rsidTr="00C15E9A">
        <w:tc>
          <w:tcPr>
            <w:tcW w:w="1390" w:type="dxa"/>
            <w:vMerge w:val="restart"/>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p w:rsidR="001A33D3" w:rsidRPr="001A33D3" w:rsidRDefault="001A33D3" w:rsidP="001A33D3">
            <w:pPr>
              <w:widowControl w:val="0"/>
              <w:autoSpaceDE w:val="0"/>
              <w:autoSpaceDN w:val="0"/>
              <w:rPr>
                <w:rFonts w:ascii="Times New Roman" w:eastAsia="Times New Roman" w:hAnsi="Times New Roman" w:cs="Times New Roman"/>
                <w:sz w:val="24"/>
                <w:szCs w:val="24"/>
              </w:rPr>
            </w:pPr>
          </w:p>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Октябрь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Продуктивная деятельность – открытка ко дню пожилого человека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Продуктивная деятельность – открытка ко дню пожилого человека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Продуктивная деятельность – открытка ко дню пожилого человека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Продуктивная деятельность – открытка ко дню пожилого человека</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Чтение художественной литературы</w:t>
            </w:r>
          </w:p>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Стихотворение «Вежливые слова»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Чтение художественной литературы</w:t>
            </w:r>
          </w:p>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Стихотворение «Вежливые слова»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Чтение художественной литературы </w:t>
            </w:r>
          </w:p>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Е. Алябьева «Добрым быть приятно»</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Чтение художественной литературы</w:t>
            </w:r>
          </w:p>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Отрывок А. Милна «винни-пух в гостях у Кролика»</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Сюжетно-ролевая игра «Магазин»</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Сюжетно-ролевая игра «Магазин»</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Сюжетно-ролевая игра «Магазин»</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Сюжетно-ролевая игра «Магазин»</w:t>
            </w:r>
          </w:p>
        </w:tc>
      </w:tr>
      <w:tr w:rsidR="001A33D3" w:rsidRPr="001A33D3" w:rsidTr="00C15E9A">
        <w:tc>
          <w:tcPr>
            <w:tcW w:w="1390" w:type="dxa"/>
            <w:vMerge w:val="restart"/>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p w:rsidR="001A33D3" w:rsidRPr="001A33D3" w:rsidRDefault="001A33D3" w:rsidP="001A33D3">
            <w:pPr>
              <w:widowControl w:val="0"/>
              <w:autoSpaceDE w:val="0"/>
              <w:autoSpaceDN w:val="0"/>
              <w:rPr>
                <w:rFonts w:ascii="Times New Roman" w:eastAsia="Times New Roman" w:hAnsi="Times New Roman" w:cs="Times New Roman"/>
                <w:sz w:val="24"/>
                <w:szCs w:val="24"/>
              </w:rPr>
            </w:pPr>
          </w:p>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Ноябрь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Сюжетно-ролевая игра «Семья»</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Сюжетно-ролевая игра «Семья»</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Сюжетно-ролевая игра «Семья»</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Сюжетно-ролевая игра «Семья»</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Продуктивная деятельность альбом «Моя семья»</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Продуктивная деятельность альбом «Моя семья»</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Продуктивная деятельность альбом «Моя семья»</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Продуктивная деятельность альбом «Моя семья»</w:t>
            </w:r>
          </w:p>
        </w:tc>
      </w:tr>
      <w:tr w:rsidR="001A33D3" w:rsidRPr="001A33D3" w:rsidTr="00C15E9A">
        <w:tc>
          <w:tcPr>
            <w:tcW w:w="1390" w:type="dxa"/>
            <w:vMerge w:val="restart"/>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Декабрь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Пальчиковые игры «Наш малыш», «Моя семья»</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Пальчиковые игры «Наш малыш», «Моя семья»</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Пальчиковые игры «Семь сестрёнок»</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Пальчиковые игры «Семь сестрёнок»</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«Правила поведения в детском саду»</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«Правила поведения в детском саду»</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«Правила поведения в общественных местах»</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«Правила поведения в общественных местах»</w:t>
            </w:r>
          </w:p>
        </w:tc>
      </w:tr>
      <w:tr w:rsidR="001A33D3" w:rsidRPr="001A33D3" w:rsidTr="00C15E9A">
        <w:tc>
          <w:tcPr>
            <w:tcW w:w="1390" w:type="dxa"/>
            <w:vMerge w:val="restart"/>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p w:rsidR="001A33D3" w:rsidRPr="001A33D3" w:rsidRDefault="001A33D3" w:rsidP="001A33D3">
            <w:pPr>
              <w:widowControl w:val="0"/>
              <w:autoSpaceDE w:val="0"/>
              <w:autoSpaceDN w:val="0"/>
              <w:rPr>
                <w:rFonts w:ascii="Times New Roman" w:eastAsia="Times New Roman" w:hAnsi="Times New Roman" w:cs="Times New Roman"/>
                <w:sz w:val="24"/>
                <w:szCs w:val="24"/>
              </w:rPr>
            </w:pPr>
          </w:p>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Январь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Разучивание пословиц и поговорок об общении людей</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Разучивание пословиц и поговорок об общении людей</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Разучивание пословиц и поговорок об общении людей</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Разучивание пословиц и поговорок об общении людей</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Фото-акция «Активные выходные с семьёй» </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Фото-акция «Активные выходные с семьёй» </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Фото-акция «Активные </w:t>
            </w:r>
            <w:r w:rsidRPr="001A33D3">
              <w:rPr>
                <w:rFonts w:ascii="Times New Roman" w:eastAsia="Times New Roman" w:hAnsi="Times New Roman" w:cs="Times New Roman"/>
                <w:sz w:val="24"/>
                <w:szCs w:val="24"/>
              </w:rPr>
              <w:lastRenderedPageBreak/>
              <w:t xml:space="preserve">выходные с семьёй» </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lastRenderedPageBreak/>
              <w:t xml:space="preserve">Фото-акция «Активные </w:t>
            </w:r>
            <w:r w:rsidRPr="001A33D3">
              <w:rPr>
                <w:rFonts w:ascii="Times New Roman" w:eastAsia="Times New Roman" w:hAnsi="Times New Roman" w:cs="Times New Roman"/>
                <w:sz w:val="24"/>
                <w:szCs w:val="24"/>
              </w:rPr>
              <w:lastRenderedPageBreak/>
              <w:t xml:space="preserve">выходные с семьёй» </w:t>
            </w:r>
          </w:p>
        </w:tc>
      </w:tr>
      <w:tr w:rsidR="001A33D3" w:rsidRPr="001A33D3" w:rsidTr="00C15E9A">
        <w:tc>
          <w:tcPr>
            <w:tcW w:w="1390" w:type="dxa"/>
            <w:vMerge w:val="restart"/>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p w:rsidR="001A33D3" w:rsidRPr="001A33D3" w:rsidRDefault="001A33D3" w:rsidP="001A33D3">
            <w:pPr>
              <w:widowControl w:val="0"/>
              <w:autoSpaceDE w:val="0"/>
              <w:autoSpaceDN w:val="0"/>
              <w:rPr>
                <w:rFonts w:ascii="Times New Roman" w:eastAsia="Times New Roman" w:hAnsi="Times New Roman" w:cs="Times New Roman"/>
                <w:sz w:val="24"/>
                <w:szCs w:val="24"/>
              </w:rPr>
            </w:pPr>
          </w:p>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Февраль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Дидактические игры «Хорошо-плохо», «Назови правильно»</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Дидактические игры «Хорошо-плохо», «Назови правильно»</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Дидактические игры «Что такое хорошо и что такое плохо», «прощаемся с гостями»</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Дидактические игры «Что такое хорошо и что такое плохо», «прощаемся с гостями»</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Выставка детских рисунков «Папина профессия»</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Выставка детских рисунков «Папина профессия»</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Выставка детских рисунков «Папина профессия»</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Выставка детских рисунков «Папина профессия»</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Акция «Книга в подарок»</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Акция «Книга в подарок»</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Акция «Книга в подарок»</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Акция «Книга в подарок»</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Март</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Чтение художественной литературы </w:t>
            </w:r>
          </w:p>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Стихотворение Александрова А.Н. «Плохая девочка»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Чтение художественной литературы </w:t>
            </w:r>
          </w:p>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Стихотворение А. Барто «Девочка чумазая»</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Чтение художественной литературы </w:t>
            </w:r>
          </w:p>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Рассказ В. Осеевой «Печенье»</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Чтение художественной литературы</w:t>
            </w:r>
          </w:p>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С. Маршака «Урок вежливости» </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Праздник «День 8 марта!»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Праздник «День 8 марта!»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Праздник «День 8 марта!»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Праздник «День 8 марта!»</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Драматизация</w:t>
            </w:r>
          </w:p>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Отрывок сказки К. Чуковского «Мойдодыр»</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Драматизация</w:t>
            </w:r>
          </w:p>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Отрывок сказки К. Чуковского «Мойдодыр»</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Драматизация</w:t>
            </w:r>
          </w:p>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Этюд «Карабас-Барабас», «Встреча с другом»</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Драматизация</w:t>
            </w:r>
          </w:p>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Этюд «Добрый человек»</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Апрель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Дидактическое упражнение «В магазине»</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Дидактическое упражнение «Что можно и нельзя делать в магазине»</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Дидактическое упражнение «Угадай моё настроение», «Поделись хорошим настроением»</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Дидактическое упражнение «Угадай моё настроение», «Поделись хорошим настроением»</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Фотовыставка «Спорт в моей семье»</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Фотовыставка «Спорт в моей семье»</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Фотовыставка «Спорт в моей семье»</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Фотовыставка «Спорт в моей семье»</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Викторина «По страницам любимых сказок»</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Викторина «По страницам любимых сказок»</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Викторина «По страницам любимых сказок»</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Викторина «По страницам любимых сказок»</w:t>
            </w:r>
          </w:p>
        </w:tc>
      </w:tr>
      <w:tr w:rsidR="001A33D3" w:rsidRPr="001A33D3" w:rsidTr="00C15E9A">
        <w:tc>
          <w:tcPr>
            <w:tcW w:w="1390" w:type="dxa"/>
            <w:vMerge w:val="restart"/>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Май</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Акция «Георгиевская ленточка»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Акция «Георгиевская ленточка»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Акция «Георгиевская ленточка»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Акция «Георгиевская ленточка»</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Выставка рисунков ко Дню победы</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Выставка рисунков ко Дню победы</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Выставка рисунков ко Дню победы</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Выставка рисунков ко Дню победы</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Дидактическая игра «Хорошо - плохо»</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Дидактическая игра «Хорошо - плохо»</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Викторина «Школа вежливости»</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Викторина «Школа вежливости»</w:t>
            </w:r>
          </w:p>
        </w:tc>
      </w:tr>
      <w:tr w:rsidR="001A33D3" w:rsidRPr="001A33D3" w:rsidTr="00C15E9A">
        <w:tc>
          <w:tcPr>
            <w:tcW w:w="1390" w:type="dxa"/>
            <w:vMerge w:val="restart"/>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lastRenderedPageBreak/>
              <w:t>Июнь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lastRenderedPageBreak/>
              <w:t xml:space="preserve">Конструирование «Дом </w:t>
            </w:r>
            <w:r w:rsidRPr="001A33D3">
              <w:rPr>
                <w:rFonts w:ascii="Times New Roman" w:eastAsia="Times New Roman" w:hAnsi="Times New Roman" w:cs="Times New Roman"/>
                <w:sz w:val="24"/>
                <w:szCs w:val="24"/>
              </w:rPr>
              <w:lastRenderedPageBreak/>
              <w:t>для всей семьи»</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lastRenderedPageBreak/>
              <w:t xml:space="preserve">Конструирование «Дом </w:t>
            </w:r>
            <w:r w:rsidRPr="001A33D3">
              <w:rPr>
                <w:rFonts w:ascii="Times New Roman" w:eastAsia="Times New Roman" w:hAnsi="Times New Roman" w:cs="Times New Roman"/>
                <w:sz w:val="24"/>
                <w:szCs w:val="24"/>
              </w:rPr>
              <w:lastRenderedPageBreak/>
              <w:t>для всей семьи»</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lastRenderedPageBreak/>
              <w:t>Конструировани</w:t>
            </w:r>
            <w:r w:rsidRPr="001A33D3">
              <w:rPr>
                <w:rFonts w:ascii="Times New Roman" w:eastAsia="Times New Roman" w:hAnsi="Times New Roman" w:cs="Times New Roman"/>
                <w:sz w:val="24"/>
                <w:szCs w:val="24"/>
              </w:rPr>
              <w:lastRenderedPageBreak/>
              <w:t>е «Дом для всей семьи»</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lastRenderedPageBreak/>
              <w:t xml:space="preserve">Конструирование </w:t>
            </w:r>
            <w:r w:rsidRPr="001A33D3">
              <w:rPr>
                <w:rFonts w:ascii="Times New Roman" w:eastAsia="Times New Roman" w:hAnsi="Times New Roman" w:cs="Times New Roman"/>
                <w:sz w:val="24"/>
                <w:szCs w:val="24"/>
              </w:rPr>
              <w:lastRenderedPageBreak/>
              <w:t>«Дом для всей семьи»</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Игровая ситуация «Как поступить»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Игровая ситуация «Как поступить»</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Просмотр мультфильма про вежливость</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Просмотр мультфильма про вежливость</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Акция «Я сам посажу цветок»</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Акция «Я сам посажу цветок»</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Акция «Я сам посажу цветок»</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Акция «Я сам посажу цветок»</w:t>
            </w:r>
          </w:p>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Июль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Сюжетно-ролевая игра «Семья»</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Развлечение «День любви, семьи и верности»</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Развлечение «День любви, семьи и верности»</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Развлечение «День любви, семьи и верности»</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«Что такое доброта?»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«Что такое доброта?»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«Что такое доброта?»</w:t>
            </w:r>
          </w:p>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«Вежливость», «Воспитанность»</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«Что такое доброта?»</w:t>
            </w:r>
          </w:p>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«Вежливость», «Воспитанность»</w:t>
            </w:r>
          </w:p>
        </w:tc>
      </w:tr>
      <w:tr w:rsidR="001A33D3" w:rsidRPr="001A33D3" w:rsidTr="00C15E9A">
        <w:tc>
          <w:tcPr>
            <w:tcW w:w="1390" w:type="dxa"/>
            <w:vMerge w:val="restart"/>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p w:rsidR="001A33D3" w:rsidRPr="001A33D3" w:rsidRDefault="001A33D3" w:rsidP="001A33D3">
            <w:pPr>
              <w:widowControl w:val="0"/>
              <w:autoSpaceDE w:val="0"/>
              <w:autoSpaceDN w:val="0"/>
              <w:rPr>
                <w:rFonts w:ascii="Times New Roman" w:eastAsia="Times New Roman" w:hAnsi="Times New Roman" w:cs="Times New Roman"/>
                <w:sz w:val="24"/>
                <w:szCs w:val="24"/>
              </w:rPr>
            </w:pPr>
          </w:p>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Август</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Продуктивная деятельность по мотивам сказки «Три медведя»</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Продуктивная деятельность по мотивам сказки «Три медведя»</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Сюжетно-ролевая игра «Семья»</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Сюжетно-ролевая игра «Семья»</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Развлечение «До свидания, лето!»</w:t>
            </w:r>
          </w:p>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Развлечение «До свидания, лето!»</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Развлечение «До свидания, лето!»</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Развлечение «До свидания, лето!»</w:t>
            </w:r>
          </w:p>
        </w:tc>
      </w:tr>
      <w:tr w:rsidR="001A33D3" w:rsidRPr="001A33D3" w:rsidTr="00C15E9A">
        <w:tc>
          <w:tcPr>
            <w:tcW w:w="11171" w:type="dxa"/>
            <w:gridSpan w:val="5"/>
          </w:tcPr>
          <w:p w:rsidR="001A33D3" w:rsidRPr="001A33D3" w:rsidRDefault="001A33D3" w:rsidP="001A33D3">
            <w:pPr>
              <w:widowControl w:val="0"/>
              <w:autoSpaceDE w:val="0"/>
              <w:autoSpaceDN w:val="0"/>
              <w:jc w:val="center"/>
              <w:rPr>
                <w:rFonts w:ascii="Times New Roman" w:eastAsia="Times New Roman" w:hAnsi="Times New Roman" w:cs="Times New Roman"/>
                <w:b/>
                <w:sz w:val="24"/>
                <w:szCs w:val="24"/>
              </w:rPr>
            </w:pPr>
            <w:r w:rsidRPr="001A33D3">
              <w:rPr>
                <w:rFonts w:ascii="Times New Roman" w:eastAsia="Times New Roman" w:hAnsi="Times New Roman" w:cs="Times New Roman"/>
                <w:b/>
                <w:sz w:val="24"/>
                <w:szCs w:val="24"/>
              </w:rPr>
              <w:t xml:space="preserve">Познавательное направление </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Сентябрь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Развлечение «Весело у нас в саду»</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Развлечение «весело у нас в саду»</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Праздник «День знаний»</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Праздник «День знаний»</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«Деревья осенью»</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«Деревья осенью»</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«Деревья осенью»</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МБОУ СОШ № 2 «Когда пойдем мы в первый класс»</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«правила дорожного движения»</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Развлечение «Наш друг - Сфетофор»</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Развлечение «Наш друг - Сфетофор»</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Развлечение «Наш друг - Сфетофор»</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Октябрь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Наблюдения за погодными явлениями</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Экспериментальная деятельность «Существование воздуха»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Экспериментальная деятельность «Как увидеть воздух»</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Экспериментальная деятельность «Ветер в комнате»</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в сад «Откуда берутся яблоки…»</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в сад «Откуда берутся яблоки…»</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в сад «Откуда берутся яблоки…»</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Дидактическая игра «Чем я могу помочь…»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«Что, если бы не было ветра»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Наблюдение «Направление ветра»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Наблюдение «Направление ветра»</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Ноябрь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«Птицы»</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Изготовление угощения для птиц «Вкусная печенка»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Изготовление угощения для птиц «Вкусная печенка»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Изготовление угощения для птиц «Вкусная печенка»</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Музыкальное мероприятие «Синичка – птица нашего двора»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Музыкальное  мероприятие «Синичка – птица нашего двора»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 xml:space="preserve">Музыкальное  мероприятие «Синичка – птица нашего </w:t>
            </w:r>
            <w:r w:rsidRPr="001A33D3">
              <w:rPr>
                <w:rFonts w:ascii="Times New Roman" w:eastAsia="Times New Roman" w:hAnsi="Times New Roman" w:cs="Times New Roman"/>
                <w:sz w:val="24"/>
                <w:szCs w:val="24"/>
              </w:rPr>
              <w:lastRenderedPageBreak/>
              <w:t>двора»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lastRenderedPageBreak/>
              <w:t>Музыкальное  мероприятие «Синичка – птица нашего двора»</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в библиотеку «Где живут книги»</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в библиотеку «Где живут книги»</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в библиотеку «Где живут книги»</w:t>
            </w:r>
          </w:p>
        </w:tc>
      </w:tr>
      <w:tr w:rsidR="001A33D3" w:rsidRPr="001A33D3" w:rsidTr="00C15E9A">
        <w:tc>
          <w:tcPr>
            <w:tcW w:w="1390" w:type="dxa"/>
            <w:vMerge w:val="restart"/>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Декабрь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Заполнение адвент-календаря</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Заполнение адвент-календаря</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Заполнение адвент-календаря</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Заполнение адвент-календаря</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Событие «Появление ёлочки в детском саду»</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Событие «Появление ёлочки в детском саду»</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Событие «Появление ёлочки в детском саду»</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Событие «Появление ёлочки в детском саду»</w:t>
            </w:r>
          </w:p>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Акция «Покормите птиц зимой»</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Акция «Покормите птиц зимой»</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Акция «Покормите птиц зимой»</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Акция «Покормите птиц зимой»</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«Из чего состоит снег?»</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Наблюдения за погодными явлениями</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Опыты со снегом</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«Круговорот воды в природе»</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Январь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Чтение художественной литературы А.Яшин «Покормите птиц зимой»</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Конкурс чтецов «Зимушка-зима»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Конкурс чтецов «Зимушка-зима»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Конкурс чтецов «Зимушка-зима»</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Акция «Блокадный хлебушек»</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Акция «Блокадный хлебушек»</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«Современная библиотека – какая она?»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«Современная библиотека – какая она?»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«Современная библиотека – какая она?»</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Февраль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Игровая ситуация «Я солдат»</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Игровая ситуация «Я солдат»</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Игровая ситуация «Я солдат»</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Игровая ситуация «Я солдат»</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«Защитник – какой он?»</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Развлечение, посвященное дню защитника отечества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Развлечение, посвященное дню защитника отечества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Развлечение, посвященное дню защитника отечества</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Экскурсия к памятнику воинам – интернационалистам </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к памятнику воинам – интернационалистам</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Март</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Проектная деятельность «Огород на окне»</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Проектная деятельность «Огород на окне»</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Проектная деятельность «Огород на окне»</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Проектная деятельность «Огород на окне»</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Продуктивная деятельность «Что вырастет на грядке»</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Наблюдение за ростом растений, посаженных разным способов, в разных условиях</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Наблюдение за ростом растений, посаженных разным способов, в разных условиях</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Наблюдение за ростом растений, посаженных разным способов, в разных условиях</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на хлебопекарню «Что помогает делать хлеб вкусным?»</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на хлебопекарню «Что помогает делать хлеб вкусным?»</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Апрель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«Как беречь природу?»</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«Как беречь природу?»</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Решение проблемных ситуаций «Сохраним экологию»</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Решение проблемных ситуаций «Сохраним экологию»</w:t>
            </w:r>
          </w:p>
        </w:tc>
      </w:tr>
      <w:tr w:rsidR="001A33D3" w:rsidRPr="001A33D3" w:rsidTr="00C15E9A">
        <w:trPr>
          <w:trHeight w:val="582"/>
        </w:trPr>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Чтение – экологическая сказка «Зайчик и Медвежонок»</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Музыкальное развлечение «День Земли»</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Музыкальное развлечение «День Земли»</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Музыкальное развлечение «День Земли»</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Музыкальное развлечение «День юмора и смеха»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Музыкальное развлечение «День юмора и смеха»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Музыкальное развлечение «День юмора и смеха»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Музыкальное развлечение «День юмора и смеха»</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в МЧС «Если что-то приключилось – наберите 101»</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в МЧС «Если что-то приключилось – наберите 101»</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Май</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Продуктивная деятельность изготовление открыток ветеранам</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Продуктивная деятельность изготовление открыток ветеранам</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Продуктивная деятельность изготовление открыток ветеранам</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Продуктивная деятельность изготовление открыток ветеранам</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Рисование «Огни Победы»</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Рисование «Огни Победы»</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Выступление на площади села, посвященное Дню победы</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Выступление на площади села, посвященное Дню победы</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Июнь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Тематическая неделя «Неделя юных исследователей»</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Тематическая неделя «Неделя юных исследователей»</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Тематическая неделя «Неделя юных исследователей»</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Тематическая неделя «Неделя юных исследователей»</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Тематическая неделя «Детский сад и моя группа»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Тематическая неделя «Детский сад и моя группа»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Тематическая неделя «Детский сад и моя группа»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Тематическая неделя «Детский сад и моя группа»</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Тематическая неделя «Неделя безопасности»</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Тематическая неделя «Неделя безопасности»</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Тематическая неделя «Неделя безопасности»</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Тематическая неделя «Неделя безопасности»</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Июль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Тематическая неделя «Неделя дружбы»</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Тематическая неделя «Неделя дружбы»</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Тематическая неделя «Неделя дружбы»</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Тематическая неделя «Неделя дружбы»</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на детскую площадку</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на детскую площадку</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на детскую площадку</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Август</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Тематическая неделя «Моя Родина»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Тематическая неделя «Моя Родина»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Тематическая неделя «Моя Родина»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Тематическая неделя «Моя Родина»</w:t>
            </w:r>
          </w:p>
        </w:tc>
      </w:tr>
      <w:tr w:rsidR="001A33D3" w:rsidRPr="001A33D3" w:rsidTr="00C15E9A">
        <w:trPr>
          <w:trHeight w:val="854"/>
        </w:trPr>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в парк, наблюдение за изменениями в природе</w:t>
            </w:r>
          </w:p>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в парк, наблюдение за изменениями в природе</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в парк, наблюдение за изменениями в природе</w:t>
            </w:r>
          </w:p>
        </w:tc>
      </w:tr>
      <w:tr w:rsidR="001A33D3" w:rsidRPr="001A33D3" w:rsidTr="00C15E9A">
        <w:tc>
          <w:tcPr>
            <w:tcW w:w="11171" w:type="dxa"/>
            <w:gridSpan w:val="5"/>
          </w:tcPr>
          <w:p w:rsidR="001A33D3" w:rsidRPr="001A33D3" w:rsidRDefault="001A33D3" w:rsidP="001A33D3">
            <w:pPr>
              <w:widowControl w:val="0"/>
              <w:autoSpaceDE w:val="0"/>
              <w:autoSpaceDN w:val="0"/>
              <w:jc w:val="center"/>
              <w:rPr>
                <w:rFonts w:ascii="Times New Roman" w:eastAsia="Times New Roman" w:hAnsi="Times New Roman" w:cs="Times New Roman"/>
                <w:b/>
                <w:sz w:val="24"/>
                <w:szCs w:val="24"/>
              </w:rPr>
            </w:pPr>
            <w:r w:rsidRPr="001A33D3">
              <w:rPr>
                <w:rFonts w:ascii="Times New Roman" w:eastAsia="Times New Roman" w:hAnsi="Times New Roman" w:cs="Times New Roman"/>
                <w:b/>
                <w:sz w:val="24"/>
                <w:szCs w:val="24"/>
              </w:rPr>
              <w:t>Физическое и оздоровительное направление</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Сентябрь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Подвижная  игра «Красный, жёлтый, зелёный»</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Подвижная  игра «Красный, жёлтый, зелёный»</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Подвижная  игра «К своим знакам»</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Подвижная  игра «К своим знакам»</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Спортивное мероприятие «Папа, мама, я – спортивная семья»</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Спортивное мероприятие «Папа, мама, я – спортивная семья»</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9781" w:type="dxa"/>
            <w:gridSpan w:val="4"/>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Чтение художественной литературы – Г. Зайцев «Дружи с водой», К. Чуковский «Мойдодыр», А. Барто «Девочка чумазая»,</w:t>
            </w:r>
          </w:p>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З. Бальковская «Юля - чистюля», З. Александрова «Купание», потешки «Водичка-водичка», «Расти коса до пояса»</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Октябрь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Народные игры</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Народные игры</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Народные игры</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Народные игры</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«Личная гигиена»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«Личная гигиена»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«Личная гигиена»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«Личная гигиена»</w:t>
            </w:r>
          </w:p>
        </w:tc>
      </w:tr>
      <w:tr w:rsidR="001A33D3" w:rsidRPr="001A33D3" w:rsidTr="00C15E9A">
        <w:trPr>
          <w:trHeight w:val="581"/>
        </w:trPr>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Ноябрь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Развлечение «В здоровом теле – здоровый дух»</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Развлечение «В здоровом теле – здоровый дух»</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Развлечение «В здоровом теле – здоровый дух»</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Развлечение «В здоровом теле – здоровый дух»</w:t>
            </w:r>
          </w:p>
        </w:tc>
      </w:tr>
      <w:tr w:rsidR="001A33D3" w:rsidRPr="001A33D3" w:rsidTr="00C15E9A">
        <w:trPr>
          <w:trHeight w:val="581"/>
        </w:trPr>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Подвижные игры – русская народная игра «Зайцы и волк»</w:t>
            </w:r>
          </w:p>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Подвижные игры – русская народная игра «Кошка и мыши»</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Подвижные игры – русская народная игра «Гуси и лебеди»</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Подвижные игры – русская народная игра «Вышибалы»</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Подвижные игры</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к физкультурно-оздоровительному комплексу</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к физкультурно-оздоровительному комплексу</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к физкультурно-оздоровительному комплексу</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Декабрь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Чтение художественной литературы – К. Чуковский «Доктор Айболит», Е. Шкловский «Как лечили Мишку», Т. Волгина «Два друга»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Чтение художественной литературы – К. Чуковский «Доктор Айболит», Е. Шкловский «Как лечили Мишку», Т. Волгина «Два друга»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Чтение художественной литературы – К. Чуковский «Доктор Айболит», Е. Шкловский «Как лечили Мишку», Т. Волгина «Два друга»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Чтение художественной литературы – К. Чуковский «Доктор Айболит», Е. Шкловский «Как лечили Мишку», Т. Волгина «Два друга»</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Игровая дискотека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Игровая дискотека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Игровая дискотека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Игровая дискотека</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Январь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Зимние забавы на свежем воздухе «Спорт – это сила и здоровье»</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Зимние забавы на свежем воздухе «Спорт – это сила и здоровье»</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Зимние забавы на свежем воздухе «Спорт – это сила и здоровье»</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Зимние забавы на свежем воздухе «Спорт – это сила и здоровье»</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9781" w:type="dxa"/>
            <w:gridSpan w:val="4"/>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Чтение художественной литературы </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Февраль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Развлечение «День защитника отечества»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Развлечение «День защитника отечества»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 xml:space="preserve">Развлечение «День защитника </w:t>
            </w:r>
            <w:r w:rsidRPr="001A33D3">
              <w:rPr>
                <w:rFonts w:ascii="Times New Roman" w:eastAsia="Times New Roman" w:hAnsi="Times New Roman" w:cs="Times New Roman"/>
                <w:sz w:val="24"/>
                <w:szCs w:val="24"/>
              </w:rPr>
              <w:lastRenderedPageBreak/>
              <w:t>отечества»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lastRenderedPageBreak/>
              <w:t>Развлечение «День защитника отечества»</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Спортивное мероприятие «Зарница»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Спортивное мероприятие «Зарница»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Спортивное мероприятие «Зарница»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Спортивное мероприятие «Зарница»</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Март</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Физкультурно-музыкальный досуг «Секреты здоровья»</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Физкультурно-музыкальный досуг «Секреты здоровья»</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Физкультурно-музыкальный досуг «Секреты здоровья»</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Физкультурно-музыкальный досуг «Секреты здоровья»</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Подвижные игры</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Подвижные игры</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Подвижные игры</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Подвижные игры</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Апрель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«Полезные фрукты и овощи»</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Беседа «Витамины, где они прячутся?»</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Беседа «Витамины, где они прячутся?»</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Беседа «Витамины, где они прячутся?»</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Подвижные игры</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Подвижные игры</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Подвижные игры</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Подвижные игры</w:t>
            </w:r>
          </w:p>
        </w:tc>
      </w:tr>
      <w:tr w:rsidR="001A33D3" w:rsidRPr="001A33D3" w:rsidTr="00C15E9A">
        <w:tc>
          <w:tcPr>
            <w:tcW w:w="1390" w:type="dxa"/>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Май</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Спортивное развлечение «Зов Джунглей»</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Спортивное развлечение «Зов Джунглей»</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Спортивное развлечение «Зов Джунглей»</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Июнь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Спортивный праздник «Здравствуй, лето!»</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Спортивный праздник «Здравствуй, лето!»</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Спортивный праздник «Здравствуй, лето!»</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Спортивный праздник «Здравствуй, лето!»</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Квест «День защиты детей»</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Квест «День защиты детей»</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Экскурсии на стадион «Победа»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Экскурсии на стадион </w:t>
            </w:r>
          </w:p>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«Победа»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Экскурсии на стадион «Победа»</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Июль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Летняя школа безопасности «Осторожно, насекомые!»</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Летняя школа безопасности «Осторожно, насекомые!»</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Летняя школа безопасности «Безопасность на воде»</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Летняя школа безопасности «Безопасность на воде»</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Тематическая неделя «Неделя спорта и здоровья»</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Тематическая неделя «Неделя спорта и здоровья»</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Тематическая неделя «Неделя спорта и здоровья»</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Тематическая неделя «Неделя спорта и здоровья»</w:t>
            </w:r>
          </w:p>
        </w:tc>
      </w:tr>
      <w:tr w:rsidR="001A33D3" w:rsidRPr="001A33D3" w:rsidTr="00C15E9A">
        <w:tc>
          <w:tcPr>
            <w:tcW w:w="1390" w:type="dxa"/>
            <w:vMerge/>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Туристическая прогулка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Туристическая прогулка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Туристическая прогулка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Туристическая прогулка</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Август</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Летняя школа безопасности «Безопасность на дороге»</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Летняя школа безопасности «Безопасность на дороге»</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к перекрестку</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к перекрестку</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Спортивный праздник «До свиданья, лето!»</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Спортивный праздник «До свиданья, лето!»</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Спортивный праздник «До свиданья, лето!»</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Спортивный праздник «До свиданья, лето!»</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Прогулка на детскую площадку</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Прогулка на детскую площадку</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Прогулка на детскую площадку</w:t>
            </w:r>
          </w:p>
        </w:tc>
      </w:tr>
      <w:tr w:rsidR="001A33D3" w:rsidRPr="001A33D3" w:rsidTr="00C15E9A">
        <w:tc>
          <w:tcPr>
            <w:tcW w:w="11171" w:type="dxa"/>
            <w:gridSpan w:val="5"/>
          </w:tcPr>
          <w:p w:rsidR="001A33D3" w:rsidRPr="001A33D3" w:rsidRDefault="001A33D3" w:rsidP="001A33D3">
            <w:pPr>
              <w:widowControl w:val="0"/>
              <w:autoSpaceDE w:val="0"/>
              <w:autoSpaceDN w:val="0"/>
              <w:jc w:val="center"/>
              <w:rPr>
                <w:rFonts w:ascii="Times New Roman" w:eastAsia="Times New Roman" w:hAnsi="Times New Roman" w:cs="Times New Roman"/>
                <w:b/>
                <w:sz w:val="24"/>
                <w:szCs w:val="24"/>
              </w:rPr>
            </w:pPr>
            <w:r w:rsidRPr="001A33D3">
              <w:rPr>
                <w:rFonts w:ascii="Times New Roman" w:eastAsia="Times New Roman" w:hAnsi="Times New Roman" w:cs="Times New Roman"/>
                <w:b/>
                <w:sz w:val="24"/>
                <w:szCs w:val="24"/>
              </w:rPr>
              <w:t xml:space="preserve">Трудовое направление </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Сентябрь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«Всему своё место»</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«Разговор о профессиях»</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«Почему родители ходят на работу»</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Беседа «Все работы хороши»</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Самообслуживание: одевание, раздевание</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Самообслуживание «Уроки дежурства»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Самообслуживание «Уроки дежурства»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Самообслуживание «Уроки дежурства»</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Экскурсия в столовую «Спасибо нашим поварам за то, что вкусно варят нам»</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в столовую «Спасибо нашим поварам за то, что вкусно варят нам»</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в столовую «Спасибо нашим поварам за то, что вкусно варят нам»</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в столовую «Спасибо нашим поварам за то, что вкусно варят нам»</w:t>
            </w:r>
          </w:p>
        </w:tc>
      </w:tr>
      <w:tr w:rsidR="001A33D3" w:rsidRPr="001A33D3" w:rsidTr="00C15E9A">
        <w:trPr>
          <w:trHeight w:val="730"/>
        </w:trPr>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Октябрь</w:t>
            </w: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Полив растений, протирание крупных листьев </w:t>
            </w: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Полив растений</w:t>
            </w:r>
          </w:p>
        </w:tc>
        <w:tc>
          <w:tcPr>
            <w:tcW w:w="1985"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Уход за растениями (полив, опрыскивание, подготовка воды для полива)</w:t>
            </w:r>
          </w:p>
        </w:tc>
        <w:tc>
          <w:tcPr>
            <w:tcW w:w="2410"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Уход за растениями (полив, опрыскивание, подготовка воды для полива)</w:t>
            </w:r>
          </w:p>
        </w:tc>
      </w:tr>
      <w:tr w:rsidR="001A33D3" w:rsidRPr="001A33D3" w:rsidTr="00C15E9A">
        <w:trPr>
          <w:trHeight w:val="730"/>
        </w:trPr>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на почту «Как путешествует письмо»</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на почту «Как путешествует письмо»</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на почту «Как путешествует письмо»</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Сбор урожая, уборка огорода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Сбор урожая, уборка огорода</w:t>
            </w:r>
          </w:p>
        </w:tc>
        <w:tc>
          <w:tcPr>
            <w:tcW w:w="1985"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Сбор урожая, уборка огорода</w:t>
            </w:r>
          </w:p>
        </w:tc>
        <w:tc>
          <w:tcPr>
            <w:tcW w:w="2410"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Сбор урожая, уборка огорода</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Ноябрь</w:t>
            </w: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Труд в групповой комнате (уборка игрушек, раскладывание книг, уборка кисточек и обрезков бумаги после занятия, переодевание кукол) </w:t>
            </w: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Труд в групповой комнате (уборка игрушек, приведение в порядок кукол, отбор подлежащих ремонту книг, коробок, расставление стульев) </w:t>
            </w:r>
          </w:p>
        </w:tc>
        <w:tc>
          <w:tcPr>
            <w:tcW w:w="1985"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Труд в групповой комнате (протирание строительного материала, уборка в шкафах с игрушками, помощь в ремонте коробок от настольно-печатных игр) </w:t>
            </w:r>
          </w:p>
        </w:tc>
        <w:tc>
          <w:tcPr>
            <w:tcW w:w="2410"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Труд в групповой комнате (протирание строительного материала, уборка в шкафах с игрушками, помощь в ремонте коробок от настольно-печатных игр) </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Труд на участке (сбор игрушек после прогулки, сбор мусора и листвы) </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Труд на участке (сбор игрушек после прогулки, сбор мусора и листвы) </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Труд на участке (сбор игрушек после прогулки, сбор мусора и листвы) </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Труд на участке (сбор игрушек после прогулки, сбор мусора и листвы) </w:t>
            </w:r>
          </w:p>
        </w:tc>
      </w:tr>
      <w:tr w:rsidR="001A33D3" w:rsidRPr="001A33D3" w:rsidTr="00C15E9A">
        <w:trPr>
          <w:trHeight w:val="995"/>
        </w:trPr>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Декабрь</w:t>
            </w: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Наблюдение за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трудом дворника, помощника воспитателя </w:t>
            </w: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Наблюдение за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трудом дворника, помощника воспитателя. </w:t>
            </w:r>
          </w:p>
        </w:tc>
        <w:tc>
          <w:tcPr>
            <w:tcW w:w="1985"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Наблюдение за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трудом кастелянши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Наблюдение за движением транспорта.</w:t>
            </w:r>
          </w:p>
        </w:tc>
        <w:tc>
          <w:tcPr>
            <w:tcW w:w="2410"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Наблюдение за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трудом кастелянши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Наблюдение за движением транспорта. </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 Рассматривание иллюстраций о с изображением работающих людей</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Рассматривание иллюстраций о с изображением людей разных профессий -</w:t>
            </w:r>
          </w:p>
        </w:tc>
        <w:tc>
          <w:tcPr>
            <w:tcW w:w="1985"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Рассматривание иллюстраций о с изображением работающих людей. -</w:t>
            </w:r>
          </w:p>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Рассматривание иллюстраций о с изображением работающих людей.</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Сюжетно-ролевые игры «Семья», «Больница» - </w:t>
            </w:r>
            <w:r w:rsidRPr="001A33D3">
              <w:rPr>
                <w:rFonts w:ascii="Times New Roman" w:eastAsia="Times New Roman" w:hAnsi="Times New Roman" w:cs="Times New Roman"/>
                <w:color w:val="000000"/>
                <w:sz w:val="24"/>
                <w:szCs w:val="24"/>
              </w:rPr>
              <w:lastRenderedPageBreak/>
              <w:t>помощь в украшении группы к новому году</w:t>
            </w:r>
          </w:p>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lastRenderedPageBreak/>
              <w:t xml:space="preserve">Чтение худ.литературы о труде взрослых </w:t>
            </w:r>
            <w:r w:rsidRPr="001A33D3">
              <w:rPr>
                <w:rFonts w:ascii="Times New Roman" w:eastAsia="Times New Roman" w:hAnsi="Times New Roman" w:cs="Times New Roman"/>
                <w:sz w:val="24"/>
                <w:szCs w:val="24"/>
              </w:rPr>
              <w:lastRenderedPageBreak/>
              <w:t>(К.Чуковский «Айболит) -- помощь в украшении группы к новому году</w:t>
            </w:r>
          </w:p>
        </w:tc>
        <w:tc>
          <w:tcPr>
            <w:tcW w:w="1985"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lastRenderedPageBreak/>
              <w:t xml:space="preserve">Чтение худ.литературы </w:t>
            </w:r>
            <w:r w:rsidRPr="001A33D3">
              <w:rPr>
                <w:rFonts w:ascii="Times New Roman" w:eastAsia="Times New Roman" w:hAnsi="Times New Roman" w:cs="Times New Roman"/>
                <w:color w:val="000000"/>
                <w:sz w:val="24"/>
                <w:szCs w:val="24"/>
              </w:rPr>
              <w:lastRenderedPageBreak/>
              <w:t>о труде взрослых</w:t>
            </w:r>
          </w:p>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С.Маршак «Почта». - помощь в создании новогодних украшений и их размещении</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lastRenderedPageBreak/>
              <w:t xml:space="preserve">Чтение худ.литературы о </w:t>
            </w:r>
            <w:r w:rsidRPr="001A33D3">
              <w:rPr>
                <w:rFonts w:ascii="Times New Roman" w:eastAsia="Times New Roman" w:hAnsi="Times New Roman" w:cs="Times New Roman"/>
                <w:sz w:val="24"/>
                <w:szCs w:val="24"/>
              </w:rPr>
              <w:lastRenderedPageBreak/>
              <w:t>труде взрослых М.Ильин и Е.Сегал «Машины с нашей улицы». - помощь в создании новогодних украшений и их размещении</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lastRenderedPageBreak/>
              <w:t xml:space="preserve">Январь </w:t>
            </w: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Дидактические игры</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«Кто что делает» </w:t>
            </w: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Дидактические игры</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Чудесный мешочек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«Кому что нужно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для работы» </w:t>
            </w:r>
          </w:p>
        </w:tc>
        <w:tc>
          <w:tcPr>
            <w:tcW w:w="1985"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Дидактические игры</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Чудесный мешочек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«Кому что нужно для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работы» </w:t>
            </w:r>
          </w:p>
        </w:tc>
        <w:tc>
          <w:tcPr>
            <w:tcW w:w="2410"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Дидактические игры</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Лото «Профессии» </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Трудовые поручения – кормление птиц</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Трудовые поручения – кормление птиц</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Трудовые поручения – кормление птиц</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Трудовые поручения – кормление птиц</w:t>
            </w:r>
          </w:p>
        </w:tc>
      </w:tr>
      <w:tr w:rsidR="001A33D3" w:rsidRPr="001A33D3" w:rsidTr="00C15E9A">
        <w:tc>
          <w:tcPr>
            <w:tcW w:w="1390" w:type="dxa"/>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Февраль </w:t>
            </w: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Игровая ситуация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«Помоги кукле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Кате накрыть на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стол» </w:t>
            </w: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Игровая ситуация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«Купаем кукол» </w:t>
            </w:r>
          </w:p>
        </w:tc>
        <w:tc>
          <w:tcPr>
            <w:tcW w:w="1985"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Игровая ситуация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 «Покажем малышам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как ухаживать за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растениями» </w:t>
            </w:r>
          </w:p>
        </w:tc>
        <w:tc>
          <w:tcPr>
            <w:tcW w:w="2410"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Игровая ситуация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 «Покажем малышам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как ухаживать за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растениями» </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Март</w:t>
            </w: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Фотовыставка</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Кем работают наши мамы» </w:t>
            </w: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Фотовыставка</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«Профессии моей семьи» </w:t>
            </w:r>
          </w:p>
        </w:tc>
        <w:tc>
          <w:tcPr>
            <w:tcW w:w="1985"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Фотовыставка</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 «Профессии моей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семьи» </w:t>
            </w:r>
          </w:p>
        </w:tc>
        <w:tc>
          <w:tcPr>
            <w:tcW w:w="2410"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Фотовыставка</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 «Профессии моей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семьи» </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Литературная гостиная «Стихи о профессиях» </w:t>
            </w: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Литературная гостиная  «Стихи о профессиях» </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Литературная гостиная  «Стихи о профессиях» </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Литературная гостиная  «Стихи о профессиях» </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на стройку «Я б в строители пошел…»</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на стройку «Я б в строители пошел…»</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Апрель</w:t>
            </w: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Дидактические игры</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Кто где работает», «Кто чем работает» </w:t>
            </w: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Дидактические игры</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Кто где работает», «Кто чем работает» </w:t>
            </w:r>
          </w:p>
        </w:tc>
        <w:tc>
          <w:tcPr>
            <w:tcW w:w="1985"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Просмотр мультфильмов</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Калейдоскоп профессий»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Навигатум </w:t>
            </w:r>
          </w:p>
        </w:tc>
        <w:tc>
          <w:tcPr>
            <w:tcW w:w="2410"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Просмотр мультфильмов</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«Калейдоскоп профессий»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Навигатум </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Сюжетно-ролевые игры «Больница», «Магазин» </w:t>
            </w: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Сюжетно-ролевые игры «Парикмахерская», «Больница», «Магазин»</w:t>
            </w:r>
          </w:p>
        </w:tc>
        <w:tc>
          <w:tcPr>
            <w:tcW w:w="1985"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Театрализованная деятельность</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«Парад профессий» </w:t>
            </w:r>
          </w:p>
        </w:tc>
        <w:tc>
          <w:tcPr>
            <w:tcW w:w="2410"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Театрализованная деятельность</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«Кем ты в жизни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хочешь стать?</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Май </w:t>
            </w:r>
          </w:p>
        </w:tc>
        <w:tc>
          <w:tcPr>
            <w:tcW w:w="9781" w:type="dxa"/>
            <w:gridSpan w:val="4"/>
          </w:tcPr>
          <w:p w:rsidR="001A33D3" w:rsidRPr="001A33D3" w:rsidRDefault="001A33D3" w:rsidP="001A33D3">
            <w:pPr>
              <w:widowControl w:val="0"/>
              <w:autoSpaceDE w:val="0"/>
              <w:autoSpaceDN w:val="0"/>
              <w:adjustRightInd w:val="0"/>
              <w:jc w:val="center"/>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Чтение художественной литературы С. Михалков «А что у вас?», Джанни Родари «Чем пахнут ремесла?», Э. Успенский «25 профессий Маши Филипенко», В. Маяковский «Кем Быть?», И. Крылов «Стрекоза и муравей», К. Чуковский «Айболит», «Федорино горе», русские народные сказки «Крошечка-Хаврошечка», «Двенадцать месяцев», Ю. Тувим «Всѐ для всех»</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Труд в природе</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lastRenderedPageBreak/>
              <w:t xml:space="preserve">Под руководством воспитателя посадка крупных семян овощей и декоративных растений </w:t>
            </w: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lastRenderedPageBreak/>
              <w:t>Труд в природе</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lastRenderedPageBreak/>
              <w:t xml:space="preserve">Под руководством воспитателя посадка крупных семян овощей и декоративных растений. Полив грядок, клумбы </w:t>
            </w:r>
          </w:p>
        </w:tc>
        <w:tc>
          <w:tcPr>
            <w:tcW w:w="1985"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lastRenderedPageBreak/>
              <w:t>Труд в природе</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lastRenderedPageBreak/>
              <w:t xml:space="preserve">Посадка корнеплодов и рассады.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Полив грядок и клумб </w:t>
            </w:r>
          </w:p>
        </w:tc>
        <w:tc>
          <w:tcPr>
            <w:tcW w:w="2410"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lastRenderedPageBreak/>
              <w:t>Труд в природе</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lastRenderedPageBreak/>
              <w:t xml:space="preserve">Посадка корнеплодов и рассады.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Полив грядок и клумб </w:t>
            </w:r>
          </w:p>
        </w:tc>
      </w:tr>
      <w:tr w:rsidR="001A33D3" w:rsidRPr="001A33D3" w:rsidTr="00C15E9A">
        <w:tc>
          <w:tcPr>
            <w:tcW w:w="1390" w:type="dxa"/>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lastRenderedPageBreak/>
              <w:t xml:space="preserve">Июнь </w:t>
            </w: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Сюжетно-ролевая игра</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«Парикмахерская», «Больница», «Магазин» </w:t>
            </w: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Сюжетно-ролевая игра</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 «Парикмахерская», «Больница», «Магазин» </w:t>
            </w:r>
          </w:p>
        </w:tc>
        <w:tc>
          <w:tcPr>
            <w:tcW w:w="1985"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Сюжетно-ролевая игра</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 «Парикмахерская», «Больница», «Магазин», «Почта» </w:t>
            </w:r>
          </w:p>
        </w:tc>
        <w:tc>
          <w:tcPr>
            <w:tcW w:w="2410"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Сюжетно-ролевая игра</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 «Парикмахерская», «Больница», «Магазин», «Почта</w:t>
            </w:r>
          </w:p>
        </w:tc>
      </w:tr>
      <w:tr w:rsidR="001A33D3" w:rsidRPr="001A33D3" w:rsidTr="00C15E9A">
        <w:tc>
          <w:tcPr>
            <w:tcW w:w="1390" w:type="dxa"/>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Июль </w:t>
            </w: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Труд в природе</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Полив грядки и клумбы </w:t>
            </w: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Труд в природе</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Полив грядки и клумбы </w:t>
            </w:r>
          </w:p>
        </w:tc>
        <w:tc>
          <w:tcPr>
            <w:tcW w:w="1985"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Труд в природе</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Уборка огорода, полив огорода и клумбы. </w:t>
            </w:r>
          </w:p>
        </w:tc>
        <w:tc>
          <w:tcPr>
            <w:tcW w:w="2410"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Труд в природе</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Уборка огорода, полив огорода и клумбы. </w:t>
            </w:r>
          </w:p>
        </w:tc>
      </w:tr>
      <w:tr w:rsidR="001A33D3" w:rsidRPr="001A33D3" w:rsidTr="00C15E9A">
        <w:tc>
          <w:tcPr>
            <w:tcW w:w="1390" w:type="dxa"/>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Август </w:t>
            </w: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Продуктивная деятельность</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Создание альбома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«Кем работают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наши мамы» </w:t>
            </w: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Продуктивная деятельность</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Создание альбома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«Кем работают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наши мамы» </w:t>
            </w:r>
          </w:p>
        </w:tc>
        <w:tc>
          <w:tcPr>
            <w:tcW w:w="1985"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Продуктивная деятельность</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Создание лэпбука по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«Профессии моей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семьи» </w:t>
            </w:r>
          </w:p>
        </w:tc>
        <w:tc>
          <w:tcPr>
            <w:tcW w:w="2410"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Продуктивная деятельность</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Создание лэпбука по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«Профессии моей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семьи» </w:t>
            </w:r>
          </w:p>
        </w:tc>
      </w:tr>
      <w:tr w:rsidR="001A33D3" w:rsidRPr="001A33D3" w:rsidTr="00C15E9A">
        <w:tc>
          <w:tcPr>
            <w:tcW w:w="11171" w:type="dxa"/>
            <w:gridSpan w:val="5"/>
          </w:tcPr>
          <w:p w:rsidR="001A33D3" w:rsidRPr="001A33D3" w:rsidRDefault="001A33D3" w:rsidP="001A33D3">
            <w:pPr>
              <w:widowControl w:val="0"/>
              <w:autoSpaceDE w:val="0"/>
              <w:autoSpaceDN w:val="0"/>
              <w:jc w:val="center"/>
              <w:rPr>
                <w:rFonts w:ascii="Times New Roman" w:eastAsia="Times New Roman" w:hAnsi="Times New Roman" w:cs="Times New Roman"/>
                <w:b/>
                <w:sz w:val="24"/>
                <w:szCs w:val="24"/>
              </w:rPr>
            </w:pPr>
            <w:r w:rsidRPr="001A33D3">
              <w:rPr>
                <w:rFonts w:ascii="Times New Roman" w:eastAsia="Times New Roman" w:hAnsi="Times New Roman" w:cs="Times New Roman"/>
                <w:b/>
                <w:sz w:val="24"/>
                <w:szCs w:val="24"/>
              </w:rPr>
              <w:t>Этико-эстетическое направление</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Сентябрь </w:t>
            </w: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Выставка детских работ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Тематическая выставка «Каким мы помним лето» </w:t>
            </w: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Выставка детских работ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Тематическая выставка «Каким мы помним лето» </w:t>
            </w:r>
          </w:p>
        </w:tc>
        <w:tc>
          <w:tcPr>
            <w:tcW w:w="1985"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Выставка детских работ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Тематическая выставка «Каким мы помним лето» </w:t>
            </w:r>
          </w:p>
        </w:tc>
        <w:tc>
          <w:tcPr>
            <w:tcW w:w="2410"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Выставка детских работ </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Тематическая выставка «Каким мы помним лето» </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Экскурсия в лес «Осенняя пора, очей очарованье…»</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Экскурсия в лес «Осенняя пора, очей очарованье…»</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Экскурсия в лес «Осенняя пора, очей очарованье…»</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Концерт ко Дню дошкольного работника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Концерт ко Дню дошкольного работника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Концерт ко Дню дошкольного работника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Концерт ко Дню дошкольного работника</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Октябрь </w:t>
            </w: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Музыкальный праздник «Здравствуй, осень золотая!»</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Музыкальный праздник «Здравствуй, осень золотая!»</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Музыкальный праздник «Здравствуй, осень золотая!»</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Музыкальный праздник «Здравствуй, осень золотая!»</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Концерт ко дню пожилого человека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Концерт ко дню пожилого человека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Концерт ко дню пожилого человека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Концерт ко дню пожилого человека</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Выставка поделок «Дары осени»</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Выставка поделок «Дары осени»</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Выставка поделок «Дары осени»</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Выставка поделок «Дары осени»</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Ноябрь </w:t>
            </w: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Музыкальное видеопоздравление</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«День Матери» </w:t>
            </w: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Музыкальное видеопоздравление</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 «День Матери» </w:t>
            </w:r>
          </w:p>
        </w:tc>
        <w:tc>
          <w:tcPr>
            <w:tcW w:w="1985"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Музыкальное видеопоздравление</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 «День Матери» </w:t>
            </w:r>
          </w:p>
        </w:tc>
        <w:tc>
          <w:tcPr>
            <w:tcW w:w="2410"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Музыкальное видеопоздравление</w:t>
            </w:r>
          </w:p>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 xml:space="preserve"> «День Матери» </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adjustRightInd w:val="0"/>
              <w:rPr>
                <w:rFonts w:ascii="Times New Roman" w:eastAsia="Times New Roman" w:hAnsi="Times New Roman" w:cs="Times New Roman"/>
                <w:color w:val="000000"/>
                <w:sz w:val="24"/>
                <w:szCs w:val="24"/>
              </w:rPr>
            </w:pPr>
            <w:r w:rsidRPr="001A33D3">
              <w:rPr>
                <w:rFonts w:ascii="Times New Roman" w:eastAsia="Times New Roman" w:hAnsi="Times New Roman" w:cs="Times New Roman"/>
                <w:color w:val="000000"/>
                <w:sz w:val="24"/>
                <w:szCs w:val="24"/>
              </w:rPr>
              <w:t>Праздник «Мамин день»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Праздник «Мамин день»</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Праздник «Мамин день»</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Праздник «Мамин день»</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Декабрь </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Музыкальный праздник «Новый год»</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Музыкальный праздник «Новый год»</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Музыкальный праздник «Новый год»</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Музыкальный праздник «Новый год»</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Выставка новогодних игрушек «Украшение для ёлочки»</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Выставка новогодних игрушек «Украшение для ёлочки»</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Выставка новогодних игрушек «Украшение для ёлочки»</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Выставка новогодних игрушек «Украшение для ёлочки»</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Январь </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Изготовление атрибутов к Святкам</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Изготовление атрибутов к Святкам</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rPr>
              <w:t>Изготовление атрибутов к Святкам</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Фотовыставка «Зимние забавы»</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Фотовыставка «Зимние забавы»</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Фотовыставка «Зимние забавы»</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Фотовыставка «Зимние забавы»</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Февраль </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Выставка детских рисунков «Папина профессия»</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Выставка детских рисунков «Папина профессия»</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Выставка детских рисунков «Папина профессия»</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Выставка детских рисунков «Папина профессия»</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Фотовыставка «Папа – мой защитник»</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Фотовыставка «Папа – мой защитник»</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Фотовыставка «Папа – мой защитник»</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Фотовыставка «Папа – мой защитник»</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Март </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Праздник «День 8 марта!»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Праздник «День 8 марта!»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Праздник «День 8 марта!»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Праздник «День 8 марта!»</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Выставка поделок «Подарок для мамы»</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Выставка поделок «Подарок для мамы»</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Выставка поделок «Подарок для мамы»</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Выставка поделок «Подарок для мамы»</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Апрель </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Продуктивная деятельность «Звездное небо»</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Продуктивная деятельность «Звездное небо»</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Продуктивная деятельность «Звездное небо»</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Продуктивная деятельность «Звездное небо»</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Прогулка – наблюдение «весна пришла, а край мой чистый!»</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Прогулка – наблюдение «весна пришла, а край мой чистый!»</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Прогулка – наблюдение «весна пришла, а край мой чистый!»</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Прогулка – наблюдение «весна пришла, а край мой чистый!»</w:t>
            </w:r>
          </w:p>
        </w:tc>
      </w:tr>
      <w:tr w:rsidR="001A33D3" w:rsidRPr="001A33D3" w:rsidTr="00C15E9A">
        <w:tc>
          <w:tcPr>
            <w:tcW w:w="1390" w:type="dxa"/>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Май </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Итоговое музыкальное занятие</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Экскурсия на луг «Как прекрасен этот мир!»</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Экскурсия на луг «Как прекрасен этот мир!»</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Экскурсия на луг «Как прекрасен этот мир!»</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Июнь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Выставка рисунков «Лето – это маленькая жизнь»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Выставка рисунков «Лето – это маленькая жизнь»</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Выставка рисунков «Лето – это маленькая жизнь»</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Выставка рисунков «Лето – это маленькая жизнь»</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Развлечение «В мире песка»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Развлечение «В мире песка»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Развлечение «В мире песка»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Квест «День защиты детей»</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Июль</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Фотовыставка «Летние забавы»</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Фотовыставка «Летние забавы»</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Фотовыставка «Летние забавы»</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Фотовыставка «Летние забавы»</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Рисование ладошками «Ромашка»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Рисование ладошками «Ромашка»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Рисование ладошками «Ромашка»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Рисование ладошками «Ромашка»</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Развлечение «День Нептуна»</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Развлечение «День Нептуна»</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Развлечение «День Нептуна»</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Развлечение «День Нептуна»</w:t>
            </w:r>
          </w:p>
        </w:tc>
      </w:tr>
      <w:tr w:rsidR="001A33D3" w:rsidRPr="001A33D3" w:rsidTr="00C15E9A">
        <w:tc>
          <w:tcPr>
            <w:tcW w:w="1390" w:type="dxa"/>
            <w:vMerge w:val="restart"/>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 xml:space="preserve">Август </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Праздник волшебной воды</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Праздник волшебной воды</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Праздник волшебной воды</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Праздник волшебной воды</w:t>
            </w:r>
          </w:p>
        </w:tc>
      </w:tr>
      <w:tr w:rsidR="001A33D3" w:rsidRPr="001A33D3" w:rsidTr="00C15E9A">
        <w:tc>
          <w:tcPr>
            <w:tcW w:w="1390" w:type="dxa"/>
            <w:vMerge/>
          </w:tcPr>
          <w:p w:rsidR="001A33D3" w:rsidRPr="001A33D3" w:rsidRDefault="001A33D3" w:rsidP="001A33D3">
            <w:pPr>
              <w:widowControl w:val="0"/>
              <w:autoSpaceDE w:val="0"/>
              <w:autoSpaceDN w:val="0"/>
              <w:jc w:val="center"/>
              <w:rPr>
                <w:rFonts w:ascii="Times New Roman" w:eastAsia="Times New Roman" w:hAnsi="Times New Roman" w:cs="Times New Roman"/>
                <w:sz w:val="24"/>
                <w:szCs w:val="24"/>
              </w:rPr>
            </w:pP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sz w:val="24"/>
                <w:szCs w:val="24"/>
              </w:rPr>
            </w:pPr>
            <w:r w:rsidRPr="001A33D3">
              <w:rPr>
                <w:rFonts w:ascii="Times New Roman" w:eastAsia="Times New Roman" w:hAnsi="Times New Roman" w:cs="Times New Roman"/>
                <w:sz w:val="24"/>
                <w:szCs w:val="24"/>
              </w:rPr>
              <w:t>Выставка рисунков «Наше лето»</w:t>
            </w:r>
          </w:p>
        </w:tc>
        <w:tc>
          <w:tcPr>
            <w:tcW w:w="2693"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Выставка рисунков «Наше лето»</w:t>
            </w:r>
          </w:p>
        </w:tc>
        <w:tc>
          <w:tcPr>
            <w:tcW w:w="1985"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Выставка рисунков «Наше лето»</w:t>
            </w:r>
          </w:p>
        </w:tc>
        <w:tc>
          <w:tcPr>
            <w:tcW w:w="2410" w:type="dxa"/>
          </w:tcPr>
          <w:p w:rsidR="001A33D3" w:rsidRPr="001A33D3" w:rsidRDefault="001A33D3" w:rsidP="001A33D3">
            <w:pPr>
              <w:widowControl w:val="0"/>
              <w:autoSpaceDE w:val="0"/>
              <w:autoSpaceDN w:val="0"/>
              <w:rPr>
                <w:rFonts w:ascii="Times New Roman" w:eastAsia="Times New Roman" w:hAnsi="Times New Roman" w:cs="Times New Roman"/>
              </w:rPr>
            </w:pPr>
            <w:r w:rsidRPr="001A33D3">
              <w:rPr>
                <w:rFonts w:ascii="Times New Roman" w:eastAsia="Times New Roman" w:hAnsi="Times New Roman" w:cs="Times New Roman"/>
                <w:sz w:val="24"/>
                <w:szCs w:val="24"/>
              </w:rPr>
              <w:t>Выставка рисунков «Наше лето»</w:t>
            </w:r>
          </w:p>
        </w:tc>
      </w:tr>
    </w:tbl>
    <w:p w:rsidR="001A33D3" w:rsidRPr="001A33D3" w:rsidRDefault="001A33D3" w:rsidP="001A33D3">
      <w:pPr>
        <w:widowControl w:val="0"/>
        <w:tabs>
          <w:tab w:val="left" w:pos="3390"/>
        </w:tabs>
        <w:autoSpaceDE w:val="0"/>
        <w:autoSpaceDN w:val="0"/>
        <w:spacing w:after="0" w:line="240" w:lineRule="auto"/>
        <w:jc w:val="both"/>
        <w:rPr>
          <w:rFonts w:ascii="Times New Roman" w:eastAsia="Times New Roman" w:hAnsi="Times New Roman" w:cs="Times New Roman"/>
          <w:sz w:val="24"/>
          <w:szCs w:val="24"/>
          <w:lang w:eastAsia="en-US"/>
        </w:rPr>
        <w:sectPr w:rsidR="001A33D3" w:rsidRPr="001A33D3" w:rsidSect="001C2093">
          <w:footerReference w:type="default" r:id="rId10"/>
          <w:pgSz w:w="11906" w:h="16838"/>
          <w:pgMar w:top="851" w:right="851" w:bottom="992" w:left="1134" w:header="709" w:footer="953" w:gutter="0"/>
          <w:cols w:space="720"/>
        </w:sectPr>
      </w:pPr>
    </w:p>
    <w:p w:rsidR="001A33D3" w:rsidRPr="001A33D3" w:rsidRDefault="001A33D3" w:rsidP="001A33D3">
      <w:pPr>
        <w:widowControl w:val="0"/>
        <w:tabs>
          <w:tab w:val="left" w:pos="3390"/>
        </w:tabs>
        <w:autoSpaceDE w:val="0"/>
        <w:autoSpaceDN w:val="0"/>
        <w:spacing w:after="0" w:line="240" w:lineRule="auto"/>
        <w:ind w:firstLine="284"/>
        <w:jc w:val="both"/>
        <w:rPr>
          <w:rFonts w:ascii="Times New Roman" w:eastAsia="Times New Roman" w:hAnsi="Times New Roman" w:cs="Times New Roman"/>
          <w:sz w:val="24"/>
          <w:szCs w:val="24"/>
          <w:lang w:eastAsia="en-US"/>
        </w:rPr>
      </w:pPr>
      <w:r w:rsidRPr="001A33D3">
        <w:rPr>
          <w:rFonts w:ascii="Times New Roman" w:eastAsia="Times New Roman" w:hAnsi="Times New Roman" w:cs="Times New Roman"/>
          <w:b/>
          <w:color w:val="000000"/>
          <w:sz w:val="24"/>
          <w:lang w:eastAsia="en-US"/>
        </w:rPr>
        <w:lastRenderedPageBreak/>
        <w:t xml:space="preserve">4. Дополнительный раздел Программы (краткая презентация Программы) </w:t>
      </w:r>
    </w:p>
    <w:p w:rsidR="001A33D3" w:rsidRPr="001A33D3" w:rsidRDefault="001A33D3" w:rsidP="001A33D3">
      <w:pPr>
        <w:spacing w:after="4" w:line="240" w:lineRule="auto"/>
        <w:ind w:right="583" w:firstLine="284"/>
        <w:rPr>
          <w:rFonts w:ascii="Times New Roman" w:eastAsia="Times New Roman" w:hAnsi="Times New Roman" w:cs="Times New Roman"/>
          <w:b/>
          <w:color w:val="000000"/>
          <w:sz w:val="24"/>
          <w:lang w:eastAsia="en-US"/>
        </w:rPr>
      </w:pPr>
      <w:r w:rsidRPr="001A33D3">
        <w:rPr>
          <w:rFonts w:ascii="Times New Roman" w:eastAsia="Times New Roman" w:hAnsi="Times New Roman" w:cs="Times New Roman"/>
          <w:b/>
          <w:color w:val="000000"/>
          <w:sz w:val="24"/>
          <w:lang w:eastAsia="en-US"/>
        </w:rPr>
        <w:t>4.1. Возрастные и иные категории детей, на которые ориентирована Программа</w:t>
      </w:r>
    </w:p>
    <w:p w:rsidR="001A33D3" w:rsidRPr="001A33D3" w:rsidRDefault="001A33D3" w:rsidP="001A33D3">
      <w:pPr>
        <w:spacing w:after="4" w:line="240" w:lineRule="auto"/>
        <w:ind w:firstLine="284"/>
        <w:jc w:val="both"/>
        <w:rPr>
          <w:rFonts w:ascii="Times New Roman" w:eastAsia="Times New Roman" w:hAnsi="Times New Roman" w:cs="Times New Roman"/>
          <w:sz w:val="24"/>
          <w:szCs w:val="24"/>
          <w:lang w:eastAsia="en-US"/>
        </w:rPr>
      </w:pPr>
      <w:r w:rsidRPr="001A33D3">
        <w:rPr>
          <w:rFonts w:ascii="Times New Roman" w:eastAsia="Times New Roman" w:hAnsi="Times New Roman" w:cs="Times New Roman"/>
          <w:sz w:val="24"/>
          <w:szCs w:val="24"/>
          <w:lang w:eastAsia="en-US"/>
        </w:rPr>
        <w:t>Образовательная</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программа</w:t>
      </w:r>
      <w:r>
        <w:rPr>
          <w:rFonts w:ascii="Times New Roman" w:eastAsia="Times New Roman" w:hAnsi="Times New Roman" w:cs="Times New Roman"/>
          <w:sz w:val="24"/>
          <w:szCs w:val="24"/>
          <w:lang w:eastAsia="en-US"/>
        </w:rPr>
        <w:t xml:space="preserve"> дошкольного о</w:t>
      </w:r>
      <w:r w:rsidRPr="001A33D3">
        <w:rPr>
          <w:rFonts w:ascii="Times New Roman" w:eastAsia="Times New Roman" w:hAnsi="Times New Roman" w:cs="Times New Roman"/>
          <w:sz w:val="24"/>
          <w:szCs w:val="24"/>
          <w:lang w:eastAsia="en-US"/>
        </w:rPr>
        <w:t>бразования</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МБДОУ детский сад «</w:t>
      </w:r>
      <w:r>
        <w:rPr>
          <w:rFonts w:ascii="Times New Roman" w:eastAsia="Times New Roman" w:hAnsi="Times New Roman" w:cs="Times New Roman"/>
          <w:sz w:val="24"/>
          <w:szCs w:val="24"/>
          <w:lang w:eastAsia="en-US"/>
        </w:rPr>
        <w:t>Ромашка</w:t>
      </w:r>
      <w:r w:rsidRPr="001A33D3">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разработанная</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учреждением</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самостоятельно</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в</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соответствии</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с</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федеральным</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образовательным</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стандартом</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дошкольного</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образования, с федеральной программой дошкольного образования,</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ориентирована</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на</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детей</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в</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возрастеот</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2</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до</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7</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лет</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обеспечивает</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развитие</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личности</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детей</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в</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различных</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видах</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общения</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деятельности.</w:t>
      </w:r>
    </w:p>
    <w:p w:rsidR="001A33D3" w:rsidRPr="001A33D3" w:rsidRDefault="001A33D3" w:rsidP="001A33D3">
      <w:pPr>
        <w:spacing w:after="4" w:line="240" w:lineRule="auto"/>
        <w:ind w:firstLine="284"/>
        <w:jc w:val="both"/>
        <w:rPr>
          <w:rFonts w:ascii="Times New Roman" w:eastAsia="Times New Roman" w:hAnsi="Times New Roman" w:cs="Times New Roman"/>
          <w:sz w:val="24"/>
          <w:szCs w:val="24"/>
          <w:lang w:eastAsia="en-US"/>
        </w:rPr>
      </w:pPr>
      <w:r w:rsidRPr="001A33D3">
        <w:rPr>
          <w:rFonts w:ascii="Times New Roman" w:eastAsia="Times New Roman" w:hAnsi="Times New Roman" w:cs="Times New Roman"/>
          <w:sz w:val="24"/>
          <w:szCs w:val="24"/>
          <w:lang w:eastAsia="en-US"/>
        </w:rPr>
        <w:t>Программа учитывает возрастные, индивидуальные, психологические и физиологические</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особенности</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воспитанников,</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посещающих</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дошкольное</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образовательное учреждение.</w:t>
      </w:r>
    </w:p>
    <w:p w:rsidR="001A33D3" w:rsidRPr="001A33D3" w:rsidRDefault="001A33D3" w:rsidP="001A33D3">
      <w:pPr>
        <w:spacing w:after="4" w:line="240" w:lineRule="auto"/>
        <w:ind w:firstLine="284"/>
        <w:jc w:val="both"/>
        <w:rPr>
          <w:rFonts w:ascii="Times New Roman" w:eastAsia="Times New Roman" w:hAnsi="Times New Roman" w:cs="Times New Roman"/>
          <w:sz w:val="24"/>
          <w:szCs w:val="24"/>
          <w:lang w:eastAsia="en-US"/>
        </w:rPr>
      </w:pPr>
      <w:r w:rsidRPr="001A33D3">
        <w:rPr>
          <w:rFonts w:ascii="Times New Roman" w:eastAsia="Times New Roman" w:hAnsi="Times New Roman" w:cs="Times New Roman"/>
          <w:sz w:val="24"/>
          <w:szCs w:val="24"/>
          <w:lang w:eastAsia="en-US"/>
        </w:rPr>
        <w:t>Образование</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осуществляется</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на</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государственном</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языке</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Российской</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Федерации–русском</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языке.</w:t>
      </w:r>
    </w:p>
    <w:p w:rsidR="001A33D3" w:rsidRPr="001A33D3" w:rsidRDefault="001A33D3" w:rsidP="001A33D3">
      <w:pPr>
        <w:spacing w:after="4" w:line="240" w:lineRule="auto"/>
        <w:ind w:firstLine="284"/>
        <w:jc w:val="both"/>
        <w:rPr>
          <w:rFonts w:ascii="Times New Roman" w:eastAsia="Times New Roman" w:hAnsi="Times New Roman" w:cs="Times New Roman"/>
          <w:sz w:val="24"/>
          <w:szCs w:val="24"/>
          <w:lang w:eastAsia="en-US"/>
        </w:rPr>
      </w:pPr>
      <w:r w:rsidRPr="001A33D3">
        <w:rPr>
          <w:rFonts w:ascii="Times New Roman" w:eastAsia="Times New Roman" w:hAnsi="Times New Roman" w:cs="Times New Roman"/>
          <w:sz w:val="24"/>
          <w:szCs w:val="24"/>
          <w:lang w:eastAsia="en-US"/>
        </w:rPr>
        <w:t>Программа</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может</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осваиваться</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детьми-инвалидами–при</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этом</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содержание</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образовательной</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деятельности</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планируемые</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результаты</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освоения</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Программы</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(степень</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приближения</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воспитанников</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по</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завершению</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дошкольного</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образования</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к</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целевым</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ориентирам)</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зависят</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от</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индивидуальных</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особенностей</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психофизического</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развития</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конкретного</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ребенка.</w:t>
      </w:r>
    </w:p>
    <w:p w:rsidR="001A33D3" w:rsidRPr="001A33D3" w:rsidRDefault="001A33D3" w:rsidP="001A33D3">
      <w:pPr>
        <w:spacing w:after="4" w:line="240" w:lineRule="auto"/>
        <w:ind w:firstLine="284"/>
        <w:jc w:val="both"/>
        <w:rPr>
          <w:rFonts w:ascii="Times New Roman" w:eastAsia="Times New Roman" w:hAnsi="Times New Roman" w:cs="Times New Roman"/>
          <w:b/>
          <w:color w:val="000000"/>
          <w:sz w:val="24"/>
          <w:lang w:eastAsia="en-US"/>
        </w:rPr>
      </w:pPr>
      <w:r w:rsidRPr="001A33D3">
        <w:rPr>
          <w:rFonts w:ascii="Times New Roman" w:eastAsia="Times New Roman" w:hAnsi="Times New Roman" w:cs="Times New Roman"/>
          <w:b/>
          <w:color w:val="000000"/>
          <w:sz w:val="24"/>
          <w:lang w:eastAsia="en-US"/>
        </w:rPr>
        <w:t>4.2.Используемые программы</w:t>
      </w:r>
    </w:p>
    <w:p w:rsidR="001A33D3" w:rsidRPr="001A33D3" w:rsidRDefault="001A33D3" w:rsidP="001A33D3">
      <w:pPr>
        <w:spacing w:after="4" w:line="240" w:lineRule="auto"/>
        <w:ind w:firstLine="284"/>
        <w:jc w:val="both"/>
        <w:rPr>
          <w:rFonts w:ascii="Times New Roman" w:eastAsia="Times New Roman" w:hAnsi="Times New Roman" w:cs="Times New Roman"/>
          <w:b/>
          <w:color w:val="000000"/>
          <w:sz w:val="24"/>
          <w:szCs w:val="24"/>
          <w:lang w:eastAsia="en-US"/>
        </w:rPr>
      </w:pPr>
      <w:r w:rsidRPr="001A33D3">
        <w:rPr>
          <w:rFonts w:ascii="Times New Roman" w:eastAsia="Times New Roman" w:hAnsi="Times New Roman" w:cs="Times New Roman"/>
          <w:sz w:val="24"/>
          <w:szCs w:val="24"/>
          <w:lang w:eastAsia="en-US"/>
        </w:rPr>
        <w:t>Программа разработана на основе Федеральной образовательной программы дошкольногообразования(ФОПДО) (</w:t>
      </w:r>
      <w:hyperlink r:id="rId11">
        <w:r w:rsidRPr="001A33D3">
          <w:rPr>
            <w:rFonts w:ascii="Times New Roman" w:eastAsia="Times New Roman" w:hAnsi="Times New Roman" w:cs="Times New Roman"/>
            <w:sz w:val="24"/>
            <w:szCs w:val="24"/>
            <w:u w:val="single" w:color="0000FF"/>
            <w:lang w:val="en-US" w:eastAsia="en-US"/>
          </w:rPr>
          <w:t>https</w:t>
        </w:r>
        <w:r w:rsidRPr="001A33D3">
          <w:rPr>
            <w:rFonts w:ascii="Times New Roman" w:eastAsia="Times New Roman" w:hAnsi="Times New Roman" w:cs="Times New Roman"/>
            <w:sz w:val="24"/>
            <w:szCs w:val="24"/>
            <w:u w:val="single" w:color="0000FF"/>
            <w:lang w:eastAsia="en-US"/>
          </w:rPr>
          <w:t>://</w:t>
        </w:r>
        <w:r w:rsidRPr="001A33D3">
          <w:rPr>
            <w:rFonts w:ascii="Times New Roman" w:eastAsia="Times New Roman" w:hAnsi="Times New Roman" w:cs="Times New Roman"/>
            <w:sz w:val="24"/>
            <w:szCs w:val="24"/>
            <w:u w:val="single" w:color="0000FF"/>
            <w:lang w:val="en-US" w:eastAsia="en-US"/>
          </w:rPr>
          <w:t>docs</w:t>
        </w:r>
        <w:r w:rsidRPr="001A33D3">
          <w:rPr>
            <w:rFonts w:ascii="Times New Roman" w:eastAsia="Times New Roman" w:hAnsi="Times New Roman" w:cs="Times New Roman"/>
            <w:sz w:val="24"/>
            <w:szCs w:val="24"/>
            <w:u w:val="single" w:color="0000FF"/>
            <w:lang w:eastAsia="en-US"/>
          </w:rPr>
          <w:t>.</w:t>
        </w:r>
        <w:r w:rsidRPr="001A33D3">
          <w:rPr>
            <w:rFonts w:ascii="Times New Roman" w:eastAsia="Times New Roman" w:hAnsi="Times New Roman" w:cs="Times New Roman"/>
            <w:sz w:val="24"/>
            <w:szCs w:val="24"/>
            <w:u w:val="single" w:color="0000FF"/>
            <w:lang w:val="en-US" w:eastAsia="en-US"/>
          </w:rPr>
          <w:t>edu</w:t>
        </w:r>
        <w:r w:rsidRPr="001A33D3">
          <w:rPr>
            <w:rFonts w:ascii="Times New Roman" w:eastAsia="Times New Roman" w:hAnsi="Times New Roman" w:cs="Times New Roman"/>
            <w:sz w:val="24"/>
            <w:szCs w:val="24"/>
            <w:u w:val="single" w:color="0000FF"/>
            <w:lang w:eastAsia="en-US"/>
          </w:rPr>
          <w:t>.</w:t>
        </w:r>
        <w:r w:rsidRPr="001A33D3">
          <w:rPr>
            <w:rFonts w:ascii="Times New Roman" w:eastAsia="Times New Roman" w:hAnsi="Times New Roman" w:cs="Times New Roman"/>
            <w:sz w:val="24"/>
            <w:szCs w:val="24"/>
            <w:u w:val="single" w:color="0000FF"/>
            <w:lang w:val="en-US" w:eastAsia="en-US"/>
          </w:rPr>
          <w:t>gov</w:t>
        </w:r>
        <w:r w:rsidRPr="001A33D3">
          <w:rPr>
            <w:rFonts w:ascii="Times New Roman" w:eastAsia="Times New Roman" w:hAnsi="Times New Roman" w:cs="Times New Roman"/>
            <w:sz w:val="24"/>
            <w:szCs w:val="24"/>
            <w:u w:val="single" w:color="0000FF"/>
            <w:lang w:eastAsia="en-US"/>
          </w:rPr>
          <w:t>.</w:t>
        </w:r>
        <w:r w:rsidRPr="001A33D3">
          <w:rPr>
            <w:rFonts w:ascii="Times New Roman" w:eastAsia="Times New Roman" w:hAnsi="Times New Roman" w:cs="Times New Roman"/>
            <w:sz w:val="24"/>
            <w:szCs w:val="24"/>
            <w:u w:val="single" w:color="0000FF"/>
            <w:lang w:val="en-US" w:eastAsia="en-US"/>
          </w:rPr>
          <w:t>ru</w:t>
        </w:r>
        <w:r w:rsidRPr="001A33D3">
          <w:rPr>
            <w:rFonts w:ascii="Times New Roman" w:eastAsia="Times New Roman" w:hAnsi="Times New Roman" w:cs="Times New Roman"/>
            <w:sz w:val="24"/>
            <w:szCs w:val="24"/>
            <w:u w:val="single" w:color="0000FF"/>
            <w:lang w:eastAsia="en-US"/>
          </w:rPr>
          <w:t>/</w:t>
        </w:r>
        <w:r w:rsidRPr="001A33D3">
          <w:rPr>
            <w:rFonts w:ascii="Times New Roman" w:eastAsia="Times New Roman" w:hAnsi="Times New Roman" w:cs="Times New Roman"/>
            <w:sz w:val="24"/>
            <w:szCs w:val="24"/>
            <w:u w:val="single" w:color="0000FF"/>
            <w:lang w:val="en-US" w:eastAsia="en-US"/>
          </w:rPr>
          <w:t>document</w:t>
        </w:r>
        <w:r w:rsidRPr="001A33D3">
          <w:rPr>
            <w:rFonts w:ascii="Times New Roman" w:eastAsia="Times New Roman" w:hAnsi="Times New Roman" w:cs="Times New Roman"/>
            <w:sz w:val="24"/>
            <w:szCs w:val="24"/>
            <w:u w:val="single" w:color="0000FF"/>
            <w:lang w:eastAsia="en-US"/>
          </w:rPr>
          <w:t>/0</w:t>
        </w:r>
        <w:r w:rsidRPr="001A33D3">
          <w:rPr>
            <w:rFonts w:ascii="Times New Roman" w:eastAsia="Times New Roman" w:hAnsi="Times New Roman" w:cs="Times New Roman"/>
            <w:sz w:val="24"/>
            <w:szCs w:val="24"/>
            <w:u w:val="single" w:color="0000FF"/>
            <w:lang w:val="en-US" w:eastAsia="en-US"/>
          </w:rPr>
          <w:t>e</w:t>
        </w:r>
        <w:r w:rsidRPr="001A33D3">
          <w:rPr>
            <w:rFonts w:ascii="Times New Roman" w:eastAsia="Times New Roman" w:hAnsi="Times New Roman" w:cs="Times New Roman"/>
            <w:sz w:val="24"/>
            <w:szCs w:val="24"/>
            <w:u w:val="single" w:color="0000FF"/>
            <w:lang w:eastAsia="en-US"/>
          </w:rPr>
          <w:t>6</w:t>
        </w:r>
        <w:r w:rsidRPr="001A33D3">
          <w:rPr>
            <w:rFonts w:ascii="Times New Roman" w:eastAsia="Times New Roman" w:hAnsi="Times New Roman" w:cs="Times New Roman"/>
            <w:sz w:val="24"/>
            <w:szCs w:val="24"/>
            <w:u w:val="single" w:color="0000FF"/>
            <w:lang w:val="en-US" w:eastAsia="en-US"/>
          </w:rPr>
          <w:t>ad</w:t>
        </w:r>
        <w:r w:rsidRPr="001A33D3">
          <w:rPr>
            <w:rFonts w:ascii="Times New Roman" w:eastAsia="Times New Roman" w:hAnsi="Times New Roman" w:cs="Times New Roman"/>
            <w:sz w:val="24"/>
            <w:szCs w:val="24"/>
            <w:u w:val="single" w:color="0000FF"/>
            <w:lang w:eastAsia="en-US"/>
          </w:rPr>
          <w:t>380</w:t>
        </w:r>
        <w:r w:rsidRPr="001A33D3">
          <w:rPr>
            <w:rFonts w:ascii="Times New Roman" w:eastAsia="Times New Roman" w:hAnsi="Times New Roman" w:cs="Times New Roman"/>
            <w:sz w:val="24"/>
            <w:szCs w:val="24"/>
            <w:u w:val="single" w:color="0000FF"/>
            <w:lang w:val="en-US" w:eastAsia="en-US"/>
          </w:rPr>
          <w:t>fc</w:t>
        </w:r>
        <w:r w:rsidRPr="001A33D3">
          <w:rPr>
            <w:rFonts w:ascii="Times New Roman" w:eastAsia="Times New Roman" w:hAnsi="Times New Roman" w:cs="Times New Roman"/>
            <w:sz w:val="24"/>
            <w:szCs w:val="24"/>
            <w:u w:val="single" w:color="0000FF"/>
            <w:lang w:eastAsia="en-US"/>
          </w:rPr>
          <w:t>69</w:t>
        </w:r>
        <w:r w:rsidRPr="001A33D3">
          <w:rPr>
            <w:rFonts w:ascii="Times New Roman" w:eastAsia="Times New Roman" w:hAnsi="Times New Roman" w:cs="Times New Roman"/>
            <w:sz w:val="24"/>
            <w:szCs w:val="24"/>
            <w:u w:val="single" w:color="0000FF"/>
            <w:lang w:val="en-US" w:eastAsia="en-US"/>
          </w:rPr>
          <w:t>dd</w:t>
        </w:r>
        <w:r w:rsidRPr="001A33D3">
          <w:rPr>
            <w:rFonts w:ascii="Times New Roman" w:eastAsia="Times New Roman" w:hAnsi="Times New Roman" w:cs="Times New Roman"/>
            <w:sz w:val="24"/>
            <w:szCs w:val="24"/>
            <w:u w:val="single" w:color="0000FF"/>
            <w:lang w:eastAsia="en-US"/>
          </w:rPr>
          <w:t>72</w:t>
        </w:r>
        <w:r w:rsidRPr="001A33D3">
          <w:rPr>
            <w:rFonts w:ascii="Times New Roman" w:eastAsia="Times New Roman" w:hAnsi="Times New Roman" w:cs="Times New Roman"/>
            <w:sz w:val="24"/>
            <w:szCs w:val="24"/>
            <w:u w:val="single" w:color="0000FF"/>
            <w:lang w:val="en-US" w:eastAsia="en-US"/>
          </w:rPr>
          <w:t>b</w:t>
        </w:r>
        <w:r w:rsidRPr="001A33D3">
          <w:rPr>
            <w:rFonts w:ascii="Times New Roman" w:eastAsia="Times New Roman" w:hAnsi="Times New Roman" w:cs="Times New Roman"/>
            <w:sz w:val="24"/>
            <w:szCs w:val="24"/>
            <w:u w:val="single" w:color="0000FF"/>
            <w:lang w:eastAsia="en-US"/>
          </w:rPr>
          <w:t>6065672830540</w:t>
        </w:r>
        <w:r w:rsidRPr="001A33D3">
          <w:rPr>
            <w:rFonts w:ascii="Times New Roman" w:eastAsia="Times New Roman" w:hAnsi="Times New Roman" w:cs="Times New Roman"/>
            <w:sz w:val="24"/>
            <w:szCs w:val="24"/>
            <w:u w:val="single" w:color="0000FF"/>
            <w:lang w:val="en-US" w:eastAsia="en-US"/>
          </w:rPr>
          <w:t>ac</w:t>
        </w:r>
        <w:r w:rsidRPr="001A33D3">
          <w:rPr>
            <w:rFonts w:ascii="Times New Roman" w:eastAsia="Times New Roman" w:hAnsi="Times New Roman" w:cs="Times New Roman"/>
            <w:sz w:val="24"/>
            <w:szCs w:val="24"/>
            <w:u w:val="single" w:color="0000FF"/>
            <w:lang w:eastAsia="en-US"/>
          </w:rPr>
          <w:t>/</w:t>
        </w:r>
      </w:hyperlink>
      <w:r w:rsidRPr="001A33D3">
        <w:rPr>
          <w:rFonts w:ascii="Times New Roman" w:eastAsia="Times New Roman" w:hAnsi="Times New Roman" w:cs="Times New Roman"/>
          <w:sz w:val="24"/>
          <w:szCs w:val="24"/>
          <w:u w:val="single" w:color="0000FF"/>
          <w:lang w:eastAsia="en-US"/>
        </w:rPr>
        <w:t>)</w:t>
      </w:r>
      <w:hyperlink r:id="rId12"/>
    </w:p>
    <w:p w:rsidR="001A33D3" w:rsidRPr="001A33D3" w:rsidRDefault="001A33D3" w:rsidP="001A33D3">
      <w:pPr>
        <w:spacing w:after="4" w:line="240" w:lineRule="auto"/>
        <w:ind w:firstLine="284"/>
        <w:jc w:val="both"/>
        <w:rPr>
          <w:rFonts w:ascii="Times New Roman" w:eastAsia="Times New Roman" w:hAnsi="Times New Roman" w:cs="Times New Roman"/>
          <w:b/>
          <w:color w:val="000000"/>
          <w:sz w:val="24"/>
          <w:szCs w:val="24"/>
          <w:lang w:eastAsia="en-US"/>
        </w:rPr>
      </w:pPr>
      <w:r w:rsidRPr="001A33D3">
        <w:rPr>
          <w:rFonts w:ascii="Times New Roman" w:eastAsia="Times New Roman" w:hAnsi="Times New Roman" w:cs="Times New Roman"/>
          <w:b/>
          <w:color w:val="000000"/>
          <w:sz w:val="24"/>
          <w:szCs w:val="24"/>
          <w:lang w:eastAsia="en-US"/>
        </w:rPr>
        <w:t>4.3</w:t>
      </w:r>
      <w:r w:rsidRPr="001A33D3">
        <w:rPr>
          <w:rFonts w:ascii="Times New Roman" w:eastAsia="Times New Roman" w:hAnsi="Times New Roman" w:cs="Times New Roman"/>
          <w:b/>
          <w:color w:val="000000"/>
          <w:sz w:val="24"/>
          <w:lang w:eastAsia="en-US"/>
        </w:rPr>
        <w:t xml:space="preserve">. Характеристика взаимодействия педагогического коллектива с семьями детей </w:t>
      </w:r>
    </w:p>
    <w:p w:rsidR="001A33D3" w:rsidRPr="001A33D3" w:rsidRDefault="001A33D3" w:rsidP="001A33D3">
      <w:pPr>
        <w:spacing w:after="15" w:line="240" w:lineRule="auto"/>
        <w:ind w:left="9" w:right="6" w:firstLine="275"/>
        <w:jc w:val="both"/>
        <w:rPr>
          <w:rFonts w:ascii="Times New Roman" w:eastAsia="Times New Roman" w:hAnsi="Times New Roman" w:cs="Times New Roman"/>
          <w:sz w:val="24"/>
          <w:szCs w:val="24"/>
          <w:lang w:eastAsia="en-US"/>
        </w:rPr>
      </w:pPr>
      <w:r w:rsidRPr="001A33D3">
        <w:rPr>
          <w:rFonts w:ascii="Times New Roman" w:eastAsia="Times New Roman" w:hAnsi="Times New Roman" w:cs="Times New Roman"/>
          <w:spacing w:val="-1"/>
          <w:sz w:val="24"/>
          <w:szCs w:val="24"/>
          <w:lang w:eastAsia="en-US"/>
        </w:rPr>
        <w:t>Для</w:t>
      </w:r>
      <w:r>
        <w:rPr>
          <w:rFonts w:ascii="Times New Roman" w:eastAsia="Times New Roman" w:hAnsi="Times New Roman" w:cs="Times New Roman"/>
          <w:spacing w:val="-1"/>
          <w:sz w:val="24"/>
          <w:szCs w:val="24"/>
          <w:lang w:eastAsia="en-US"/>
        </w:rPr>
        <w:t xml:space="preserve"> </w:t>
      </w:r>
      <w:r w:rsidRPr="001A33D3">
        <w:rPr>
          <w:rFonts w:ascii="Times New Roman" w:eastAsia="Times New Roman" w:hAnsi="Times New Roman" w:cs="Times New Roman"/>
          <w:spacing w:val="-1"/>
          <w:sz w:val="24"/>
          <w:szCs w:val="24"/>
          <w:lang w:eastAsia="en-US"/>
        </w:rPr>
        <w:t>создания</w:t>
      </w:r>
      <w:r>
        <w:rPr>
          <w:rFonts w:ascii="Times New Roman" w:eastAsia="Times New Roman" w:hAnsi="Times New Roman" w:cs="Times New Roman"/>
          <w:spacing w:val="-1"/>
          <w:sz w:val="24"/>
          <w:szCs w:val="24"/>
          <w:lang w:eastAsia="en-US"/>
        </w:rPr>
        <w:t xml:space="preserve"> </w:t>
      </w:r>
      <w:r w:rsidRPr="001A33D3">
        <w:rPr>
          <w:rFonts w:ascii="Times New Roman" w:eastAsia="Times New Roman" w:hAnsi="Times New Roman" w:cs="Times New Roman"/>
          <w:spacing w:val="-1"/>
          <w:sz w:val="24"/>
          <w:szCs w:val="24"/>
          <w:lang w:eastAsia="en-US"/>
        </w:rPr>
        <w:t>условий,</w:t>
      </w:r>
      <w:r>
        <w:rPr>
          <w:rFonts w:ascii="Times New Roman" w:eastAsia="Times New Roman" w:hAnsi="Times New Roman" w:cs="Times New Roman"/>
          <w:spacing w:val="-1"/>
          <w:sz w:val="24"/>
          <w:szCs w:val="24"/>
          <w:lang w:eastAsia="en-US"/>
        </w:rPr>
        <w:t xml:space="preserve"> </w:t>
      </w:r>
      <w:r w:rsidRPr="001A33D3">
        <w:rPr>
          <w:rFonts w:ascii="Times New Roman" w:eastAsia="Times New Roman" w:hAnsi="Times New Roman" w:cs="Times New Roman"/>
          <w:sz w:val="24"/>
          <w:szCs w:val="24"/>
          <w:lang w:eastAsia="en-US"/>
        </w:rPr>
        <w:t>обеспечивающих</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целостное</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развитие</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личности</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детей,</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в</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МБДОУ детский сад «</w:t>
      </w:r>
      <w:r>
        <w:rPr>
          <w:rFonts w:ascii="Times New Roman" w:eastAsia="Times New Roman" w:hAnsi="Times New Roman" w:cs="Times New Roman"/>
          <w:sz w:val="24"/>
          <w:szCs w:val="24"/>
          <w:lang w:eastAsia="en-US"/>
        </w:rPr>
        <w:t>Ромашка</w:t>
      </w:r>
      <w:r w:rsidRPr="001A33D3">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осуществляется взаимодействие</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с</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семьями</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воспитанников.</w:t>
      </w:r>
    </w:p>
    <w:p w:rsidR="001A33D3" w:rsidRPr="001A33D3" w:rsidRDefault="001A33D3" w:rsidP="001A33D3">
      <w:pPr>
        <w:spacing w:after="15" w:line="240" w:lineRule="auto"/>
        <w:ind w:left="9" w:right="6" w:firstLine="275"/>
        <w:jc w:val="both"/>
        <w:rPr>
          <w:rFonts w:ascii="Times New Roman" w:eastAsia="Times New Roman" w:hAnsi="Times New Roman" w:cs="Times New Roman"/>
          <w:b/>
          <w:color w:val="000000"/>
          <w:sz w:val="24"/>
          <w:szCs w:val="24"/>
          <w:lang w:eastAsia="en-US"/>
        </w:rPr>
      </w:pPr>
      <w:r w:rsidRPr="001A33D3">
        <w:rPr>
          <w:rFonts w:ascii="Times New Roman" w:eastAsia="Times New Roman" w:hAnsi="Times New Roman" w:cs="Times New Roman"/>
          <w:sz w:val="24"/>
          <w:szCs w:val="24"/>
          <w:lang w:eastAsia="en-US"/>
        </w:rPr>
        <w:t>Главными целями взаимодействия педагогического</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коллектива</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с семьями обучающихся</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дошкольного</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возраста</w:t>
      </w:r>
      <w:r>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являются:</w:t>
      </w:r>
    </w:p>
    <w:p w:rsidR="001A33D3" w:rsidRPr="001A33D3" w:rsidRDefault="001A33D3" w:rsidP="001A33D3">
      <w:pPr>
        <w:spacing w:after="15" w:line="240" w:lineRule="auto"/>
        <w:ind w:left="9" w:right="6" w:firstLine="275"/>
        <w:jc w:val="both"/>
        <w:rPr>
          <w:rFonts w:ascii="Times New Roman" w:eastAsia="Times New Roman" w:hAnsi="Times New Roman" w:cs="Times New Roman"/>
          <w:b/>
          <w:color w:val="000000"/>
          <w:sz w:val="24"/>
          <w:szCs w:val="24"/>
          <w:lang w:eastAsia="en-US"/>
        </w:rPr>
      </w:pPr>
      <w:r w:rsidRPr="001A33D3">
        <w:rPr>
          <w:rFonts w:ascii="Times New Roman" w:eastAsia="Times New Roman" w:hAnsi="Times New Roman" w:cs="Times New Roman"/>
          <w:b/>
          <w:color w:val="000000"/>
          <w:sz w:val="24"/>
          <w:szCs w:val="24"/>
          <w:lang w:eastAsia="en-US"/>
        </w:rPr>
        <w:t xml:space="preserve">- </w:t>
      </w:r>
      <w:r w:rsidRPr="001A33D3">
        <w:rPr>
          <w:rFonts w:ascii="Times New Roman" w:eastAsia="Times New Roman" w:hAnsi="Times New Roman" w:cs="Times New Roman"/>
          <w:sz w:val="24"/>
          <w:szCs w:val="24"/>
          <w:lang w:eastAsia="en-US"/>
        </w:rPr>
        <w:t>обеспечение психолого-педагогической поддержки семьи и повышение компетентности</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pacing w:val="-1"/>
          <w:sz w:val="24"/>
          <w:szCs w:val="24"/>
          <w:lang w:eastAsia="en-US"/>
        </w:rPr>
        <w:t>родителей</w:t>
      </w:r>
      <w:r>
        <w:rPr>
          <w:rFonts w:ascii="Times New Roman" w:eastAsia="Times New Roman" w:hAnsi="Times New Roman" w:cs="Times New Roman"/>
          <w:spacing w:val="-1"/>
          <w:sz w:val="24"/>
          <w:szCs w:val="24"/>
          <w:lang w:eastAsia="en-US"/>
        </w:rPr>
        <w:t xml:space="preserve"> </w:t>
      </w:r>
      <w:r w:rsidRPr="001A33D3">
        <w:rPr>
          <w:rFonts w:ascii="Times New Roman" w:eastAsia="Times New Roman" w:hAnsi="Times New Roman" w:cs="Times New Roman"/>
          <w:spacing w:val="-1"/>
          <w:sz w:val="24"/>
          <w:szCs w:val="24"/>
          <w:lang w:eastAsia="en-US"/>
        </w:rPr>
        <w:t>законных</w:t>
      </w:r>
      <w:r w:rsidR="002E6BD0">
        <w:rPr>
          <w:rFonts w:ascii="Times New Roman" w:eastAsia="Times New Roman" w:hAnsi="Times New Roman" w:cs="Times New Roman"/>
          <w:spacing w:val="-1"/>
          <w:sz w:val="24"/>
          <w:szCs w:val="24"/>
          <w:lang w:eastAsia="en-US"/>
        </w:rPr>
        <w:t xml:space="preserve"> </w:t>
      </w:r>
      <w:r w:rsidRPr="001A33D3">
        <w:rPr>
          <w:rFonts w:ascii="Times New Roman" w:eastAsia="Times New Roman" w:hAnsi="Times New Roman" w:cs="Times New Roman"/>
          <w:spacing w:val="-1"/>
          <w:sz w:val="24"/>
          <w:szCs w:val="24"/>
          <w:lang w:eastAsia="en-US"/>
        </w:rPr>
        <w:t>представителей)</w:t>
      </w:r>
      <w:r w:rsidR="002E6BD0">
        <w:rPr>
          <w:rFonts w:ascii="Times New Roman" w:eastAsia="Times New Roman" w:hAnsi="Times New Roman" w:cs="Times New Roman"/>
          <w:spacing w:val="-1"/>
          <w:sz w:val="24"/>
          <w:szCs w:val="24"/>
          <w:lang w:eastAsia="en-US"/>
        </w:rPr>
        <w:t xml:space="preserve"> </w:t>
      </w:r>
      <w:r w:rsidRPr="001A33D3">
        <w:rPr>
          <w:rFonts w:ascii="Times New Roman" w:eastAsia="Times New Roman" w:hAnsi="Times New Roman" w:cs="Times New Roman"/>
          <w:spacing w:val="-1"/>
          <w:sz w:val="24"/>
          <w:szCs w:val="24"/>
          <w:lang w:eastAsia="en-US"/>
        </w:rPr>
        <w:t>в</w:t>
      </w:r>
      <w:r w:rsidR="002E6BD0">
        <w:rPr>
          <w:rFonts w:ascii="Times New Roman" w:eastAsia="Times New Roman" w:hAnsi="Times New Roman" w:cs="Times New Roman"/>
          <w:spacing w:val="-1"/>
          <w:sz w:val="24"/>
          <w:szCs w:val="24"/>
          <w:lang w:eastAsia="en-US"/>
        </w:rPr>
        <w:t xml:space="preserve"> </w:t>
      </w:r>
      <w:r w:rsidRPr="001A33D3">
        <w:rPr>
          <w:rFonts w:ascii="Times New Roman" w:eastAsia="Times New Roman" w:hAnsi="Times New Roman" w:cs="Times New Roman"/>
          <w:spacing w:val="-1"/>
          <w:sz w:val="24"/>
          <w:szCs w:val="24"/>
          <w:lang w:eastAsia="en-US"/>
        </w:rPr>
        <w:t>вопросах</w:t>
      </w:r>
      <w:r w:rsidR="002E6BD0">
        <w:rPr>
          <w:rFonts w:ascii="Times New Roman" w:eastAsia="Times New Roman" w:hAnsi="Times New Roman" w:cs="Times New Roman"/>
          <w:spacing w:val="-1"/>
          <w:sz w:val="24"/>
          <w:szCs w:val="24"/>
          <w:lang w:eastAsia="en-US"/>
        </w:rPr>
        <w:t xml:space="preserve"> </w:t>
      </w:r>
      <w:r w:rsidRPr="001A33D3">
        <w:rPr>
          <w:rFonts w:ascii="Times New Roman" w:eastAsia="Times New Roman" w:hAnsi="Times New Roman" w:cs="Times New Roman"/>
          <w:sz w:val="24"/>
          <w:szCs w:val="24"/>
          <w:lang w:eastAsia="en-US"/>
        </w:rPr>
        <w:t>образования,</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охраны</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и</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укрепления</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здоровья</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детей</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младенческого,</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раннего</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и</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дошкольного</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возрастов;</w:t>
      </w:r>
    </w:p>
    <w:p w:rsidR="001A33D3" w:rsidRPr="001A33D3" w:rsidRDefault="001A33D3" w:rsidP="001A33D3">
      <w:pPr>
        <w:spacing w:after="15" w:line="240" w:lineRule="auto"/>
        <w:ind w:left="9" w:right="6" w:firstLine="275"/>
        <w:jc w:val="both"/>
        <w:rPr>
          <w:rFonts w:ascii="Times New Roman" w:eastAsia="Times New Roman" w:hAnsi="Times New Roman" w:cs="Times New Roman"/>
          <w:sz w:val="24"/>
          <w:szCs w:val="24"/>
          <w:lang w:eastAsia="en-US"/>
        </w:rPr>
      </w:pPr>
      <w:r w:rsidRPr="001A33D3">
        <w:rPr>
          <w:rFonts w:ascii="Times New Roman" w:eastAsia="Times New Roman" w:hAnsi="Times New Roman" w:cs="Times New Roman"/>
          <w:b/>
          <w:color w:val="000000"/>
          <w:sz w:val="24"/>
          <w:szCs w:val="24"/>
          <w:lang w:eastAsia="en-US"/>
        </w:rPr>
        <w:t>-</w:t>
      </w:r>
      <w:r w:rsidRPr="001A33D3">
        <w:rPr>
          <w:rFonts w:ascii="Times New Roman" w:eastAsia="Times New Roman" w:hAnsi="Times New Roman" w:cs="Times New Roman"/>
          <w:sz w:val="24"/>
          <w:szCs w:val="24"/>
          <w:lang w:eastAsia="en-US"/>
        </w:rPr>
        <w:t xml:space="preserve"> обеспечение</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единства</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подходов</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к</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воспитанию</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и</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обучению</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детей</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в</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условиях</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детского</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сада</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и</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семьи;</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повышение</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воспитательного</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потенциала</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семьи.</w:t>
      </w:r>
    </w:p>
    <w:p w:rsidR="001A33D3" w:rsidRPr="001A33D3" w:rsidRDefault="001A33D3" w:rsidP="001A33D3">
      <w:pPr>
        <w:spacing w:after="15" w:line="240" w:lineRule="auto"/>
        <w:ind w:left="9" w:right="6" w:firstLine="275"/>
        <w:jc w:val="both"/>
        <w:rPr>
          <w:rFonts w:ascii="Times New Roman" w:eastAsia="Times New Roman" w:hAnsi="Times New Roman" w:cs="Times New Roman"/>
          <w:b/>
          <w:color w:val="000000"/>
          <w:sz w:val="24"/>
          <w:szCs w:val="24"/>
          <w:lang w:eastAsia="en-US"/>
        </w:rPr>
      </w:pPr>
      <w:r w:rsidRPr="001A33D3">
        <w:rPr>
          <w:rFonts w:ascii="Times New Roman" w:eastAsia="Times New Roman" w:hAnsi="Times New Roman" w:cs="Times New Roman"/>
          <w:sz w:val="24"/>
          <w:szCs w:val="24"/>
          <w:lang w:eastAsia="en-US"/>
        </w:rPr>
        <w:t>Деятельность педагогического</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коллектива по построению взаимодействия с родителями</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(законными</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представителями)обучающихся осуществляется по нескольким</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направлениям:</w:t>
      </w:r>
    </w:p>
    <w:p w:rsidR="001A33D3" w:rsidRPr="001A33D3" w:rsidRDefault="001A33D3" w:rsidP="001A33D3">
      <w:pPr>
        <w:spacing w:after="15" w:line="240" w:lineRule="auto"/>
        <w:ind w:left="9" w:right="6" w:firstLine="275"/>
        <w:jc w:val="both"/>
        <w:rPr>
          <w:rFonts w:ascii="Times New Roman" w:eastAsia="Times New Roman" w:hAnsi="Times New Roman" w:cs="Times New Roman"/>
          <w:b/>
          <w:color w:val="000000"/>
          <w:sz w:val="24"/>
          <w:szCs w:val="24"/>
          <w:lang w:eastAsia="en-US"/>
        </w:rPr>
      </w:pPr>
      <w:r w:rsidRPr="001A33D3">
        <w:rPr>
          <w:rFonts w:ascii="Times New Roman" w:eastAsia="Times New Roman" w:hAnsi="Times New Roman" w:cs="Times New Roman"/>
          <w:b/>
          <w:color w:val="000000"/>
          <w:sz w:val="24"/>
          <w:szCs w:val="24"/>
          <w:lang w:eastAsia="en-US"/>
        </w:rPr>
        <w:t xml:space="preserve">- </w:t>
      </w:r>
      <w:r w:rsidRPr="001A33D3">
        <w:rPr>
          <w:rFonts w:ascii="Times New Roman" w:eastAsia="Times New Roman" w:hAnsi="Times New Roman" w:cs="Times New Roman"/>
          <w:i/>
          <w:sz w:val="24"/>
          <w:szCs w:val="24"/>
          <w:lang w:eastAsia="en-US"/>
        </w:rPr>
        <w:t>диагностико-аналитическоенаправление</w:t>
      </w:r>
    </w:p>
    <w:p w:rsidR="001A33D3" w:rsidRPr="001A33D3" w:rsidRDefault="001A33D3" w:rsidP="001A33D3">
      <w:pPr>
        <w:spacing w:after="15" w:line="240" w:lineRule="auto"/>
        <w:ind w:left="9" w:right="6" w:firstLine="275"/>
        <w:jc w:val="both"/>
        <w:rPr>
          <w:rFonts w:ascii="Times New Roman" w:eastAsia="Times New Roman" w:hAnsi="Times New Roman" w:cs="Times New Roman"/>
          <w:b/>
          <w:color w:val="000000"/>
          <w:sz w:val="24"/>
          <w:szCs w:val="24"/>
          <w:lang w:eastAsia="en-US"/>
        </w:rPr>
      </w:pPr>
      <w:r w:rsidRPr="001A33D3">
        <w:rPr>
          <w:rFonts w:ascii="Times New Roman" w:eastAsia="Times New Roman" w:hAnsi="Times New Roman" w:cs="Times New Roman"/>
          <w:b/>
          <w:color w:val="000000"/>
          <w:sz w:val="24"/>
          <w:szCs w:val="24"/>
          <w:lang w:eastAsia="en-US"/>
        </w:rPr>
        <w:t>-</w:t>
      </w:r>
      <w:r w:rsidRPr="001A33D3">
        <w:rPr>
          <w:rFonts w:ascii="Times New Roman" w:eastAsia="Times New Roman" w:hAnsi="Times New Roman" w:cs="Times New Roman"/>
          <w:i/>
          <w:sz w:val="24"/>
          <w:szCs w:val="24"/>
          <w:lang w:eastAsia="en-US"/>
        </w:rPr>
        <w:t xml:space="preserve"> просветительскоенаправление</w:t>
      </w:r>
    </w:p>
    <w:p w:rsidR="001A33D3" w:rsidRPr="001A33D3" w:rsidRDefault="001A33D3" w:rsidP="001A33D3">
      <w:pPr>
        <w:spacing w:after="15" w:line="240" w:lineRule="auto"/>
        <w:ind w:left="9" w:right="6" w:firstLine="275"/>
        <w:jc w:val="both"/>
        <w:rPr>
          <w:rFonts w:ascii="Times New Roman" w:eastAsia="Times New Roman" w:hAnsi="Times New Roman" w:cs="Times New Roman"/>
          <w:sz w:val="24"/>
          <w:szCs w:val="24"/>
          <w:lang w:eastAsia="en-US"/>
        </w:rPr>
      </w:pPr>
      <w:r w:rsidRPr="001A33D3">
        <w:rPr>
          <w:rFonts w:ascii="Times New Roman" w:eastAsia="Times New Roman" w:hAnsi="Times New Roman" w:cs="Times New Roman"/>
          <w:b/>
          <w:color w:val="000000"/>
          <w:sz w:val="24"/>
          <w:szCs w:val="24"/>
          <w:lang w:eastAsia="en-US"/>
        </w:rPr>
        <w:t>-</w:t>
      </w:r>
      <w:r w:rsidRPr="001A33D3">
        <w:rPr>
          <w:rFonts w:ascii="Times New Roman" w:eastAsia="Times New Roman" w:hAnsi="Times New Roman" w:cs="Times New Roman"/>
          <w:i/>
          <w:sz w:val="24"/>
          <w:szCs w:val="24"/>
          <w:lang w:eastAsia="en-US"/>
        </w:rPr>
        <w:t xml:space="preserve"> консультационноенаправление</w:t>
      </w:r>
      <w:r w:rsidRPr="001A33D3">
        <w:rPr>
          <w:rFonts w:ascii="Times New Roman" w:eastAsia="Times New Roman" w:hAnsi="Times New Roman" w:cs="Times New Roman"/>
          <w:sz w:val="24"/>
          <w:szCs w:val="24"/>
          <w:lang w:eastAsia="en-US"/>
        </w:rPr>
        <w:t>.</w:t>
      </w:r>
    </w:p>
    <w:p w:rsidR="001A33D3" w:rsidRPr="001A33D3" w:rsidRDefault="001A33D3" w:rsidP="001A33D3">
      <w:pPr>
        <w:widowControl w:val="0"/>
        <w:autoSpaceDE w:val="0"/>
        <w:autoSpaceDN w:val="0"/>
        <w:spacing w:before="1" w:after="0" w:line="240" w:lineRule="auto"/>
        <w:ind w:left="174" w:right="219" w:firstLine="275"/>
        <w:jc w:val="both"/>
        <w:rPr>
          <w:rFonts w:ascii="Times New Roman" w:eastAsia="Times New Roman" w:hAnsi="Times New Roman" w:cs="Times New Roman"/>
          <w:sz w:val="24"/>
          <w:szCs w:val="24"/>
          <w:lang w:eastAsia="en-US"/>
        </w:rPr>
      </w:pPr>
      <w:r w:rsidRPr="001A33D3">
        <w:rPr>
          <w:rFonts w:ascii="Times New Roman" w:eastAsia="Times New Roman" w:hAnsi="Times New Roman" w:cs="Times New Roman"/>
          <w:sz w:val="24"/>
          <w:szCs w:val="24"/>
          <w:lang w:eastAsia="en-US"/>
        </w:rPr>
        <w:t>Совместная</w:t>
      </w:r>
      <w:r w:rsidRPr="001A33D3">
        <w:rPr>
          <w:rFonts w:ascii="Times New Roman" w:eastAsia="Times New Roman" w:hAnsi="Times New Roman" w:cs="Times New Roman"/>
          <w:sz w:val="24"/>
          <w:szCs w:val="24"/>
          <w:lang w:eastAsia="en-US"/>
        </w:rPr>
        <w:tab/>
        <w:t>образовательная</w:t>
      </w:r>
      <w:r w:rsidRPr="001A33D3">
        <w:rPr>
          <w:rFonts w:ascii="Times New Roman" w:eastAsia="Times New Roman" w:hAnsi="Times New Roman" w:cs="Times New Roman"/>
          <w:sz w:val="24"/>
          <w:szCs w:val="24"/>
          <w:lang w:eastAsia="en-US"/>
        </w:rPr>
        <w:tab/>
        <w:t>деятельность</w:t>
      </w:r>
      <w:r w:rsidRPr="001A33D3">
        <w:rPr>
          <w:rFonts w:ascii="Times New Roman" w:eastAsia="Times New Roman" w:hAnsi="Times New Roman" w:cs="Times New Roman"/>
          <w:sz w:val="24"/>
          <w:szCs w:val="24"/>
          <w:lang w:eastAsia="en-US"/>
        </w:rPr>
        <w:tab/>
        <w:t>педагогов</w:t>
      </w:r>
      <w:r w:rsidRPr="001A33D3">
        <w:rPr>
          <w:rFonts w:ascii="Times New Roman" w:eastAsia="Times New Roman" w:hAnsi="Times New Roman" w:cs="Times New Roman"/>
          <w:sz w:val="24"/>
          <w:szCs w:val="24"/>
          <w:lang w:eastAsia="en-US"/>
        </w:rPr>
        <w:tab/>
        <w:t>и</w:t>
      </w:r>
      <w:r w:rsidRPr="001A33D3">
        <w:rPr>
          <w:rFonts w:ascii="Times New Roman" w:eastAsia="Times New Roman" w:hAnsi="Times New Roman" w:cs="Times New Roman"/>
          <w:sz w:val="24"/>
          <w:szCs w:val="24"/>
          <w:lang w:eastAsia="en-US"/>
        </w:rPr>
        <w:tab/>
        <w:t>родителей</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(законных представителей)  обучающихся</w:t>
      </w:r>
      <w:r w:rsidRPr="001A33D3">
        <w:rPr>
          <w:rFonts w:ascii="Times New Roman" w:eastAsia="Times New Roman" w:hAnsi="Times New Roman" w:cs="Times New Roman"/>
          <w:sz w:val="24"/>
          <w:szCs w:val="24"/>
          <w:lang w:eastAsia="en-US"/>
        </w:rPr>
        <w:tab/>
        <w:t>предполагает</w:t>
      </w:r>
      <w:r w:rsidRPr="001A33D3">
        <w:rPr>
          <w:rFonts w:ascii="Times New Roman" w:eastAsia="Times New Roman" w:hAnsi="Times New Roman" w:cs="Times New Roman"/>
          <w:sz w:val="24"/>
          <w:szCs w:val="24"/>
          <w:lang w:eastAsia="en-US"/>
        </w:rPr>
        <w:tab/>
        <w:t>сотрудничество</w:t>
      </w:r>
      <w:r w:rsidRPr="001A33D3">
        <w:rPr>
          <w:rFonts w:ascii="Times New Roman" w:eastAsia="Times New Roman" w:hAnsi="Times New Roman" w:cs="Times New Roman"/>
          <w:sz w:val="24"/>
          <w:szCs w:val="24"/>
          <w:lang w:eastAsia="en-US"/>
        </w:rPr>
        <w:tab/>
        <w:t>в</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реализации</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некоторых образовательных задач, вопросах организации развивающей предметно-пространственной среды и</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образовательных</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мероприятий;</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поддержку</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образовательных</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инициатив</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родителей</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(законных</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представителей) детей;</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разработку</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и</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реализацию</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образовательных</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проектов</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совместно</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с</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семьей.</w:t>
      </w:r>
    </w:p>
    <w:p w:rsidR="001A33D3" w:rsidRPr="001A33D3" w:rsidRDefault="001A33D3" w:rsidP="001A33D3">
      <w:pPr>
        <w:widowControl w:val="0"/>
        <w:autoSpaceDE w:val="0"/>
        <w:autoSpaceDN w:val="0"/>
        <w:spacing w:before="5" w:after="0" w:line="240" w:lineRule="auto"/>
        <w:ind w:left="174" w:right="222" w:firstLine="275"/>
        <w:jc w:val="both"/>
        <w:rPr>
          <w:rFonts w:ascii="Times New Roman" w:eastAsia="Times New Roman" w:hAnsi="Times New Roman" w:cs="Times New Roman"/>
          <w:sz w:val="24"/>
          <w:szCs w:val="24"/>
          <w:lang w:eastAsia="en-US"/>
        </w:rPr>
      </w:pPr>
      <w:r w:rsidRPr="001A33D3">
        <w:rPr>
          <w:rFonts w:ascii="Times New Roman" w:eastAsia="Times New Roman" w:hAnsi="Times New Roman" w:cs="Times New Roman"/>
          <w:sz w:val="24"/>
          <w:szCs w:val="24"/>
          <w:lang w:eastAsia="en-US"/>
        </w:rPr>
        <w:t>Особое</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внимание</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уделяется</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повышению</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уровня</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компетентности</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родителей(законныхпредставителей)</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в</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вопросах</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здоровьесбережения</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ребёнка.</w:t>
      </w:r>
    </w:p>
    <w:p w:rsidR="001A33D3" w:rsidRPr="001A33D3" w:rsidRDefault="001A33D3" w:rsidP="001A33D3">
      <w:pPr>
        <w:widowControl w:val="0"/>
        <w:autoSpaceDE w:val="0"/>
        <w:autoSpaceDN w:val="0"/>
        <w:spacing w:before="6" w:after="0" w:line="240" w:lineRule="auto"/>
        <w:ind w:left="174" w:right="238" w:firstLine="275"/>
        <w:jc w:val="both"/>
        <w:rPr>
          <w:rFonts w:ascii="Times New Roman" w:eastAsia="Times New Roman" w:hAnsi="Times New Roman" w:cs="Times New Roman"/>
          <w:sz w:val="24"/>
          <w:szCs w:val="24"/>
          <w:lang w:eastAsia="en-US"/>
        </w:rPr>
      </w:pPr>
      <w:r w:rsidRPr="001A33D3">
        <w:rPr>
          <w:rFonts w:ascii="Times New Roman" w:eastAsia="Times New Roman" w:hAnsi="Times New Roman" w:cs="Times New Roman"/>
          <w:sz w:val="24"/>
          <w:szCs w:val="24"/>
          <w:lang w:eastAsia="en-US"/>
        </w:rPr>
        <w:t>Инновационные формы</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взаимодействия с семьями воспитанников(используются</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в</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том</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числе и</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для</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организации</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работы</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в</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дистанционном</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режиме):</w:t>
      </w:r>
    </w:p>
    <w:p w:rsidR="001A33D3" w:rsidRPr="001A33D3" w:rsidRDefault="001A33D3" w:rsidP="001A33D3">
      <w:pPr>
        <w:widowControl w:val="0"/>
        <w:autoSpaceDE w:val="0"/>
        <w:autoSpaceDN w:val="0"/>
        <w:spacing w:before="6" w:after="0" w:line="240" w:lineRule="auto"/>
        <w:ind w:left="174" w:right="238" w:firstLine="275"/>
        <w:jc w:val="both"/>
        <w:rPr>
          <w:rFonts w:ascii="Times New Roman" w:eastAsia="Times New Roman" w:hAnsi="Times New Roman" w:cs="Times New Roman"/>
          <w:sz w:val="24"/>
          <w:szCs w:val="24"/>
          <w:lang w:eastAsia="en-US"/>
        </w:rPr>
      </w:pPr>
      <w:r w:rsidRPr="001A33D3">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i/>
          <w:sz w:val="24"/>
          <w:szCs w:val="24"/>
          <w:lang w:eastAsia="en-US"/>
        </w:rPr>
        <w:t>взаимодействие</w:t>
      </w:r>
      <w:r w:rsidR="002E6BD0">
        <w:rPr>
          <w:rFonts w:ascii="Times New Roman" w:eastAsia="Times New Roman" w:hAnsi="Times New Roman" w:cs="Times New Roman"/>
          <w:i/>
          <w:sz w:val="24"/>
          <w:szCs w:val="24"/>
          <w:lang w:eastAsia="en-US"/>
        </w:rPr>
        <w:t xml:space="preserve"> </w:t>
      </w:r>
      <w:r w:rsidRPr="001A33D3">
        <w:rPr>
          <w:rFonts w:ascii="Times New Roman" w:eastAsia="Times New Roman" w:hAnsi="Times New Roman" w:cs="Times New Roman"/>
          <w:i/>
          <w:sz w:val="24"/>
          <w:szCs w:val="24"/>
          <w:lang w:eastAsia="en-US"/>
        </w:rPr>
        <w:t>с помощью</w:t>
      </w:r>
      <w:r w:rsidR="002E6BD0">
        <w:rPr>
          <w:rFonts w:ascii="Times New Roman" w:eastAsia="Times New Roman" w:hAnsi="Times New Roman" w:cs="Times New Roman"/>
          <w:i/>
          <w:sz w:val="24"/>
          <w:szCs w:val="24"/>
          <w:lang w:eastAsia="en-US"/>
        </w:rPr>
        <w:t xml:space="preserve"> </w:t>
      </w:r>
      <w:r w:rsidRPr="001A33D3">
        <w:rPr>
          <w:rFonts w:ascii="Times New Roman" w:eastAsia="Times New Roman" w:hAnsi="Times New Roman" w:cs="Times New Roman"/>
          <w:i/>
          <w:sz w:val="24"/>
          <w:szCs w:val="24"/>
          <w:lang w:eastAsia="en-US"/>
        </w:rPr>
        <w:t>электронной</w:t>
      </w:r>
      <w:r w:rsidR="002E6BD0">
        <w:rPr>
          <w:rFonts w:ascii="Times New Roman" w:eastAsia="Times New Roman" w:hAnsi="Times New Roman" w:cs="Times New Roman"/>
          <w:i/>
          <w:sz w:val="24"/>
          <w:szCs w:val="24"/>
          <w:lang w:eastAsia="en-US"/>
        </w:rPr>
        <w:t xml:space="preserve"> </w:t>
      </w:r>
      <w:r w:rsidRPr="001A33D3">
        <w:rPr>
          <w:rFonts w:ascii="Times New Roman" w:eastAsia="Times New Roman" w:hAnsi="Times New Roman" w:cs="Times New Roman"/>
          <w:i/>
          <w:sz w:val="24"/>
          <w:szCs w:val="24"/>
          <w:lang w:eastAsia="en-US"/>
        </w:rPr>
        <w:t>почты</w:t>
      </w:r>
      <w:r w:rsidRPr="001A33D3">
        <w:rPr>
          <w:rFonts w:ascii="Times New Roman" w:eastAsia="Times New Roman" w:hAnsi="Times New Roman" w:cs="Times New Roman"/>
          <w:sz w:val="24"/>
          <w:szCs w:val="24"/>
          <w:lang w:eastAsia="en-US"/>
        </w:rPr>
        <w:t>:</w:t>
      </w:r>
    </w:p>
    <w:p w:rsidR="001A33D3" w:rsidRPr="001A33D3" w:rsidRDefault="001A33D3" w:rsidP="001A33D3">
      <w:pPr>
        <w:widowControl w:val="0"/>
        <w:autoSpaceDE w:val="0"/>
        <w:autoSpaceDN w:val="0"/>
        <w:spacing w:before="6" w:after="0" w:line="240" w:lineRule="auto"/>
        <w:ind w:left="174" w:right="238" w:firstLine="275"/>
        <w:jc w:val="both"/>
        <w:rPr>
          <w:rFonts w:ascii="Times New Roman" w:eastAsia="Times New Roman" w:hAnsi="Times New Roman" w:cs="Times New Roman"/>
          <w:sz w:val="24"/>
          <w:szCs w:val="24"/>
          <w:lang w:eastAsia="en-US"/>
        </w:rPr>
      </w:pPr>
      <w:r w:rsidRPr="001A33D3">
        <w:rPr>
          <w:rFonts w:ascii="Times New Roman" w:eastAsia="Times New Roman" w:hAnsi="Times New Roman" w:cs="Times New Roman"/>
          <w:sz w:val="24"/>
          <w:szCs w:val="24"/>
          <w:lang w:eastAsia="en-US"/>
        </w:rPr>
        <w:t>- общение администрации детского сада и родителей (законных представителей) посредствомперепискипоразличнымвопросам;</w:t>
      </w:r>
    </w:p>
    <w:p w:rsidR="001A33D3" w:rsidRPr="001A33D3" w:rsidRDefault="001A33D3" w:rsidP="001A33D3">
      <w:pPr>
        <w:widowControl w:val="0"/>
        <w:autoSpaceDE w:val="0"/>
        <w:autoSpaceDN w:val="0"/>
        <w:spacing w:before="6" w:after="0" w:line="240" w:lineRule="auto"/>
        <w:ind w:left="174" w:right="238" w:firstLine="275"/>
        <w:jc w:val="both"/>
        <w:rPr>
          <w:rFonts w:ascii="Times New Roman" w:eastAsia="Times New Roman" w:hAnsi="Times New Roman" w:cs="Times New Roman"/>
          <w:sz w:val="24"/>
          <w:szCs w:val="24"/>
          <w:lang w:eastAsia="en-US"/>
        </w:rPr>
      </w:pPr>
      <w:r w:rsidRPr="001A33D3">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i/>
          <w:sz w:val="24"/>
          <w:szCs w:val="24"/>
          <w:lang w:eastAsia="en-US"/>
        </w:rPr>
        <w:t>взаимодействие</w:t>
      </w:r>
      <w:r w:rsidR="002E6BD0">
        <w:rPr>
          <w:rFonts w:ascii="Times New Roman" w:eastAsia="Times New Roman" w:hAnsi="Times New Roman" w:cs="Times New Roman"/>
          <w:i/>
          <w:sz w:val="24"/>
          <w:szCs w:val="24"/>
          <w:lang w:eastAsia="en-US"/>
        </w:rPr>
        <w:t xml:space="preserve"> </w:t>
      </w:r>
      <w:r w:rsidRPr="001A33D3">
        <w:rPr>
          <w:rFonts w:ascii="Times New Roman" w:eastAsia="Times New Roman" w:hAnsi="Times New Roman" w:cs="Times New Roman"/>
          <w:i/>
          <w:sz w:val="24"/>
          <w:szCs w:val="24"/>
          <w:lang w:eastAsia="en-US"/>
        </w:rPr>
        <w:t>с</w:t>
      </w:r>
      <w:r w:rsidR="002E6BD0">
        <w:rPr>
          <w:rFonts w:ascii="Times New Roman" w:eastAsia="Times New Roman" w:hAnsi="Times New Roman" w:cs="Times New Roman"/>
          <w:i/>
          <w:sz w:val="24"/>
          <w:szCs w:val="24"/>
          <w:lang w:eastAsia="en-US"/>
        </w:rPr>
        <w:t xml:space="preserve"> </w:t>
      </w:r>
      <w:r w:rsidRPr="001A33D3">
        <w:rPr>
          <w:rFonts w:ascii="Times New Roman" w:eastAsia="Times New Roman" w:hAnsi="Times New Roman" w:cs="Times New Roman"/>
          <w:i/>
          <w:sz w:val="24"/>
          <w:szCs w:val="24"/>
          <w:lang w:eastAsia="en-US"/>
        </w:rPr>
        <w:t>помощью</w:t>
      </w:r>
      <w:r w:rsidR="002E6BD0">
        <w:rPr>
          <w:rFonts w:ascii="Times New Roman" w:eastAsia="Times New Roman" w:hAnsi="Times New Roman" w:cs="Times New Roman"/>
          <w:i/>
          <w:sz w:val="24"/>
          <w:szCs w:val="24"/>
          <w:lang w:eastAsia="en-US"/>
        </w:rPr>
        <w:t xml:space="preserve"> </w:t>
      </w:r>
      <w:r w:rsidRPr="001A33D3">
        <w:rPr>
          <w:rFonts w:ascii="Times New Roman" w:eastAsia="Times New Roman" w:hAnsi="Times New Roman" w:cs="Times New Roman"/>
          <w:i/>
          <w:sz w:val="24"/>
          <w:szCs w:val="24"/>
          <w:lang w:eastAsia="en-US"/>
        </w:rPr>
        <w:t>организации</w:t>
      </w:r>
      <w:r w:rsidR="002E6BD0">
        <w:rPr>
          <w:rFonts w:ascii="Times New Roman" w:eastAsia="Times New Roman" w:hAnsi="Times New Roman" w:cs="Times New Roman"/>
          <w:i/>
          <w:sz w:val="24"/>
          <w:szCs w:val="24"/>
          <w:lang w:eastAsia="en-US"/>
        </w:rPr>
        <w:t xml:space="preserve"> </w:t>
      </w:r>
      <w:r w:rsidRPr="001A33D3">
        <w:rPr>
          <w:rFonts w:ascii="Times New Roman" w:eastAsia="Times New Roman" w:hAnsi="Times New Roman" w:cs="Times New Roman"/>
          <w:i/>
          <w:sz w:val="24"/>
          <w:szCs w:val="24"/>
          <w:lang w:eastAsia="en-US"/>
        </w:rPr>
        <w:t>группы в</w:t>
      </w:r>
      <w:r w:rsidR="002E6BD0">
        <w:rPr>
          <w:rFonts w:ascii="Times New Roman" w:eastAsia="Times New Roman" w:hAnsi="Times New Roman" w:cs="Times New Roman"/>
          <w:i/>
          <w:sz w:val="24"/>
          <w:szCs w:val="24"/>
          <w:lang w:eastAsia="en-US"/>
        </w:rPr>
        <w:t xml:space="preserve"> </w:t>
      </w:r>
      <w:r w:rsidRPr="001A33D3">
        <w:rPr>
          <w:rFonts w:ascii="Times New Roman" w:eastAsia="Times New Roman" w:hAnsi="Times New Roman" w:cs="Times New Roman"/>
          <w:i/>
          <w:sz w:val="24"/>
          <w:szCs w:val="24"/>
          <w:lang w:eastAsia="en-US"/>
        </w:rPr>
        <w:t>Сферум</w:t>
      </w:r>
      <w:r w:rsidRPr="001A33D3">
        <w:rPr>
          <w:rFonts w:ascii="Times New Roman" w:eastAsia="Times New Roman" w:hAnsi="Times New Roman" w:cs="Times New Roman"/>
          <w:sz w:val="24"/>
          <w:szCs w:val="24"/>
          <w:lang w:eastAsia="en-US"/>
        </w:rPr>
        <w:t>:</w:t>
      </w:r>
    </w:p>
    <w:p w:rsidR="001A33D3" w:rsidRPr="001A33D3" w:rsidRDefault="001A33D3" w:rsidP="00630152">
      <w:pPr>
        <w:widowControl w:val="0"/>
        <w:numPr>
          <w:ilvl w:val="0"/>
          <w:numId w:val="54"/>
        </w:numPr>
        <w:tabs>
          <w:tab w:val="left" w:pos="309"/>
        </w:tabs>
        <w:autoSpaceDE w:val="0"/>
        <w:autoSpaceDN w:val="0"/>
        <w:spacing w:before="1" w:after="0" w:line="240" w:lineRule="auto"/>
        <w:ind w:right="243" w:firstLine="275"/>
        <w:jc w:val="both"/>
        <w:rPr>
          <w:rFonts w:ascii="Times New Roman" w:eastAsia="Times New Roman" w:hAnsi="Times New Roman" w:cs="Times New Roman"/>
          <w:sz w:val="24"/>
          <w:szCs w:val="24"/>
          <w:lang w:eastAsia="en-US"/>
        </w:rPr>
      </w:pPr>
      <w:r w:rsidRPr="001A33D3">
        <w:rPr>
          <w:rFonts w:ascii="Times New Roman" w:eastAsia="Times New Roman" w:hAnsi="Times New Roman" w:cs="Times New Roman"/>
          <w:spacing w:val="-1"/>
          <w:sz w:val="24"/>
          <w:szCs w:val="24"/>
          <w:lang w:eastAsia="en-US"/>
        </w:rPr>
        <w:t>групповойчат,участниками</w:t>
      </w:r>
      <w:r w:rsidRPr="001A33D3">
        <w:rPr>
          <w:rFonts w:ascii="Times New Roman" w:eastAsia="Times New Roman" w:hAnsi="Times New Roman" w:cs="Times New Roman"/>
          <w:sz w:val="24"/>
          <w:szCs w:val="24"/>
          <w:lang w:eastAsia="en-US"/>
        </w:rPr>
        <w:t>которогоявляютсяпедагогииродителигруппы:ежедневноеобщениепо текущим вопросам; размещение педагогами рекомендаций, памяток по различным темам и</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организация</w:t>
      </w:r>
      <w:r w:rsidR="002E6BD0">
        <w:rPr>
          <w:rFonts w:ascii="Times New Roman" w:eastAsia="Times New Roman" w:hAnsi="Times New Roman" w:cs="Times New Roman"/>
          <w:sz w:val="24"/>
          <w:szCs w:val="24"/>
          <w:lang w:eastAsia="en-US"/>
        </w:rPr>
        <w:t xml:space="preserve"> рассылки </w:t>
      </w:r>
      <w:r w:rsidRPr="001A33D3">
        <w:rPr>
          <w:rFonts w:ascii="Times New Roman" w:eastAsia="Times New Roman" w:hAnsi="Times New Roman" w:cs="Times New Roman"/>
          <w:sz w:val="24"/>
          <w:szCs w:val="24"/>
          <w:lang w:eastAsia="en-US"/>
        </w:rPr>
        <w:t>др.</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lang w:eastAsia="en-US"/>
        </w:rPr>
        <w:t>Для обеспечения эффективной работы данных групп разработаны правила для участников</w:t>
      </w:r>
      <w:r w:rsidR="002E6BD0">
        <w:rPr>
          <w:rFonts w:ascii="Times New Roman" w:eastAsia="Times New Roman" w:hAnsi="Times New Roman" w:cs="Times New Roman"/>
          <w:lang w:eastAsia="en-US"/>
        </w:rPr>
        <w:t xml:space="preserve"> </w:t>
      </w:r>
      <w:r w:rsidRPr="001A33D3">
        <w:rPr>
          <w:rFonts w:ascii="Times New Roman" w:eastAsia="Times New Roman" w:hAnsi="Times New Roman" w:cs="Times New Roman"/>
          <w:lang w:eastAsia="en-US"/>
        </w:rPr>
        <w:t>группы;</w:t>
      </w:r>
    </w:p>
    <w:p w:rsidR="001A33D3" w:rsidRPr="001A33D3" w:rsidRDefault="001A33D3" w:rsidP="00630152">
      <w:pPr>
        <w:widowControl w:val="0"/>
        <w:numPr>
          <w:ilvl w:val="0"/>
          <w:numId w:val="54"/>
        </w:numPr>
        <w:tabs>
          <w:tab w:val="left" w:pos="309"/>
        </w:tabs>
        <w:autoSpaceDE w:val="0"/>
        <w:autoSpaceDN w:val="0"/>
        <w:spacing w:before="1" w:after="0" w:line="240" w:lineRule="auto"/>
        <w:ind w:right="243" w:firstLine="275"/>
        <w:jc w:val="both"/>
        <w:rPr>
          <w:rFonts w:ascii="Times New Roman" w:eastAsia="Times New Roman" w:hAnsi="Times New Roman" w:cs="Times New Roman"/>
          <w:sz w:val="24"/>
          <w:szCs w:val="24"/>
          <w:lang w:eastAsia="en-US"/>
        </w:rPr>
      </w:pPr>
      <w:r w:rsidRPr="001A33D3">
        <w:rPr>
          <w:rFonts w:ascii="Times New Roman" w:eastAsia="Times New Roman" w:hAnsi="Times New Roman" w:cs="Times New Roman"/>
          <w:lang w:eastAsia="en-US"/>
        </w:rPr>
        <w:t>в</w:t>
      </w:r>
      <w:r w:rsidRPr="001A33D3">
        <w:rPr>
          <w:rFonts w:ascii="Times New Roman" w:eastAsia="Times New Roman" w:hAnsi="Times New Roman" w:cs="Times New Roman"/>
          <w:i/>
          <w:sz w:val="24"/>
          <w:lang w:eastAsia="en-US"/>
        </w:rPr>
        <w:t>заимодействие</w:t>
      </w:r>
      <w:r w:rsidR="002E6BD0">
        <w:rPr>
          <w:rFonts w:ascii="Times New Roman" w:eastAsia="Times New Roman" w:hAnsi="Times New Roman" w:cs="Times New Roman"/>
          <w:i/>
          <w:sz w:val="24"/>
          <w:lang w:eastAsia="en-US"/>
        </w:rPr>
        <w:t xml:space="preserve"> </w:t>
      </w:r>
      <w:r w:rsidRPr="001A33D3">
        <w:rPr>
          <w:rFonts w:ascii="Times New Roman" w:eastAsia="Times New Roman" w:hAnsi="Times New Roman" w:cs="Times New Roman"/>
          <w:i/>
          <w:sz w:val="24"/>
          <w:lang w:eastAsia="en-US"/>
        </w:rPr>
        <w:t>посредством</w:t>
      </w:r>
      <w:r w:rsidR="002E6BD0">
        <w:rPr>
          <w:rFonts w:ascii="Times New Roman" w:eastAsia="Times New Roman" w:hAnsi="Times New Roman" w:cs="Times New Roman"/>
          <w:i/>
          <w:sz w:val="24"/>
          <w:lang w:eastAsia="en-US"/>
        </w:rPr>
        <w:t xml:space="preserve"> </w:t>
      </w:r>
      <w:r w:rsidRPr="001A33D3">
        <w:rPr>
          <w:rFonts w:ascii="Times New Roman" w:eastAsia="Times New Roman" w:hAnsi="Times New Roman" w:cs="Times New Roman"/>
          <w:i/>
          <w:sz w:val="24"/>
          <w:lang w:eastAsia="en-US"/>
        </w:rPr>
        <w:t>официального</w:t>
      </w:r>
      <w:r w:rsidR="002E6BD0">
        <w:rPr>
          <w:rFonts w:ascii="Times New Roman" w:eastAsia="Times New Roman" w:hAnsi="Times New Roman" w:cs="Times New Roman"/>
          <w:i/>
          <w:sz w:val="24"/>
          <w:lang w:eastAsia="en-US"/>
        </w:rPr>
        <w:t xml:space="preserve"> </w:t>
      </w:r>
      <w:r w:rsidRPr="001A33D3">
        <w:rPr>
          <w:rFonts w:ascii="Times New Roman" w:eastAsia="Times New Roman" w:hAnsi="Times New Roman" w:cs="Times New Roman"/>
          <w:i/>
          <w:sz w:val="24"/>
          <w:lang w:eastAsia="en-US"/>
        </w:rPr>
        <w:t>сайта</w:t>
      </w:r>
      <w:r w:rsidR="002E6BD0">
        <w:rPr>
          <w:rFonts w:ascii="Times New Roman" w:eastAsia="Times New Roman" w:hAnsi="Times New Roman" w:cs="Times New Roman"/>
          <w:i/>
          <w:sz w:val="24"/>
          <w:lang w:eastAsia="en-US"/>
        </w:rPr>
        <w:t xml:space="preserve"> </w:t>
      </w:r>
      <w:r w:rsidRPr="001A33D3">
        <w:rPr>
          <w:rFonts w:ascii="Times New Roman" w:eastAsia="Times New Roman" w:hAnsi="Times New Roman" w:cs="Times New Roman"/>
          <w:i/>
          <w:sz w:val="24"/>
          <w:lang w:eastAsia="en-US"/>
        </w:rPr>
        <w:t>детского</w:t>
      </w:r>
      <w:r w:rsidR="002E6BD0">
        <w:rPr>
          <w:rFonts w:ascii="Times New Roman" w:eastAsia="Times New Roman" w:hAnsi="Times New Roman" w:cs="Times New Roman"/>
          <w:i/>
          <w:sz w:val="24"/>
          <w:lang w:eastAsia="en-US"/>
        </w:rPr>
        <w:t xml:space="preserve"> </w:t>
      </w:r>
      <w:r w:rsidRPr="001A33D3">
        <w:rPr>
          <w:rFonts w:ascii="Times New Roman" w:eastAsia="Times New Roman" w:hAnsi="Times New Roman" w:cs="Times New Roman"/>
          <w:i/>
          <w:sz w:val="24"/>
          <w:lang w:eastAsia="en-US"/>
        </w:rPr>
        <w:t>сада</w:t>
      </w:r>
      <w:r w:rsidRPr="001A33D3">
        <w:rPr>
          <w:rFonts w:ascii="Times New Roman" w:eastAsia="Times New Roman" w:hAnsi="Times New Roman" w:cs="Times New Roman"/>
          <w:sz w:val="24"/>
          <w:lang w:eastAsia="en-US"/>
        </w:rPr>
        <w:t>:</w:t>
      </w:r>
    </w:p>
    <w:p w:rsidR="001A33D3" w:rsidRPr="001A33D3" w:rsidRDefault="001A33D3" w:rsidP="00630152">
      <w:pPr>
        <w:widowControl w:val="0"/>
        <w:numPr>
          <w:ilvl w:val="0"/>
          <w:numId w:val="54"/>
        </w:numPr>
        <w:tabs>
          <w:tab w:val="left" w:pos="309"/>
        </w:tabs>
        <w:autoSpaceDE w:val="0"/>
        <w:autoSpaceDN w:val="0"/>
        <w:spacing w:before="1" w:after="0" w:line="240" w:lineRule="auto"/>
        <w:ind w:right="243" w:firstLine="275"/>
        <w:jc w:val="both"/>
        <w:rPr>
          <w:rFonts w:ascii="Times New Roman" w:eastAsia="Times New Roman" w:hAnsi="Times New Roman" w:cs="Times New Roman"/>
          <w:sz w:val="24"/>
          <w:szCs w:val="24"/>
          <w:lang w:eastAsia="en-US"/>
        </w:rPr>
      </w:pPr>
      <w:r w:rsidRPr="001A33D3">
        <w:rPr>
          <w:rFonts w:ascii="Times New Roman" w:eastAsia="Times New Roman" w:hAnsi="Times New Roman" w:cs="Times New Roman"/>
          <w:sz w:val="24"/>
          <w:lang w:eastAsia="en-US"/>
        </w:rPr>
        <w:lastRenderedPageBreak/>
        <w:t>доступ</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родителей</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к</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административной</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и</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правовой</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информации</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детского</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сада</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(лицензия,</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устав,</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правила приема,</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состав</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педагогических</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работников,</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контактная</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информация</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и</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др.),</w:t>
      </w:r>
    </w:p>
    <w:p w:rsidR="001A33D3" w:rsidRPr="001A33D3" w:rsidRDefault="001A33D3" w:rsidP="00630152">
      <w:pPr>
        <w:widowControl w:val="0"/>
        <w:numPr>
          <w:ilvl w:val="0"/>
          <w:numId w:val="54"/>
        </w:numPr>
        <w:tabs>
          <w:tab w:val="left" w:pos="309"/>
        </w:tabs>
        <w:autoSpaceDE w:val="0"/>
        <w:autoSpaceDN w:val="0"/>
        <w:spacing w:before="1" w:after="0" w:line="240" w:lineRule="auto"/>
        <w:ind w:right="243" w:firstLine="275"/>
        <w:jc w:val="both"/>
        <w:rPr>
          <w:rFonts w:ascii="Times New Roman" w:eastAsia="Times New Roman" w:hAnsi="Times New Roman" w:cs="Times New Roman"/>
          <w:sz w:val="24"/>
          <w:szCs w:val="24"/>
          <w:lang w:eastAsia="en-US"/>
        </w:rPr>
      </w:pPr>
      <w:r w:rsidRPr="001A33D3">
        <w:rPr>
          <w:rFonts w:ascii="Times New Roman" w:eastAsia="Times New Roman" w:hAnsi="Times New Roman" w:cs="Times New Roman"/>
          <w:sz w:val="24"/>
          <w:lang w:eastAsia="en-US"/>
        </w:rPr>
        <w:t>объявления</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по</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текущим</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вопросам,</w:t>
      </w:r>
    </w:p>
    <w:p w:rsidR="001A33D3" w:rsidRPr="001A33D3" w:rsidRDefault="001A33D3" w:rsidP="00630152">
      <w:pPr>
        <w:widowControl w:val="0"/>
        <w:numPr>
          <w:ilvl w:val="0"/>
          <w:numId w:val="54"/>
        </w:numPr>
        <w:tabs>
          <w:tab w:val="left" w:pos="309"/>
        </w:tabs>
        <w:autoSpaceDE w:val="0"/>
        <w:autoSpaceDN w:val="0"/>
        <w:spacing w:before="1" w:after="0" w:line="240" w:lineRule="auto"/>
        <w:ind w:right="243" w:firstLine="275"/>
        <w:jc w:val="both"/>
        <w:rPr>
          <w:rFonts w:ascii="Times New Roman" w:eastAsia="Times New Roman" w:hAnsi="Times New Roman" w:cs="Times New Roman"/>
          <w:sz w:val="24"/>
          <w:szCs w:val="24"/>
          <w:lang w:eastAsia="en-US"/>
        </w:rPr>
      </w:pPr>
      <w:r w:rsidRPr="001A33D3">
        <w:rPr>
          <w:rFonts w:ascii="Times New Roman" w:eastAsia="Times New Roman" w:hAnsi="Times New Roman" w:cs="Times New Roman"/>
          <w:sz w:val="24"/>
          <w:lang w:eastAsia="en-US"/>
        </w:rPr>
        <w:t>возможность</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отправить</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сообщение</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(задать</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вопрос,</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оставить</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отзыв</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или</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комментарий)</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через</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lang w:eastAsia="en-US"/>
        </w:rPr>
        <w:t>«Обратную</w:t>
      </w:r>
      <w:r w:rsidR="002E6BD0">
        <w:rPr>
          <w:rFonts w:ascii="Times New Roman" w:eastAsia="Times New Roman" w:hAnsi="Times New Roman" w:cs="Times New Roman"/>
          <w:lang w:eastAsia="en-US"/>
        </w:rPr>
        <w:t xml:space="preserve"> </w:t>
      </w:r>
      <w:r w:rsidRPr="001A33D3">
        <w:rPr>
          <w:rFonts w:ascii="Times New Roman" w:eastAsia="Times New Roman" w:hAnsi="Times New Roman" w:cs="Times New Roman"/>
          <w:lang w:eastAsia="en-US"/>
        </w:rPr>
        <w:t>связь»,</w:t>
      </w:r>
    </w:p>
    <w:p w:rsidR="001A33D3" w:rsidRPr="001A33D3" w:rsidRDefault="001A33D3" w:rsidP="001A33D3">
      <w:pPr>
        <w:widowControl w:val="0"/>
        <w:autoSpaceDE w:val="0"/>
        <w:autoSpaceDN w:val="0"/>
        <w:spacing w:before="2" w:after="0" w:line="240" w:lineRule="auto"/>
        <w:ind w:left="174"/>
        <w:jc w:val="both"/>
        <w:rPr>
          <w:rFonts w:ascii="Times New Roman" w:eastAsia="Times New Roman" w:hAnsi="Times New Roman" w:cs="Times New Roman"/>
          <w:sz w:val="24"/>
          <w:szCs w:val="24"/>
          <w:lang w:eastAsia="en-US"/>
        </w:rPr>
      </w:pPr>
      <w:r w:rsidRPr="001A33D3">
        <w:rPr>
          <w:rFonts w:ascii="Times New Roman" w:eastAsia="Times New Roman" w:hAnsi="Times New Roman" w:cs="Times New Roman"/>
          <w:sz w:val="24"/>
          <w:szCs w:val="24"/>
          <w:lang w:eastAsia="en-US"/>
        </w:rPr>
        <w:t>- дистанционное обучение родителей - размещение консультаций, подготовленных педагогами</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детского сада или размещение ссылок на вебинары, сайты, посвященные вопросам развития и</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воспитания</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детей</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дошкольного</w:t>
      </w:r>
      <w:r w:rsidR="002E6BD0">
        <w:rPr>
          <w:rFonts w:ascii="Times New Roman" w:eastAsia="Times New Roman" w:hAnsi="Times New Roman" w:cs="Times New Roman"/>
          <w:sz w:val="24"/>
          <w:szCs w:val="24"/>
          <w:lang w:eastAsia="en-US"/>
        </w:rPr>
        <w:t xml:space="preserve"> </w:t>
      </w:r>
      <w:r w:rsidRPr="001A33D3">
        <w:rPr>
          <w:rFonts w:ascii="Times New Roman" w:eastAsia="Times New Roman" w:hAnsi="Times New Roman" w:cs="Times New Roman"/>
          <w:sz w:val="24"/>
          <w:szCs w:val="24"/>
          <w:lang w:eastAsia="en-US"/>
        </w:rPr>
        <w:t>возраста;</w:t>
      </w:r>
    </w:p>
    <w:p w:rsidR="001A33D3" w:rsidRPr="001A33D3" w:rsidRDefault="001A33D3" w:rsidP="001A33D3">
      <w:pPr>
        <w:widowControl w:val="0"/>
        <w:autoSpaceDE w:val="0"/>
        <w:autoSpaceDN w:val="0"/>
        <w:spacing w:before="2" w:after="0" w:line="240" w:lineRule="auto"/>
        <w:ind w:firstLine="284"/>
        <w:jc w:val="both"/>
        <w:rPr>
          <w:rFonts w:ascii="Times New Roman" w:eastAsia="Times New Roman" w:hAnsi="Times New Roman" w:cs="Times New Roman"/>
          <w:sz w:val="24"/>
          <w:szCs w:val="24"/>
          <w:lang w:eastAsia="en-US"/>
        </w:rPr>
      </w:pPr>
      <w:r w:rsidRPr="001A33D3">
        <w:rPr>
          <w:rFonts w:ascii="Times New Roman" w:eastAsia="Times New Roman" w:hAnsi="Times New Roman" w:cs="Times New Roman"/>
          <w:sz w:val="24"/>
          <w:szCs w:val="24"/>
          <w:lang w:eastAsia="en-US"/>
        </w:rPr>
        <w:t>- в</w:t>
      </w:r>
      <w:r w:rsidRPr="001A33D3">
        <w:rPr>
          <w:rFonts w:ascii="Times New Roman" w:eastAsia="Times New Roman" w:hAnsi="Times New Roman" w:cs="Times New Roman"/>
          <w:i/>
          <w:sz w:val="24"/>
          <w:szCs w:val="24"/>
          <w:lang w:eastAsia="en-US"/>
        </w:rPr>
        <w:t>заимодействие</w:t>
      </w:r>
      <w:r w:rsidR="002E6BD0">
        <w:rPr>
          <w:rFonts w:ascii="Times New Roman" w:eastAsia="Times New Roman" w:hAnsi="Times New Roman" w:cs="Times New Roman"/>
          <w:i/>
          <w:sz w:val="24"/>
          <w:szCs w:val="24"/>
          <w:lang w:eastAsia="en-US"/>
        </w:rPr>
        <w:t xml:space="preserve"> </w:t>
      </w:r>
      <w:r w:rsidRPr="001A33D3">
        <w:rPr>
          <w:rFonts w:ascii="Times New Roman" w:eastAsia="Times New Roman" w:hAnsi="Times New Roman" w:cs="Times New Roman"/>
          <w:i/>
          <w:sz w:val="24"/>
          <w:szCs w:val="24"/>
          <w:lang w:eastAsia="en-US"/>
        </w:rPr>
        <w:t>с</w:t>
      </w:r>
      <w:r w:rsidR="002E6BD0">
        <w:rPr>
          <w:rFonts w:ascii="Times New Roman" w:eastAsia="Times New Roman" w:hAnsi="Times New Roman" w:cs="Times New Roman"/>
          <w:i/>
          <w:sz w:val="24"/>
          <w:szCs w:val="24"/>
          <w:lang w:eastAsia="en-US"/>
        </w:rPr>
        <w:t xml:space="preserve"> </w:t>
      </w:r>
      <w:r w:rsidRPr="001A33D3">
        <w:rPr>
          <w:rFonts w:ascii="Times New Roman" w:eastAsia="Times New Roman" w:hAnsi="Times New Roman" w:cs="Times New Roman"/>
          <w:i/>
          <w:sz w:val="24"/>
          <w:szCs w:val="24"/>
          <w:lang w:eastAsia="en-US"/>
        </w:rPr>
        <w:t>помощью</w:t>
      </w:r>
      <w:r w:rsidR="002E6BD0">
        <w:rPr>
          <w:rFonts w:ascii="Times New Roman" w:eastAsia="Times New Roman" w:hAnsi="Times New Roman" w:cs="Times New Roman"/>
          <w:i/>
          <w:sz w:val="24"/>
          <w:szCs w:val="24"/>
          <w:lang w:eastAsia="en-US"/>
        </w:rPr>
        <w:t xml:space="preserve"> </w:t>
      </w:r>
      <w:r w:rsidRPr="001A33D3">
        <w:rPr>
          <w:rFonts w:ascii="Times New Roman" w:eastAsia="Times New Roman" w:hAnsi="Times New Roman" w:cs="Times New Roman"/>
          <w:i/>
          <w:sz w:val="24"/>
          <w:szCs w:val="24"/>
          <w:lang w:eastAsia="en-US"/>
        </w:rPr>
        <w:t>пабликов</w:t>
      </w:r>
      <w:r w:rsidR="002E6BD0">
        <w:rPr>
          <w:rFonts w:ascii="Times New Roman" w:eastAsia="Times New Roman" w:hAnsi="Times New Roman" w:cs="Times New Roman"/>
          <w:i/>
          <w:sz w:val="24"/>
          <w:szCs w:val="24"/>
          <w:lang w:eastAsia="en-US"/>
        </w:rPr>
        <w:t xml:space="preserve"> </w:t>
      </w:r>
      <w:r w:rsidRPr="001A33D3">
        <w:rPr>
          <w:rFonts w:ascii="Times New Roman" w:eastAsia="Times New Roman" w:hAnsi="Times New Roman" w:cs="Times New Roman"/>
          <w:i/>
          <w:sz w:val="24"/>
          <w:szCs w:val="24"/>
          <w:lang w:eastAsia="en-US"/>
        </w:rPr>
        <w:t>детского</w:t>
      </w:r>
      <w:r w:rsidR="002E6BD0">
        <w:rPr>
          <w:rFonts w:ascii="Times New Roman" w:eastAsia="Times New Roman" w:hAnsi="Times New Roman" w:cs="Times New Roman"/>
          <w:i/>
          <w:sz w:val="24"/>
          <w:szCs w:val="24"/>
          <w:lang w:eastAsia="en-US"/>
        </w:rPr>
        <w:t xml:space="preserve"> </w:t>
      </w:r>
      <w:r w:rsidRPr="001A33D3">
        <w:rPr>
          <w:rFonts w:ascii="Times New Roman" w:eastAsia="Times New Roman" w:hAnsi="Times New Roman" w:cs="Times New Roman"/>
          <w:i/>
          <w:sz w:val="24"/>
          <w:szCs w:val="24"/>
          <w:lang w:eastAsia="en-US"/>
        </w:rPr>
        <w:t>сада</w:t>
      </w:r>
      <w:r w:rsidRPr="001A33D3">
        <w:rPr>
          <w:rFonts w:ascii="Times New Roman" w:eastAsia="Times New Roman" w:hAnsi="Times New Roman" w:cs="Times New Roman"/>
          <w:sz w:val="24"/>
          <w:szCs w:val="24"/>
          <w:lang w:eastAsia="en-US"/>
        </w:rPr>
        <w:t>:</w:t>
      </w:r>
    </w:p>
    <w:p w:rsidR="001A33D3" w:rsidRPr="001A33D3" w:rsidRDefault="001A33D3" w:rsidP="00630152">
      <w:pPr>
        <w:widowControl w:val="0"/>
        <w:numPr>
          <w:ilvl w:val="0"/>
          <w:numId w:val="54"/>
        </w:numPr>
        <w:tabs>
          <w:tab w:val="left" w:pos="319"/>
        </w:tabs>
        <w:autoSpaceDE w:val="0"/>
        <w:autoSpaceDN w:val="0"/>
        <w:spacing w:after="0" w:line="240" w:lineRule="auto"/>
        <w:ind w:left="0" w:firstLine="284"/>
        <w:rPr>
          <w:rFonts w:ascii="Times New Roman" w:eastAsia="Times New Roman" w:hAnsi="Times New Roman" w:cs="Times New Roman"/>
          <w:sz w:val="24"/>
          <w:lang w:eastAsia="en-US"/>
        </w:rPr>
      </w:pPr>
      <w:r w:rsidRPr="001A33D3">
        <w:rPr>
          <w:rFonts w:ascii="Times New Roman" w:eastAsia="Times New Roman" w:hAnsi="Times New Roman" w:cs="Times New Roman"/>
          <w:sz w:val="24"/>
          <w:lang w:eastAsia="en-US"/>
        </w:rPr>
        <w:t>информирование</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родителей</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о</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мероприятиях,</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проводимых</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в</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детском</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саду,</w:t>
      </w:r>
    </w:p>
    <w:p w:rsidR="001A33D3" w:rsidRPr="001A33D3" w:rsidRDefault="001A33D3" w:rsidP="00630152">
      <w:pPr>
        <w:widowControl w:val="0"/>
        <w:numPr>
          <w:ilvl w:val="0"/>
          <w:numId w:val="54"/>
        </w:numPr>
        <w:tabs>
          <w:tab w:val="left" w:pos="319"/>
        </w:tabs>
        <w:autoSpaceDE w:val="0"/>
        <w:autoSpaceDN w:val="0"/>
        <w:spacing w:before="2" w:after="0" w:line="240" w:lineRule="auto"/>
        <w:ind w:left="0" w:firstLine="284"/>
        <w:rPr>
          <w:rFonts w:ascii="Times New Roman" w:eastAsia="Times New Roman" w:hAnsi="Times New Roman" w:cs="Times New Roman"/>
          <w:sz w:val="24"/>
          <w:lang w:eastAsia="en-US"/>
        </w:rPr>
      </w:pPr>
      <w:r w:rsidRPr="001A33D3">
        <w:rPr>
          <w:rFonts w:ascii="Times New Roman" w:eastAsia="Times New Roman" w:hAnsi="Times New Roman" w:cs="Times New Roman"/>
          <w:sz w:val="24"/>
          <w:lang w:eastAsia="en-US"/>
        </w:rPr>
        <w:t>проведения</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прямых</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эфиров,</w:t>
      </w:r>
    </w:p>
    <w:p w:rsidR="001A33D3" w:rsidRPr="001A33D3" w:rsidRDefault="001A33D3" w:rsidP="00630152">
      <w:pPr>
        <w:widowControl w:val="0"/>
        <w:numPr>
          <w:ilvl w:val="0"/>
          <w:numId w:val="54"/>
        </w:numPr>
        <w:tabs>
          <w:tab w:val="left" w:pos="319"/>
        </w:tabs>
        <w:autoSpaceDE w:val="0"/>
        <w:autoSpaceDN w:val="0"/>
        <w:spacing w:after="0" w:line="240" w:lineRule="auto"/>
        <w:ind w:left="0" w:firstLine="284"/>
        <w:rPr>
          <w:rFonts w:ascii="Times New Roman" w:eastAsia="Times New Roman" w:hAnsi="Times New Roman" w:cs="Times New Roman"/>
          <w:sz w:val="24"/>
          <w:lang w:eastAsia="en-US"/>
        </w:rPr>
      </w:pPr>
      <w:r w:rsidRPr="001A33D3">
        <w:rPr>
          <w:rFonts w:ascii="Times New Roman" w:eastAsia="Times New Roman" w:hAnsi="Times New Roman" w:cs="Times New Roman"/>
          <w:sz w:val="24"/>
          <w:lang w:eastAsia="en-US"/>
        </w:rPr>
        <w:t>проведения</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опросов,</w:t>
      </w:r>
    </w:p>
    <w:p w:rsidR="001A33D3" w:rsidRPr="001A33D3" w:rsidRDefault="001A33D3" w:rsidP="00630152">
      <w:pPr>
        <w:widowControl w:val="0"/>
        <w:numPr>
          <w:ilvl w:val="0"/>
          <w:numId w:val="54"/>
        </w:numPr>
        <w:tabs>
          <w:tab w:val="left" w:pos="319"/>
        </w:tabs>
        <w:autoSpaceDE w:val="0"/>
        <w:autoSpaceDN w:val="0"/>
        <w:spacing w:before="3" w:after="0" w:line="240" w:lineRule="auto"/>
        <w:ind w:left="0" w:firstLine="284"/>
        <w:rPr>
          <w:rFonts w:ascii="Times New Roman" w:eastAsia="Times New Roman" w:hAnsi="Times New Roman" w:cs="Times New Roman"/>
          <w:sz w:val="24"/>
          <w:lang w:eastAsia="en-US"/>
        </w:rPr>
      </w:pPr>
      <w:r w:rsidRPr="001A33D3">
        <w:rPr>
          <w:rFonts w:ascii="Times New Roman" w:eastAsia="Times New Roman" w:hAnsi="Times New Roman" w:cs="Times New Roman"/>
          <w:sz w:val="24"/>
          <w:lang w:eastAsia="en-US"/>
        </w:rPr>
        <w:t>получение</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обратной</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связи</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от</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родителей,</w:t>
      </w:r>
    </w:p>
    <w:p w:rsidR="001A33D3" w:rsidRPr="001A33D3" w:rsidRDefault="001A33D3" w:rsidP="00630152">
      <w:pPr>
        <w:widowControl w:val="0"/>
        <w:numPr>
          <w:ilvl w:val="0"/>
          <w:numId w:val="54"/>
        </w:numPr>
        <w:tabs>
          <w:tab w:val="left" w:pos="439"/>
        </w:tabs>
        <w:autoSpaceDE w:val="0"/>
        <w:autoSpaceDN w:val="0"/>
        <w:spacing w:after="0" w:line="240" w:lineRule="auto"/>
        <w:ind w:left="0" w:right="240" w:firstLine="284"/>
        <w:jc w:val="both"/>
        <w:rPr>
          <w:rFonts w:ascii="Times New Roman" w:eastAsia="Times New Roman" w:hAnsi="Times New Roman" w:cs="Times New Roman"/>
          <w:sz w:val="24"/>
          <w:lang w:eastAsia="en-US"/>
        </w:rPr>
      </w:pPr>
      <w:r w:rsidRPr="001A33D3">
        <w:rPr>
          <w:rFonts w:ascii="Times New Roman" w:eastAsia="Times New Roman" w:hAnsi="Times New Roman" w:cs="Times New Roman"/>
          <w:sz w:val="24"/>
          <w:lang w:eastAsia="en-US"/>
        </w:rPr>
        <w:t>дистанционное</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обучение</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родителей</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размещение</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консультаций</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(основные</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тезисы)</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или</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размещение</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ссылок</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на</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прямые</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эфиры,</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посвященные</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вопросам</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развития</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и</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воспитания</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детей</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дошкольного</w:t>
      </w:r>
      <w:r w:rsidR="002E6BD0">
        <w:rPr>
          <w:rFonts w:ascii="Times New Roman" w:eastAsia="Times New Roman" w:hAnsi="Times New Roman" w:cs="Times New Roman"/>
          <w:sz w:val="24"/>
          <w:lang w:eastAsia="en-US"/>
        </w:rPr>
        <w:t xml:space="preserve"> </w:t>
      </w:r>
      <w:r w:rsidRPr="001A33D3">
        <w:rPr>
          <w:rFonts w:ascii="Times New Roman" w:eastAsia="Times New Roman" w:hAnsi="Times New Roman" w:cs="Times New Roman"/>
          <w:sz w:val="24"/>
          <w:lang w:eastAsia="en-US"/>
        </w:rPr>
        <w:t>возраста.</w:t>
      </w:r>
    </w:p>
    <w:p w:rsidR="001A33D3" w:rsidRPr="001A33D3" w:rsidRDefault="001A33D3" w:rsidP="001A33D3">
      <w:pPr>
        <w:widowControl w:val="0"/>
        <w:tabs>
          <w:tab w:val="left" w:pos="3390"/>
        </w:tabs>
        <w:autoSpaceDE w:val="0"/>
        <w:autoSpaceDN w:val="0"/>
        <w:spacing w:after="0" w:line="240" w:lineRule="auto"/>
        <w:jc w:val="both"/>
        <w:rPr>
          <w:rFonts w:ascii="Times New Roman" w:eastAsia="Times New Roman" w:hAnsi="Times New Roman" w:cs="Times New Roman"/>
          <w:b/>
          <w:sz w:val="24"/>
          <w:szCs w:val="24"/>
          <w:lang w:eastAsia="en-US"/>
        </w:rPr>
      </w:pPr>
    </w:p>
    <w:p w:rsidR="002A56F5" w:rsidRPr="002A56F5" w:rsidRDefault="002A56F5" w:rsidP="001A33D3">
      <w:pPr>
        <w:widowControl w:val="0"/>
        <w:tabs>
          <w:tab w:val="left" w:pos="3390"/>
        </w:tabs>
        <w:autoSpaceDE w:val="0"/>
        <w:autoSpaceDN w:val="0"/>
        <w:spacing w:after="0" w:line="240" w:lineRule="auto"/>
        <w:jc w:val="both"/>
        <w:rPr>
          <w:rFonts w:ascii="Times New Roman" w:hAnsi="Times New Roman" w:cs="Times New Roman"/>
          <w:sz w:val="24"/>
          <w:szCs w:val="24"/>
        </w:rPr>
      </w:pPr>
    </w:p>
    <w:sectPr w:rsidR="002A56F5" w:rsidRPr="002A56F5" w:rsidSect="001C2093">
      <w:pgSz w:w="11906" w:h="16838"/>
      <w:pgMar w:top="851" w:right="851" w:bottom="992"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2EF" w:rsidRDefault="000562EF" w:rsidP="00EE7A92">
      <w:pPr>
        <w:spacing w:after="0" w:line="240" w:lineRule="auto"/>
      </w:pPr>
      <w:r>
        <w:separator/>
      </w:r>
    </w:p>
  </w:endnote>
  <w:endnote w:type="continuationSeparator" w:id="1">
    <w:p w:rsidR="000562EF" w:rsidRDefault="000562EF" w:rsidP="00EE7A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entury Schoolbook">
    <w:altName w:val="Times New Roman"/>
    <w:charset w:val="CC"/>
    <w:family w:val="roman"/>
    <w:pitch w:val="variable"/>
    <w:sig w:usb0="00000001"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Whitney Book">
    <w:altName w:val="Arial"/>
    <w:panose1 w:val="00000000000000000000"/>
    <w:charset w:val="00"/>
    <w:family w:val="modern"/>
    <w:notTrueType/>
    <w:pitch w:val="variable"/>
    <w:sig w:usb0="A00002FF" w:usb1="4000004A"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9644885"/>
      <w:docPartObj>
        <w:docPartGallery w:val="Page Numbers (Bottom of Page)"/>
        <w:docPartUnique/>
      </w:docPartObj>
    </w:sdtPr>
    <w:sdtContent>
      <w:p w:rsidR="00277328" w:rsidRDefault="00277328">
        <w:pPr>
          <w:pStyle w:val="aa"/>
          <w:jc w:val="center"/>
        </w:pPr>
        <w:fldSimple w:instr=" PAGE   \* MERGEFORMAT ">
          <w:r w:rsidR="001A6CC8">
            <w:rPr>
              <w:noProof/>
            </w:rPr>
            <w:t>9</w:t>
          </w:r>
        </w:fldSimple>
      </w:p>
    </w:sdtContent>
  </w:sdt>
  <w:p w:rsidR="00277328" w:rsidRDefault="0027732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2EF" w:rsidRDefault="000562EF" w:rsidP="00EE7A92">
      <w:pPr>
        <w:spacing w:after="0" w:line="240" w:lineRule="auto"/>
      </w:pPr>
      <w:r>
        <w:separator/>
      </w:r>
    </w:p>
  </w:footnote>
  <w:footnote w:type="continuationSeparator" w:id="1">
    <w:p w:rsidR="000562EF" w:rsidRDefault="000562EF" w:rsidP="00EE7A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2B6E30"/>
    <w:multiLevelType w:val="hybridMultilevel"/>
    <w:tmpl w:val="C67762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7A"/>
    <w:multiLevelType w:val="singleLevel"/>
    <w:tmpl w:val="0000007A"/>
    <w:name w:val="WW8Num124"/>
    <w:lvl w:ilvl="0">
      <w:start w:val="1"/>
      <w:numFmt w:val="bullet"/>
      <w:lvlText w:val=""/>
      <w:lvlJc w:val="left"/>
      <w:pPr>
        <w:tabs>
          <w:tab w:val="num" w:pos="1429"/>
        </w:tabs>
        <w:ind w:left="1429" w:hanging="360"/>
      </w:pPr>
      <w:rPr>
        <w:rFonts w:ascii="Wingdings" w:hAnsi="Wingdings" w:cs="Wingdings"/>
      </w:rPr>
    </w:lvl>
  </w:abstractNum>
  <w:abstractNum w:abstractNumId="2">
    <w:nsid w:val="00EF716A"/>
    <w:multiLevelType w:val="hybridMultilevel"/>
    <w:tmpl w:val="A42A8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1F408F"/>
    <w:multiLevelType w:val="hybridMultilevel"/>
    <w:tmpl w:val="3F4259F2"/>
    <w:lvl w:ilvl="0" w:tplc="5464F9B6">
      <w:start w:val="1"/>
      <w:numFmt w:val="decimal"/>
      <w:lvlText w:val="%1."/>
      <w:lvlJc w:val="left"/>
      <w:pPr>
        <w:ind w:left="762" w:hanging="705"/>
      </w:pPr>
      <w:rPr>
        <w:rFonts w:eastAsiaTheme="minorEastAsia"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4">
    <w:nsid w:val="020C3B4D"/>
    <w:multiLevelType w:val="multilevel"/>
    <w:tmpl w:val="04708E1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68E30E1"/>
    <w:multiLevelType w:val="hybridMultilevel"/>
    <w:tmpl w:val="8780BFC4"/>
    <w:lvl w:ilvl="0" w:tplc="626C1F0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EE03DF"/>
    <w:multiLevelType w:val="hybridMultilevel"/>
    <w:tmpl w:val="4336D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8A08E0"/>
    <w:multiLevelType w:val="hybridMultilevel"/>
    <w:tmpl w:val="7AEAE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A31662"/>
    <w:multiLevelType w:val="hybridMultilevel"/>
    <w:tmpl w:val="75B62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0E706D"/>
    <w:multiLevelType w:val="hybridMultilevel"/>
    <w:tmpl w:val="90B85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F60D16"/>
    <w:multiLevelType w:val="hybridMultilevel"/>
    <w:tmpl w:val="55262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BF7CBC"/>
    <w:multiLevelType w:val="hybridMultilevel"/>
    <w:tmpl w:val="F50A1376"/>
    <w:lvl w:ilvl="0" w:tplc="0ED2FF84">
      <w:numFmt w:val="bullet"/>
      <w:lvlText w:val="-"/>
      <w:lvlJc w:val="left"/>
      <w:pPr>
        <w:ind w:left="174" w:hanging="260"/>
      </w:pPr>
      <w:rPr>
        <w:rFonts w:ascii="Times New Roman" w:eastAsia="Times New Roman" w:hAnsi="Times New Roman" w:cs="Times New Roman" w:hint="default"/>
        <w:w w:val="100"/>
        <w:sz w:val="24"/>
        <w:szCs w:val="24"/>
        <w:lang w:val="ru-RU" w:eastAsia="en-US" w:bidi="ar-SA"/>
      </w:rPr>
    </w:lvl>
    <w:lvl w:ilvl="1" w:tplc="35F2E5A8">
      <w:numFmt w:val="bullet"/>
      <w:lvlText w:val="-"/>
      <w:lvlJc w:val="left"/>
      <w:pPr>
        <w:ind w:left="174" w:hanging="390"/>
      </w:pPr>
      <w:rPr>
        <w:rFonts w:ascii="Times New Roman" w:eastAsia="Times New Roman" w:hAnsi="Times New Roman" w:cs="Times New Roman" w:hint="default"/>
        <w:w w:val="100"/>
        <w:sz w:val="24"/>
        <w:szCs w:val="24"/>
        <w:lang w:val="ru-RU" w:eastAsia="en-US" w:bidi="ar-SA"/>
      </w:rPr>
    </w:lvl>
    <w:lvl w:ilvl="2" w:tplc="FE62C460">
      <w:numFmt w:val="bullet"/>
      <w:lvlText w:val="•"/>
      <w:lvlJc w:val="left"/>
      <w:pPr>
        <w:ind w:left="2268" w:hanging="390"/>
      </w:pPr>
      <w:rPr>
        <w:rFonts w:hint="default"/>
        <w:lang w:val="ru-RU" w:eastAsia="en-US" w:bidi="ar-SA"/>
      </w:rPr>
    </w:lvl>
    <w:lvl w:ilvl="3" w:tplc="415CCA22">
      <w:numFmt w:val="bullet"/>
      <w:lvlText w:val="•"/>
      <w:lvlJc w:val="left"/>
      <w:pPr>
        <w:ind w:left="3313" w:hanging="390"/>
      </w:pPr>
      <w:rPr>
        <w:rFonts w:hint="default"/>
        <w:lang w:val="ru-RU" w:eastAsia="en-US" w:bidi="ar-SA"/>
      </w:rPr>
    </w:lvl>
    <w:lvl w:ilvl="4" w:tplc="F8243A8A">
      <w:numFmt w:val="bullet"/>
      <w:lvlText w:val="•"/>
      <w:lvlJc w:val="left"/>
      <w:pPr>
        <w:ind w:left="4357" w:hanging="390"/>
      </w:pPr>
      <w:rPr>
        <w:rFonts w:hint="default"/>
        <w:lang w:val="ru-RU" w:eastAsia="en-US" w:bidi="ar-SA"/>
      </w:rPr>
    </w:lvl>
    <w:lvl w:ilvl="5" w:tplc="49746B90">
      <w:numFmt w:val="bullet"/>
      <w:lvlText w:val="•"/>
      <w:lvlJc w:val="left"/>
      <w:pPr>
        <w:ind w:left="5402" w:hanging="390"/>
      </w:pPr>
      <w:rPr>
        <w:rFonts w:hint="default"/>
        <w:lang w:val="ru-RU" w:eastAsia="en-US" w:bidi="ar-SA"/>
      </w:rPr>
    </w:lvl>
    <w:lvl w:ilvl="6" w:tplc="D384002A">
      <w:numFmt w:val="bullet"/>
      <w:lvlText w:val="•"/>
      <w:lvlJc w:val="left"/>
      <w:pPr>
        <w:ind w:left="6446" w:hanging="390"/>
      </w:pPr>
      <w:rPr>
        <w:rFonts w:hint="default"/>
        <w:lang w:val="ru-RU" w:eastAsia="en-US" w:bidi="ar-SA"/>
      </w:rPr>
    </w:lvl>
    <w:lvl w:ilvl="7" w:tplc="C848E850">
      <w:numFmt w:val="bullet"/>
      <w:lvlText w:val="•"/>
      <w:lvlJc w:val="left"/>
      <w:pPr>
        <w:ind w:left="7490" w:hanging="390"/>
      </w:pPr>
      <w:rPr>
        <w:rFonts w:hint="default"/>
        <w:lang w:val="ru-RU" w:eastAsia="en-US" w:bidi="ar-SA"/>
      </w:rPr>
    </w:lvl>
    <w:lvl w:ilvl="8" w:tplc="CE80AC32">
      <w:numFmt w:val="bullet"/>
      <w:lvlText w:val="•"/>
      <w:lvlJc w:val="left"/>
      <w:pPr>
        <w:ind w:left="8535" w:hanging="390"/>
      </w:pPr>
      <w:rPr>
        <w:rFonts w:hint="default"/>
        <w:lang w:val="ru-RU" w:eastAsia="en-US" w:bidi="ar-SA"/>
      </w:rPr>
    </w:lvl>
  </w:abstractNum>
  <w:abstractNum w:abstractNumId="12">
    <w:nsid w:val="1D38272E"/>
    <w:multiLevelType w:val="hybridMultilevel"/>
    <w:tmpl w:val="A0C66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BA03F3"/>
    <w:multiLevelType w:val="hybridMultilevel"/>
    <w:tmpl w:val="4B124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815CBA"/>
    <w:multiLevelType w:val="hybridMultilevel"/>
    <w:tmpl w:val="000C3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0A7331"/>
    <w:multiLevelType w:val="hybridMultilevel"/>
    <w:tmpl w:val="F4AE7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C64169"/>
    <w:multiLevelType w:val="hybridMultilevel"/>
    <w:tmpl w:val="81842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4524DB"/>
    <w:multiLevelType w:val="hybridMultilevel"/>
    <w:tmpl w:val="48D8E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1B7C5A"/>
    <w:multiLevelType w:val="hybridMultilevel"/>
    <w:tmpl w:val="BA7CA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4F37A8"/>
    <w:multiLevelType w:val="hybridMultilevel"/>
    <w:tmpl w:val="E092DA2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F31A4D"/>
    <w:multiLevelType w:val="hybridMultilevel"/>
    <w:tmpl w:val="7BB66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EB3190"/>
    <w:multiLevelType w:val="hybridMultilevel"/>
    <w:tmpl w:val="59822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8F210B"/>
    <w:multiLevelType w:val="hybridMultilevel"/>
    <w:tmpl w:val="91A01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0F250F"/>
    <w:multiLevelType w:val="hybridMultilevel"/>
    <w:tmpl w:val="D8B05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705029"/>
    <w:multiLevelType w:val="hybridMultilevel"/>
    <w:tmpl w:val="00ECB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427658"/>
    <w:multiLevelType w:val="hybridMultilevel"/>
    <w:tmpl w:val="A2087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802FA3"/>
    <w:multiLevelType w:val="hybridMultilevel"/>
    <w:tmpl w:val="85582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787C88"/>
    <w:multiLevelType w:val="hybridMultilevel"/>
    <w:tmpl w:val="F89E4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314BF0"/>
    <w:multiLevelType w:val="hybridMultilevel"/>
    <w:tmpl w:val="F2AC7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04668E"/>
    <w:multiLevelType w:val="multilevel"/>
    <w:tmpl w:val="5422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BC05E5"/>
    <w:multiLevelType w:val="hybridMultilevel"/>
    <w:tmpl w:val="B5DA2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140ACD"/>
    <w:multiLevelType w:val="hybridMultilevel"/>
    <w:tmpl w:val="F0D22F5A"/>
    <w:lvl w:ilvl="0" w:tplc="04E2C1D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2">
    <w:nsid w:val="51FB4F59"/>
    <w:multiLevelType w:val="hybridMultilevel"/>
    <w:tmpl w:val="061A892A"/>
    <w:lvl w:ilvl="0" w:tplc="7BB675D4">
      <w:start w:val="1"/>
      <w:numFmt w:val="decimal"/>
      <w:pStyle w:val="a"/>
      <w:lvlText w:val="%1)"/>
      <w:lvlJc w:val="left"/>
      <w:pPr>
        <w:ind w:left="720"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2F07C10"/>
    <w:multiLevelType w:val="hybridMultilevel"/>
    <w:tmpl w:val="07A45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7F73C7"/>
    <w:multiLevelType w:val="hybridMultilevel"/>
    <w:tmpl w:val="C7BE7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4333F5"/>
    <w:multiLevelType w:val="hybridMultilevel"/>
    <w:tmpl w:val="DD18615C"/>
    <w:lvl w:ilvl="0" w:tplc="D77EAE86">
      <w:start w:val="1"/>
      <w:numFmt w:val="decimal"/>
      <w:lvlText w:val="%1."/>
      <w:lvlJc w:val="left"/>
      <w:pPr>
        <w:ind w:left="762" w:hanging="705"/>
      </w:pPr>
      <w:rPr>
        <w:rFonts w:eastAsiaTheme="minorEastAsia"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6">
    <w:nsid w:val="5C545B07"/>
    <w:multiLevelType w:val="hybridMultilevel"/>
    <w:tmpl w:val="065091BA"/>
    <w:lvl w:ilvl="0" w:tplc="9F2E16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7168D2"/>
    <w:multiLevelType w:val="hybridMultilevel"/>
    <w:tmpl w:val="1C264DB0"/>
    <w:lvl w:ilvl="0" w:tplc="E2567896">
      <w:numFmt w:val="bullet"/>
      <w:lvlText w:val="-"/>
      <w:lvlJc w:val="left"/>
      <w:pPr>
        <w:ind w:left="1024" w:hanging="140"/>
      </w:pPr>
      <w:rPr>
        <w:rFonts w:ascii="Times New Roman" w:eastAsia="Times New Roman" w:hAnsi="Times New Roman" w:cs="Times New Roman" w:hint="default"/>
        <w:w w:val="100"/>
        <w:sz w:val="24"/>
        <w:szCs w:val="24"/>
        <w:lang w:val="ru-RU" w:eastAsia="en-US" w:bidi="ar-SA"/>
      </w:rPr>
    </w:lvl>
    <w:lvl w:ilvl="1" w:tplc="A7F4D902">
      <w:numFmt w:val="bullet"/>
      <w:lvlText w:val="•"/>
      <w:lvlJc w:val="left"/>
      <w:pPr>
        <w:ind w:left="1980" w:hanging="140"/>
      </w:pPr>
      <w:rPr>
        <w:rFonts w:hint="default"/>
        <w:lang w:val="ru-RU" w:eastAsia="en-US" w:bidi="ar-SA"/>
      </w:rPr>
    </w:lvl>
    <w:lvl w:ilvl="2" w:tplc="BADC240E">
      <w:numFmt w:val="bullet"/>
      <w:lvlText w:val="•"/>
      <w:lvlJc w:val="left"/>
      <w:pPr>
        <w:ind w:left="2940" w:hanging="140"/>
      </w:pPr>
      <w:rPr>
        <w:rFonts w:hint="default"/>
        <w:lang w:val="ru-RU" w:eastAsia="en-US" w:bidi="ar-SA"/>
      </w:rPr>
    </w:lvl>
    <w:lvl w:ilvl="3" w:tplc="A7F03238">
      <w:numFmt w:val="bullet"/>
      <w:lvlText w:val="•"/>
      <w:lvlJc w:val="left"/>
      <w:pPr>
        <w:ind w:left="3901" w:hanging="140"/>
      </w:pPr>
      <w:rPr>
        <w:rFonts w:hint="default"/>
        <w:lang w:val="ru-RU" w:eastAsia="en-US" w:bidi="ar-SA"/>
      </w:rPr>
    </w:lvl>
    <w:lvl w:ilvl="4" w:tplc="D43E10A8">
      <w:numFmt w:val="bullet"/>
      <w:lvlText w:val="•"/>
      <w:lvlJc w:val="left"/>
      <w:pPr>
        <w:ind w:left="4861" w:hanging="140"/>
      </w:pPr>
      <w:rPr>
        <w:rFonts w:hint="default"/>
        <w:lang w:val="ru-RU" w:eastAsia="en-US" w:bidi="ar-SA"/>
      </w:rPr>
    </w:lvl>
    <w:lvl w:ilvl="5" w:tplc="631815E6">
      <w:numFmt w:val="bullet"/>
      <w:lvlText w:val="•"/>
      <w:lvlJc w:val="left"/>
      <w:pPr>
        <w:ind w:left="5822" w:hanging="140"/>
      </w:pPr>
      <w:rPr>
        <w:rFonts w:hint="default"/>
        <w:lang w:val="ru-RU" w:eastAsia="en-US" w:bidi="ar-SA"/>
      </w:rPr>
    </w:lvl>
    <w:lvl w:ilvl="6" w:tplc="8C1ECCB2">
      <w:numFmt w:val="bullet"/>
      <w:lvlText w:val="•"/>
      <w:lvlJc w:val="left"/>
      <w:pPr>
        <w:ind w:left="6782" w:hanging="140"/>
      </w:pPr>
      <w:rPr>
        <w:rFonts w:hint="default"/>
        <w:lang w:val="ru-RU" w:eastAsia="en-US" w:bidi="ar-SA"/>
      </w:rPr>
    </w:lvl>
    <w:lvl w:ilvl="7" w:tplc="710E7F9A">
      <w:numFmt w:val="bullet"/>
      <w:lvlText w:val="•"/>
      <w:lvlJc w:val="left"/>
      <w:pPr>
        <w:ind w:left="7742" w:hanging="140"/>
      </w:pPr>
      <w:rPr>
        <w:rFonts w:hint="default"/>
        <w:lang w:val="ru-RU" w:eastAsia="en-US" w:bidi="ar-SA"/>
      </w:rPr>
    </w:lvl>
    <w:lvl w:ilvl="8" w:tplc="9B825714">
      <w:numFmt w:val="bullet"/>
      <w:lvlText w:val="•"/>
      <w:lvlJc w:val="left"/>
      <w:pPr>
        <w:ind w:left="8703" w:hanging="140"/>
      </w:pPr>
      <w:rPr>
        <w:rFonts w:hint="default"/>
        <w:lang w:val="ru-RU" w:eastAsia="en-US" w:bidi="ar-SA"/>
      </w:rPr>
    </w:lvl>
  </w:abstractNum>
  <w:abstractNum w:abstractNumId="38">
    <w:nsid w:val="5F756302"/>
    <w:multiLevelType w:val="hybridMultilevel"/>
    <w:tmpl w:val="3012A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802165"/>
    <w:multiLevelType w:val="hybridMultilevel"/>
    <w:tmpl w:val="A8D0B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45482D"/>
    <w:multiLevelType w:val="hybridMultilevel"/>
    <w:tmpl w:val="69381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7A3C22"/>
    <w:multiLevelType w:val="multilevel"/>
    <w:tmpl w:val="54886A5E"/>
    <w:lvl w:ilvl="0">
      <w:start w:val="3"/>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nsid w:val="6716064A"/>
    <w:multiLevelType w:val="hybridMultilevel"/>
    <w:tmpl w:val="D38893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3">
    <w:nsid w:val="6749261E"/>
    <w:multiLevelType w:val="hybridMultilevel"/>
    <w:tmpl w:val="9F924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7DC329A"/>
    <w:multiLevelType w:val="hybridMultilevel"/>
    <w:tmpl w:val="F424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B4C182F"/>
    <w:multiLevelType w:val="hybridMultilevel"/>
    <w:tmpl w:val="B29E0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FE161B"/>
    <w:multiLevelType w:val="hybridMultilevel"/>
    <w:tmpl w:val="7D7EE4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7">
    <w:nsid w:val="7394537A"/>
    <w:multiLevelType w:val="hybridMultilevel"/>
    <w:tmpl w:val="72CA0E58"/>
    <w:lvl w:ilvl="0" w:tplc="AEDA951A">
      <w:numFmt w:val="bullet"/>
      <w:lvlText w:val="-"/>
      <w:lvlJc w:val="left"/>
      <w:pPr>
        <w:ind w:left="174" w:hanging="155"/>
      </w:pPr>
      <w:rPr>
        <w:rFonts w:ascii="Times New Roman" w:eastAsia="Times New Roman" w:hAnsi="Times New Roman" w:cs="Times New Roman" w:hint="default"/>
        <w:w w:val="100"/>
        <w:sz w:val="24"/>
        <w:szCs w:val="24"/>
        <w:lang w:val="ru-RU" w:eastAsia="en-US" w:bidi="ar-SA"/>
      </w:rPr>
    </w:lvl>
    <w:lvl w:ilvl="1" w:tplc="8E1C4730">
      <w:numFmt w:val="bullet"/>
      <w:lvlText w:val="•"/>
      <w:lvlJc w:val="left"/>
      <w:pPr>
        <w:ind w:left="1224" w:hanging="155"/>
      </w:pPr>
      <w:rPr>
        <w:rFonts w:hint="default"/>
        <w:lang w:val="ru-RU" w:eastAsia="en-US" w:bidi="ar-SA"/>
      </w:rPr>
    </w:lvl>
    <w:lvl w:ilvl="2" w:tplc="5F2692CC">
      <w:numFmt w:val="bullet"/>
      <w:lvlText w:val="•"/>
      <w:lvlJc w:val="left"/>
      <w:pPr>
        <w:ind w:left="2268" w:hanging="155"/>
      </w:pPr>
      <w:rPr>
        <w:rFonts w:hint="default"/>
        <w:lang w:val="ru-RU" w:eastAsia="en-US" w:bidi="ar-SA"/>
      </w:rPr>
    </w:lvl>
    <w:lvl w:ilvl="3" w:tplc="21669134">
      <w:numFmt w:val="bullet"/>
      <w:lvlText w:val="•"/>
      <w:lvlJc w:val="left"/>
      <w:pPr>
        <w:ind w:left="3313" w:hanging="155"/>
      </w:pPr>
      <w:rPr>
        <w:rFonts w:hint="default"/>
        <w:lang w:val="ru-RU" w:eastAsia="en-US" w:bidi="ar-SA"/>
      </w:rPr>
    </w:lvl>
    <w:lvl w:ilvl="4" w:tplc="F6EE9FA8">
      <w:numFmt w:val="bullet"/>
      <w:lvlText w:val="•"/>
      <w:lvlJc w:val="left"/>
      <w:pPr>
        <w:ind w:left="4357" w:hanging="155"/>
      </w:pPr>
      <w:rPr>
        <w:rFonts w:hint="default"/>
        <w:lang w:val="ru-RU" w:eastAsia="en-US" w:bidi="ar-SA"/>
      </w:rPr>
    </w:lvl>
    <w:lvl w:ilvl="5" w:tplc="6276A254">
      <w:numFmt w:val="bullet"/>
      <w:lvlText w:val="•"/>
      <w:lvlJc w:val="left"/>
      <w:pPr>
        <w:ind w:left="5402" w:hanging="155"/>
      </w:pPr>
      <w:rPr>
        <w:rFonts w:hint="default"/>
        <w:lang w:val="ru-RU" w:eastAsia="en-US" w:bidi="ar-SA"/>
      </w:rPr>
    </w:lvl>
    <w:lvl w:ilvl="6" w:tplc="DAE63C3E">
      <w:numFmt w:val="bullet"/>
      <w:lvlText w:val="•"/>
      <w:lvlJc w:val="left"/>
      <w:pPr>
        <w:ind w:left="6446" w:hanging="155"/>
      </w:pPr>
      <w:rPr>
        <w:rFonts w:hint="default"/>
        <w:lang w:val="ru-RU" w:eastAsia="en-US" w:bidi="ar-SA"/>
      </w:rPr>
    </w:lvl>
    <w:lvl w:ilvl="7" w:tplc="9328CC02">
      <w:numFmt w:val="bullet"/>
      <w:lvlText w:val="•"/>
      <w:lvlJc w:val="left"/>
      <w:pPr>
        <w:ind w:left="7490" w:hanging="155"/>
      </w:pPr>
      <w:rPr>
        <w:rFonts w:hint="default"/>
        <w:lang w:val="ru-RU" w:eastAsia="en-US" w:bidi="ar-SA"/>
      </w:rPr>
    </w:lvl>
    <w:lvl w:ilvl="8" w:tplc="243A17DC">
      <w:numFmt w:val="bullet"/>
      <w:lvlText w:val="•"/>
      <w:lvlJc w:val="left"/>
      <w:pPr>
        <w:ind w:left="8535" w:hanging="155"/>
      </w:pPr>
      <w:rPr>
        <w:rFonts w:hint="default"/>
        <w:lang w:val="ru-RU" w:eastAsia="en-US" w:bidi="ar-SA"/>
      </w:rPr>
    </w:lvl>
  </w:abstractNum>
  <w:abstractNum w:abstractNumId="48">
    <w:nsid w:val="76DD4EF7"/>
    <w:multiLevelType w:val="hybridMultilevel"/>
    <w:tmpl w:val="A044C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78E596F"/>
    <w:multiLevelType w:val="multilevel"/>
    <w:tmpl w:val="791A6B04"/>
    <w:lvl w:ilvl="0">
      <w:start w:val="1"/>
      <w:numFmt w:val="decimal"/>
      <w:lvlText w:val="%1."/>
      <w:lvlJc w:val="left"/>
      <w:pPr>
        <w:ind w:left="360" w:hanging="360"/>
      </w:pPr>
      <w:rPr>
        <w:rFonts w:hint="default"/>
      </w:rPr>
    </w:lvl>
    <w:lvl w:ilvl="1">
      <w:start w:val="1"/>
      <w:numFmt w:val="decimal"/>
      <w:lvlText w:val="%1.%2."/>
      <w:lvlJc w:val="left"/>
      <w:pPr>
        <w:ind w:left="1480" w:hanging="360"/>
      </w:pPr>
      <w:rPr>
        <w:rFonts w:hint="default"/>
      </w:rPr>
    </w:lvl>
    <w:lvl w:ilvl="2">
      <w:start w:val="1"/>
      <w:numFmt w:val="decimal"/>
      <w:lvlText w:val="%1.%2.%3."/>
      <w:lvlJc w:val="left"/>
      <w:pPr>
        <w:ind w:left="2960" w:hanging="720"/>
      </w:pPr>
      <w:rPr>
        <w:rFonts w:hint="default"/>
      </w:rPr>
    </w:lvl>
    <w:lvl w:ilvl="3">
      <w:start w:val="1"/>
      <w:numFmt w:val="decimal"/>
      <w:lvlText w:val="%1.%2.%3.%4."/>
      <w:lvlJc w:val="left"/>
      <w:pPr>
        <w:ind w:left="4080" w:hanging="720"/>
      </w:pPr>
      <w:rPr>
        <w:rFonts w:hint="default"/>
      </w:rPr>
    </w:lvl>
    <w:lvl w:ilvl="4">
      <w:start w:val="1"/>
      <w:numFmt w:val="decimal"/>
      <w:lvlText w:val="%1.%2.%3.%4.%5."/>
      <w:lvlJc w:val="left"/>
      <w:pPr>
        <w:ind w:left="5560" w:hanging="1080"/>
      </w:pPr>
      <w:rPr>
        <w:rFonts w:hint="default"/>
      </w:rPr>
    </w:lvl>
    <w:lvl w:ilvl="5">
      <w:start w:val="1"/>
      <w:numFmt w:val="decimal"/>
      <w:lvlText w:val="%1.%2.%3.%4.%5.%6."/>
      <w:lvlJc w:val="left"/>
      <w:pPr>
        <w:ind w:left="6680" w:hanging="1080"/>
      </w:pPr>
      <w:rPr>
        <w:rFonts w:hint="default"/>
      </w:rPr>
    </w:lvl>
    <w:lvl w:ilvl="6">
      <w:start w:val="1"/>
      <w:numFmt w:val="decimal"/>
      <w:lvlText w:val="%1.%2.%3.%4.%5.%6.%7."/>
      <w:lvlJc w:val="left"/>
      <w:pPr>
        <w:ind w:left="8160" w:hanging="1440"/>
      </w:pPr>
      <w:rPr>
        <w:rFonts w:hint="default"/>
      </w:rPr>
    </w:lvl>
    <w:lvl w:ilvl="7">
      <w:start w:val="1"/>
      <w:numFmt w:val="decimal"/>
      <w:lvlText w:val="%1.%2.%3.%4.%5.%6.%7.%8."/>
      <w:lvlJc w:val="left"/>
      <w:pPr>
        <w:ind w:left="9280" w:hanging="1440"/>
      </w:pPr>
      <w:rPr>
        <w:rFonts w:hint="default"/>
      </w:rPr>
    </w:lvl>
    <w:lvl w:ilvl="8">
      <w:start w:val="1"/>
      <w:numFmt w:val="decimal"/>
      <w:lvlText w:val="%1.%2.%3.%4.%5.%6.%7.%8.%9."/>
      <w:lvlJc w:val="left"/>
      <w:pPr>
        <w:ind w:left="10760" w:hanging="1800"/>
      </w:pPr>
      <w:rPr>
        <w:rFonts w:hint="default"/>
      </w:rPr>
    </w:lvl>
  </w:abstractNum>
  <w:abstractNum w:abstractNumId="50">
    <w:nsid w:val="77A42246"/>
    <w:multiLevelType w:val="hybridMultilevel"/>
    <w:tmpl w:val="438CA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87572E4"/>
    <w:multiLevelType w:val="hybridMultilevel"/>
    <w:tmpl w:val="8780BFC4"/>
    <w:lvl w:ilvl="0" w:tplc="626C1F0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890767D"/>
    <w:multiLevelType w:val="hybridMultilevel"/>
    <w:tmpl w:val="B3345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A585757"/>
    <w:multiLevelType w:val="hybridMultilevel"/>
    <w:tmpl w:val="22546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053B37"/>
    <w:multiLevelType w:val="hybridMultilevel"/>
    <w:tmpl w:val="C91A99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7E3931C7"/>
    <w:multiLevelType w:val="hybridMultilevel"/>
    <w:tmpl w:val="BD9C7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EF85709"/>
    <w:multiLevelType w:val="hybridMultilevel"/>
    <w:tmpl w:val="7660C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F5C3612"/>
    <w:multiLevelType w:val="hybridMultilevel"/>
    <w:tmpl w:val="C0CAB13E"/>
    <w:lvl w:ilvl="0" w:tplc="D21AC972">
      <w:start w:val="2"/>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FF64B11"/>
    <w:multiLevelType w:val="hybridMultilevel"/>
    <w:tmpl w:val="3830F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7"/>
  </w:num>
  <w:num w:numId="2">
    <w:abstractNumId w:val="49"/>
  </w:num>
  <w:num w:numId="3">
    <w:abstractNumId w:val="4"/>
  </w:num>
  <w:num w:numId="4">
    <w:abstractNumId w:val="32"/>
  </w:num>
  <w:num w:numId="5">
    <w:abstractNumId w:val="8"/>
  </w:num>
  <w:num w:numId="6">
    <w:abstractNumId w:val="5"/>
  </w:num>
  <w:num w:numId="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42"/>
  </w:num>
  <w:num w:numId="10">
    <w:abstractNumId w:val="41"/>
  </w:num>
  <w:num w:numId="11">
    <w:abstractNumId w:val="53"/>
  </w:num>
  <w:num w:numId="12">
    <w:abstractNumId w:val="35"/>
  </w:num>
  <w:num w:numId="13">
    <w:abstractNumId w:val="3"/>
  </w:num>
  <w:num w:numId="14">
    <w:abstractNumId w:val="51"/>
  </w:num>
  <w:num w:numId="15">
    <w:abstractNumId w:val="36"/>
  </w:num>
  <w:num w:numId="16">
    <w:abstractNumId w:val="31"/>
  </w:num>
  <w:num w:numId="17">
    <w:abstractNumId w:val="29"/>
  </w:num>
  <w:num w:numId="18">
    <w:abstractNumId w:val="23"/>
  </w:num>
  <w:num w:numId="19">
    <w:abstractNumId w:val="13"/>
  </w:num>
  <w:num w:numId="20">
    <w:abstractNumId w:val="7"/>
  </w:num>
  <w:num w:numId="21">
    <w:abstractNumId w:val="19"/>
  </w:num>
  <w:num w:numId="22">
    <w:abstractNumId w:val="27"/>
  </w:num>
  <w:num w:numId="23">
    <w:abstractNumId w:val="6"/>
  </w:num>
  <w:num w:numId="24">
    <w:abstractNumId w:val="44"/>
  </w:num>
  <w:num w:numId="25">
    <w:abstractNumId w:val="28"/>
  </w:num>
  <w:num w:numId="26">
    <w:abstractNumId w:val="39"/>
  </w:num>
  <w:num w:numId="27">
    <w:abstractNumId w:val="21"/>
  </w:num>
  <w:num w:numId="28">
    <w:abstractNumId w:val="43"/>
  </w:num>
  <w:num w:numId="29">
    <w:abstractNumId w:val="52"/>
  </w:num>
  <w:num w:numId="30">
    <w:abstractNumId w:val="56"/>
  </w:num>
  <w:num w:numId="31">
    <w:abstractNumId w:val="30"/>
  </w:num>
  <w:num w:numId="32">
    <w:abstractNumId w:val="33"/>
  </w:num>
  <w:num w:numId="33">
    <w:abstractNumId w:val="25"/>
  </w:num>
  <w:num w:numId="34">
    <w:abstractNumId w:val="24"/>
  </w:num>
  <w:num w:numId="35">
    <w:abstractNumId w:val="9"/>
  </w:num>
  <w:num w:numId="36">
    <w:abstractNumId w:val="55"/>
  </w:num>
  <w:num w:numId="37">
    <w:abstractNumId w:val="38"/>
  </w:num>
  <w:num w:numId="38">
    <w:abstractNumId w:val="40"/>
  </w:num>
  <w:num w:numId="39">
    <w:abstractNumId w:val="22"/>
  </w:num>
  <w:num w:numId="40">
    <w:abstractNumId w:val="20"/>
  </w:num>
  <w:num w:numId="41">
    <w:abstractNumId w:val="34"/>
  </w:num>
  <w:num w:numId="42">
    <w:abstractNumId w:val="58"/>
  </w:num>
  <w:num w:numId="43">
    <w:abstractNumId w:val="15"/>
  </w:num>
  <w:num w:numId="44">
    <w:abstractNumId w:val="2"/>
  </w:num>
  <w:num w:numId="45">
    <w:abstractNumId w:val="10"/>
  </w:num>
  <w:num w:numId="46">
    <w:abstractNumId w:val="12"/>
  </w:num>
  <w:num w:numId="47">
    <w:abstractNumId w:val="17"/>
  </w:num>
  <w:num w:numId="48">
    <w:abstractNumId w:val="48"/>
  </w:num>
  <w:num w:numId="49">
    <w:abstractNumId w:val="18"/>
  </w:num>
  <w:num w:numId="50">
    <w:abstractNumId w:val="45"/>
  </w:num>
  <w:num w:numId="51">
    <w:abstractNumId w:val="50"/>
  </w:num>
  <w:num w:numId="52">
    <w:abstractNumId w:val="16"/>
  </w:num>
  <w:num w:numId="53">
    <w:abstractNumId w:val="14"/>
  </w:num>
  <w:num w:numId="54">
    <w:abstractNumId w:val="11"/>
  </w:num>
  <w:num w:numId="55">
    <w:abstractNumId w:val="47"/>
  </w:num>
  <w:num w:numId="56">
    <w:abstractNumId w:val="37"/>
  </w:num>
  <w:num w:numId="57">
    <w:abstractNumId w:val="0"/>
  </w:num>
  <w:num w:numId="58">
    <w:abstractNumId w:val="2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343F5"/>
    <w:rsid w:val="00003AEB"/>
    <w:rsid w:val="00004BD4"/>
    <w:rsid w:val="00006079"/>
    <w:rsid w:val="00006D26"/>
    <w:rsid w:val="0001180D"/>
    <w:rsid w:val="00012D8B"/>
    <w:rsid w:val="00016651"/>
    <w:rsid w:val="00021D29"/>
    <w:rsid w:val="00022354"/>
    <w:rsid w:val="00023BEC"/>
    <w:rsid w:val="00024CE3"/>
    <w:rsid w:val="00025E36"/>
    <w:rsid w:val="0002708F"/>
    <w:rsid w:val="000273AE"/>
    <w:rsid w:val="00030061"/>
    <w:rsid w:val="0003105C"/>
    <w:rsid w:val="000311A9"/>
    <w:rsid w:val="0003185B"/>
    <w:rsid w:val="0003269B"/>
    <w:rsid w:val="0003630C"/>
    <w:rsid w:val="000423D5"/>
    <w:rsid w:val="00051F25"/>
    <w:rsid w:val="0005260A"/>
    <w:rsid w:val="00053C49"/>
    <w:rsid w:val="00053F95"/>
    <w:rsid w:val="000562EF"/>
    <w:rsid w:val="000635CD"/>
    <w:rsid w:val="00064197"/>
    <w:rsid w:val="00067A43"/>
    <w:rsid w:val="00071165"/>
    <w:rsid w:val="00082D43"/>
    <w:rsid w:val="00087AD8"/>
    <w:rsid w:val="00095F98"/>
    <w:rsid w:val="000965A4"/>
    <w:rsid w:val="000A3A5A"/>
    <w:rsid w:val="000B02DB"/>
    <w:rsid w:val="000B302A"/>
    <w:rsid w:val="000B78F6"/>
    <w:rsid w:val="000C3452"/>
    <w:rsid w:val="000C4CC6"/>
    <w:rsid w:val="000C61C4"/>
    <w:rsid w:val="000D2478"/>
    <w:rsid w:val="000D319F"/>
    <w:rsid w:val="000D479C"/>
    <w:rsid w:val="000E2B6B"/>
    <w:rsid w:val="000E4055"/>
    <w:rsid w:val="00100BE3"/>
    <w:rsid w:val="00101D21"/>
    <w:rsid w:val="00103C02"/>
    <w:rsid w:val="00103F13"/>
    <w:rsid w:val="00110A9F"/>
    <w:rsid w:val="00113472"/>
    <w:rsid w:val="001216B3"/>
    <w:rsid w:val="0012170D"/>
    <w:rsid w:val="00122208"/>
    <w:rsid w:val="00136058"/>
    <w:rsid w:val="00140743"/>
    <w:rsid w:val="00145784"/>
    <w:rsid w:val="00146AA0"/>
    <w:rsid w:val="00152118"/>
    <w:rsid w:val="00160EB0"/>
    <w:rsid w:val="001705F7"/>
    <w:rsid w:val="00171968"/>
    <w:rsid w:val="00177537"/>
    <w:rsid w:val="001800B1"/>
    <w:rsid w:val="00183DD3"/>
    <w:rsid w:val="0018638D"/>
    <w:rsid w:val="001872A6"/>
    <w:rsid w:val="00196A86"/>
    <w:rsid w:val="001A30CD"/>
    <w:rsid w:val="001A33D3"/>
    <w:rsid w:val="001A3979"/>
    <w:rsid w:val="001A6737"/>
    <w:rsid w:val="001A6CC8"/>
    <w:rsid w:val="001B59D1"/>
    <w:rsid w:val="001B70EE"/>
    <w:rsid w:val="001C2093"/>
    <w:rsid w:val="001C2DF9"/>
    <w:rsid w:val="001C3C3E"/>
    <w:rsid w:val="001C6F26"/>
    <w:rsid w:val="001C79DB"/>
    <w:rsid w:val="001C7EDB"/>
    <w:rsid w:val="001C7EFB"/>
    <w:rsid w:val="001D59D3"/>
    <w:rsid w:val="001D64FA"/>
    <w:rsid w:val="001D68F9"/>
    <w:rsid w:val="001E0FF6"/>
    <w:rsid w:val="001E42CF"/>
    <w:rsid w:val="001E6663"/>
    <w:rsid w:val="001E67FF"/>
    <w:rsid w:val="00203281"/>
    <w:rsid w:val="0020528D"/>
    <w:rsid w:val="00205838"/>
    <w:rsid w:val="0021591C"/>
    <w:rsid w:val="00216F78"/>
    <w:rsid w:val="002226CA"/>
    <w:rsid w:val="0022467D"/>
    <w:rsid w:val="00224FC0"/>
    <w:rsid w:val="002278C2"/>
    <w:rsid w:val="002376E3"/>
    <w:rsid w:val="00242CDD"/>
    <w:rsid w:val="00243A0D"/>
    <w:rsid w:val="00243B09"/>
    <w:rsid w:val="00244467"/>
    <w:rsid w:val="00252346"/>
    <w:rsid w:val="00256BF3"/>
    <w:rsid w:val="00257160"/>
    <w:rsid w:val="0026285C"/>
    <w:rsid w:val="00264AD9"/>
    <w:rsid w:val="00266BCA"/>
    <w:rsid w:val="0026770F"/>
    <w:rsid w:val="002716B9"/>
    <w:rsid w:val="002750B3"/>
    <w:rsid w:val="00277328"/>
    <w:rsid w:val="00282BD0"/>
    <w:rsid w:val="00283768"/>
    <w:rsid w:val="0028660D"/>
    <w:rsid w:val="00291BD2"/>
    <w:rsid w:val="00292321"/>
    <w:rsid w:val="0029258C"/>
    <w:rsid w:val="00293C45"/>
    <w:rsid w:val="00295230"/>
    <w:rsid w:val="0029675B"/>
    <w:rsid w:val="00297F16"/>
    <w:rsid w:val="002A56F5"/>
    <w:rsid w:val="002A74DA"/>
    <w:rsid w:val="002B2068"/>
    <w:rsid w:val="002B531B"/>
    <w:rsid w:val="002D4B5D"/>
    <w:rsid w:val="002D756C"/>
    <w:rsid w:val="002E0009"/>
    <w:rsid w:val="002E2651"/>
    <w:rsid w:val="002E2F03"/>
    <w:rsid w:val="002E3A70"/>
    <w:rsid w:val="002E6BD0"/>
    <w:rsid w:val="002F0F96"/>
    <w:rsid w:val="002F1FE6"/>
    <w:rsid w:val="002F2F46"/>
    <w:rsid w:val="002F463A"/>
    <w:rsid w:val="002F5F58"/>
    <w:rsid w:val="003043A1"/>
    <w:rsid w:val="003051D7"/>
    <w:rsid w:val="00310CC9"/>
    <w:rsid w:val="00310EA6"/>
    <w:rsid w:val="00311A75"/>
    <w:rsid w:val="00313C4C"/>
    <w:rsid w:val="003161C3"/>
    <w:rsid w:val="00321A41"/>
    <w:rsid w:val="00321F93"/>
    <w:rsid w:val="00323F19"/>
    <w:rsid w:val="003343F5"/>
    <w:rsid w:val="00340D9E"/>
    <w:rsid w:val="0034194F"/>
    <w:rsid w:val="00346E37"/>
    <w:rsid w:val="00350B54"/>
    <w:rsid w:val="00351754"/>
    <w:rsid w:val="003560A5"/>
    <w:rsid w:val="0036553E"/>
    <w:rsid w:val="00366F40"/>
    <w:rsid w:val="00367D96"/>
    <w:rsid w:val="00375F7E"/>
    <w:rsid w:val="00387AC4"/>
    <w:rsid w:val="00392745"/>
    <w:rsid w:val="00395108"/>
    <w:rsid w:val="00395212"/>
    <w:rsid w:val="00396C52"/>
    <w:rsid w:val="003A71CE"/>
    <w:rsid w:val="003A7C85"/>
    <w:rsid w:val="003B0E10"/>
    <w:rsid w:val="003B3592"/>
    <w:rsid w:val="003B3691"/>
    <w:rsid w:val="003B3FF3"/>
    <w:rsid w:val="003C0FCF"/>
    <w:rsid w:val="003C7991"/>
    <w:rsid w:val="003D20AD"/>
    <w:rsid w:val="003D2A41"/>
    <w:rsid w:val="003D605A"/>
    <w:rsid w:val="003D6482"/>
    <w:rsid w:val="003D7BD3"/>
    <w:rsid w:val="003F046E"/>
    <w:rsid w:val="003F140C"/>
    <w:rsid w:val="003F325E"/>
    <w:rsid w:val="003F49BD"/>
    <w:rsid w:val="003F52D7"/>
    <w:rsid w:val="003F6A4F"/>
    <w:rsid w:val="003F6CB7"/>
    <w:rsid w:val="003F7937"/>
    <w:rsid w:val="003F7B4C"/>
    <w:rsid w:val="00407D9A"/>
    <w:rsid w:val="00411ECF"/>
    <w:rsid w:val="00417726"/>
    <w:rsid w:val="00417884"/>
    <w:rsid w:val="004227E2"/>
    <w:rsid w:val="004233BA"/>
    <w:rsid w:val="004259DE"/>
    <w:rsid w:val="0042698B"/>
    <w:rsid w:val="00432476"/>
    <w:rsid w:val="0043290C"/>
    <w:rsid w:val="00436BB9"/>
    <w:rsid w:val="00437344"/>
    <w:rsid w:val="00437CDC"/>
    <w:rsid w:val="00443BA8"/>
    <w:rsid w:val="004457A6"/>
    <w:rsid w:val="0044610F"/>
    <w:rsid w:val="0045168E"/>
    <w:rsid w:val="00451FB5"/>
    <w:rsid w:val="004538AD"/>
    <w:rsid w:val="00455F7F"/>
    <w:rsid w:val="00456A0E"/>
    <w:rsid w:val="00456E65"/>
    <w:rsid w:val="00462B99"/>
    <w:rsid w:val="00471A27"/>
    <w:rsid w:val="00472971"/>
    <w:rsid w:val="004734CA"/>
    <w:rsid w:val="00475265"/>
    <w:rsid w:val="00481037"/>
    <w:rsid w:val="00481A36"/>
    <w:rsid w:val="0048281D"/>
    <w:rsid w:val="00485FD3"/>
    <w:rsid w:val="00487A9D"/>
    <w:rsid w:val="00491B57"/>
    <w:rsid w:val="004927EA"/>
    <w:rsid w:val="004927F2"/>
    <w:rsid w:val="00493D9B"/>
    <w:rsid w:val="00497AB4"/>
    <w:rsid w:val="004A0C3C"/>
    <w:rsid w:val="004A42B4"/>
    <w:rsid w:val="004A65AC"/>
    <w:rsid w:val="004B16D8"/>
    <w:rsid w:val="004B7C82"/>
    <w:rsid w:val="004B7D99"/>
    <w:rsid w:val="004C7E4B"/>
    <w:rsid w:val="004D022F"/>
    <w:rsid w:val="004D3B48"/>
    <w:rsid w:val="004D58C9"/>
    <w:rsid w:val="004E04D9"/>
    <w:rsid w:val="004E45D9"/>
    <w:rsid w:val="004E6A04"/>
    <w:rsid w:val="004E703C"/>
    <w:rsid w:val="004F07A2"/>
    <w:rsid w:val="004F0C31"/>
    <w:rsid w:val="004F4E7E"/>
    <w:rsid w:val="004F6024"/>
    <w:rsid w:val="004F6EC1"/>
    <w:rsid w:val="004F7D4E"/>
    <w:rsid w:val="00500F73"/>
    <w:rsid w:val="00502A30"/>
    <w:rsid w:val="00504ABF"/>
    <w:rsid w:val="0050539B"/>
    <w:rsid w:val="005078BC"/>
    <w:rsid w:val="00507C03"/>
    <w:rsid w:val="00517BC3"/>
    <w:rsid w:val="00524B04"/>
    <w:rsid w:val="00531109"/>
    <w:rsid w:val="00531B5A"/>
    <w:rsid w:val="0053381B"/>
    <w:rsid w:val="00535AAA"/>
    <w:rsid w:val="005433F8"/>
    <w:rsid w:val="0055160A"/>
    <w:rsid w:val="00551A50"/>
    <w:rsid w:val="00551DA3"/>
    <w:rsid w:val="005521FA"/>
    <w:rsid w:val="005522E3"/>
    <w:rsid w:val="0055264E"/>
    <w:rsid w:val="00555807"/>
    <w:rsid w:val="005568D4"/>
    <w:rsid w:val="00563779"/>
    <w:rsid w:val="00573666"/>
    <w:rsid w:val="005762BC"/>
    <w:rsid w:val="00580FBD"/>
    <w:rsid w:val="00581591"/>
    <w:rsid w:val="0059102A"/>
    <w:rsid w:val="00596E94"/>
    <w:rsid w:val="00596EC6"/>
    <w:rsid w:val="00597E84"/>
    <w:rsid w:val="005A268D"/>
    <w:rsid w:val="005A5224"/>
    <w:rsid w:val="005B1846"/>
    <w:rsid w:val="005B6A60"/>
    <w:rsid w:val="005C0145"/>
    <w:rsid w:val="005C2914"/>
    <w:rsid w:val="005C4BF6"/>
    <w:rsid w:val="005D1E24"/>
    <w:rsid w:val="005D47CB"/>
    <w:rsid w:val="005D74BA"/>
    <w:rsid w:val="005E606E"/>
    <w:rsid w:val="005E6475"/>
    <w:rsid w:val="005E6A8A"/>
    <w:rsid w:val="005F01DC"/>
    <w:rsid w:val="005F29A3"/>
    <w:rsid w:val="005F39B9"/>
    <w:rsid w:val="005F3BBB"/>
    <w:rsid w:val="005F5C63"/>
    <w:rsid w:val="005F6360"/>
    <w:rsid w:val="006032FE"/>
    <w:rsid w:val="00603A24"/>
    <w:rsid w:val="00605C28"/>
    <w:rsid w:val="00607B44"/>
    <w:rsid w:val="00614EEB"/>
    <w:rsid w:val="00615A1A"/>
    <w:rsid w:val="00620506"/>
    <w:rsid w:val="00624E8F"/>
    <w:rsid w:val="00625F6F"/>
    <w:rsid w:val="00627CD8"/>
    <w:rsid w:val="00630152"/>
    <w:rsid w:val="0063397A"/>
    <w:rsid w:val="006355CD"/>
    <w:rsid w:val="00636009"/>
    <w:rsid w:val="00640010"/>
    <w:rsid w:val="006427F5"/>
    <w:rsid w:val="00645769"/>
    <w:rsid w:val="00646371"/>
    <w:rsid w:val="006470A7"/>
    <w:rsid w:val="00651B20"/>
    <w:rsid w:val="00652E3C"/>
    <w:rsid w:val="00656692"/>
    <w:rsid w:val="00660E7E"/>
    <w:rsid w:val="0066637A"/>
    <w:rsid w:val="00667247"/>
    <w:rsid w:val="00667FC2"/>
    <w:rsid w:val="00670074"/>
    <w:rsid w:val="00670138"/>
    <w:rsid w:val="0067076C"/>
    <w:rsid w:val="0067156B"/>
    <w:rsid w:val="006716D3"/>
    <w:rsid w:val="00674B95"/>
    <w:rsid w:val="006777E7"/>
    <w:rsid w:val="00677D1D"/>
    <w:rsid w:val="0068356E"/>
    <w:rsid w:val="006861BF"/>
    <w:rsid w:val="00696D2F"/>
    <w:rsid w:val="006A0C24"/>
    <w:rsid w:val="006A4418"/>
    <w:rsid w:val="006B1AAD"/>
    <w:rsid w:val="006B283A"/>
    <w:rsid w:val="006C1DFD"/>
    <w:rsid w:val="006C2139"/>
    <w:rsid w:val="006C2A8E"/>
    <w:rsid w:val="006D01B1"/>
    <w:rsid w:val="006D28B2"/>
    <w:rsid w:val="006D6937"/>
    <w:rsid w:val="006E5D6C"/>
    <w:rsid w:val="006E7DFA"/>
    <w:rsid w:val="006F073E"/>
    <w:rsid w:val="006F10B0"/>
    <w:rsid w:val="006F4F10"/>
    <w:rsid w:val="00707F5D"/>
    <w:rsid w:val="00710108"/>
    <w:rsid w:val="0071248F"/>
    <w:rsid w:val="00713E20"/>
    <w:rsid w:val="007142C8"/>
    <w:rsid w:val="00715F81"/>
    <w:rsid w:val="00716B9D"/>
    <w:rsid w:val="00716D4C"/>
    <w:rsid w:val="00717B93"/>
    <w:rsid w:val="00722B08"/>
    <w:rsid w:val="00722F6C"/>
    <w:rsid w:val="007247DE"/>
    <w:rsid w:val="007327D1"/>
    <w:rsid w:val="00735CD4"/>
    <w:rsid w:val="007363C8"/>
    <w:rsid w:val="00741EC4"/>
    <w:rsid w:val="0074720C"/>
    <w:rsid w:val="00751565"/>
    <w:rsid w:val="00757E7F"/>
    <w:rsid w:val="0076506F"/>
    <w:rsid w:val="0077260E"/>
    <w:rsid w:val="00772D71"/>
    <w:rsid w:val="00782497"/>
    <w:rsid w:val="00785A5C"/>
    <w:rsid w:val="00791C0B"/>
    <w:rsid w:val="007A0591"/>
    <w:rsid w:val="007A1801"/>
    <w:rsid w:val="007A2862"/>
    <w:rsid w:val="007B6A85"/>
    <w:rsid w:val="007C3578"/>
    <w:rsid w:val="007C4340"/>
    <w:rsid w:val="007F04ED"/>
    <w:rsid w:val="007F0BA2"/>
    <w:rsid w:val="007F0BEA"/>
    <w:rsid w:val="007F46D0"/>
    <w:rsid w:val="007F79C4"/>
    <w:rsid w:val="00803471"/>
    <w:rsid w:val="00811578"/>
    <w:rsid w:val="00811C3A"/>
    <w:rsid w:val="00821466"/>
    <w:rsid w:val="00830A68"/>
    <w:rsid w:val="00830BE8"/>
    <w:rsid w:val="0083265B"/>
    <w:rsid w:val="00833E54"/>
    <w:rsid w:val="00837D15"/>
    <w:rsid w:val="00837E13"/>
    <w:rsid w:val="00840392"/>
    <w:rsid w:val="00843AE7"/>
    <w:rsid w:val="00851271"/>
    <w:rsid w:val="008516EB"/>
    <w:rsid w:val="0085257F"/>
    <w:rsid w:val="0085695F"/>
    <w:rsid w:val="00864F6D"/>
    <w:rsid w:val="00867685"/>
    <w:rsid w:val="00867AC7"/>
    <w:rsid w:val="00871223"/>
    <w:rsid w:val="0087566E"/>
    <w:rsid w:val="00876000"/>
    <w:rsid w:val="00877F0C"/>
    <w:rsid w:val="00880212"/>
    <w:rsid w:val="00884FFB"/>
    <w:rsid w:val="00885124"/>
    <w:rsid w:val="00886755"/>
    <w:rsid w:val="00890B51"/>
    <w:rsid w:val="00891AE7"/>
    <w:rsid w:val="00891B90"/>
    <w:rsid w:val="00897204"/>
    <w:rsid w:val="0089798E"/>
    <w:rsid w:val="008A503F"/>
    <w:rsid w:val="008B14E6"/>
    <w:rsid w:val="008B7DC6"/>
    <w:rsid w:val="008C3FD5"/>
    <w:rsid w:val="008D21D5"/>
    <w:rsid w:val="008D47A7"/>
    <w:rsid w:val="008E1B57"/>
    <w:rsid w:val="008E21DE"/>
    <w:rsid w:val="008E3978"/>
    <w:rsid w:val="008E42DD"/>
    <w:rsid w:val="008E4880"/>
    <w:rsid w:val="008E633F"/>
    <w:rsid w:val="008E74DD"/>
    <w:rsid w:val="008F3603"/>
    <w:rsid w:val="008F6477"/>
    <w:rsid w:val="008F6AD4"/>
    <w:rsid w:val="00902377"/>
    <w:rsid w:val="00904E6F"/>
    <w:rsid w:val="00906558"/>
    <w:rsid w:val="009116FD"/>
    <w:rsid w:val="0091370B"/>
    <w:rsid w:val="0091631F"/>
    <w:rsid w:val="00933149"/>
    <w:rsid w:val="0093364B"/>
    <w:rsid w:val="00940729"/>
    <w:rsid w:val="00954A10"/>
    <w:rsid w:val="0095613D"/>
    <w:rsid w:val="00963763"/>
    <w:rsid w:val="0096613A"/>
    <w:rsid w:val="009663B8"/>
    <w:rsid w:val="00970A98"/>
    <w:rsid w:val="00971D8D"/>
    <w:rsid w:val="00972E53"/>
    <w:rsid w:val="00972EE6"/>
    <w:rsid w:val="009744DB"/>
    <w:rsid w:val="00975E18"/>
    <w:rsid w:val="00976141"/>
    <w:rsid w:val="00995B2F"/>
    <w:rsid w:val="00996121"/>
    <w:rsid w:val="009A0867"/>
    <w:rsid w:val="009A1914"/>
    <w:rsid w:val="009B6692"/>
    <w:rsid w:val="009B6C78"/>
    <w:rsid w:val="009B7FD6"/>
    <w:rsid w:val="009C2C4A"/>
    <w:rsid w:val="009C5A46"/>
    <w:rsid w:val="009D07CB"/>
    <w:rsid w:val="009D1D63"/>
    <w:rsid w:val="009D2508"/>
    <w:rsid w:val="009D3325"/>
    <w:rsid w:val="009D4368"/>
    <w:rsid w:val="009E1F61"/>
    <w:rsid w:val="009E4103"/>
    <w:rsid w:val="009E463D"/>
    <w:rsid w:val="009F010D"/>
    <w:rsid w:val="009F0DA5"/>
    <w:rsid w:val="009F1CC3"/>
    <w:rsid w:val="009F2F90"/>
    <w:rsid w:val="009F3336"/>
    <w:rsid w:val="009F591B"/>
    <w:rsid w:val="009F6082"/>
    <w:rsid w:val="00A0149C"/>
    <w:rsid w:val="00A02E60"/>
    <w:rsid w:val="00A05B6F"/>
    <w:rsid w:val="00A1053C"/>
    <w:rsid w:val="00A10E3E"/>
    <w:rsid w:val="00A11570"/>
    <w:rsid w:val="00A124BA"/>
    <w:rsid w:val="00A1255B"/>
    <w:rsid w:val="00A21C04"/>
    <w:rsid w:val="00A34A45"/>
    <w:rsid w:val="00A35078"/>
    <w:rsid w:val="00A37CF6"/>
    <w:rsid w:val="00A41977"/>
    <w:rsid w:val="00A46541"/>
    <w:rsid w:val="00A5073D"/>
    <w:rsid w:val="00A5137C"/>
    <w:rsid w:val="00A51B6B"/>
    <w:rsid w:val="00A523DE"/>
    <w:rsid w:val="00A52767"/>
    <w:rsid w:val="00A54A4B"/>
    <w:rsid w:val="00A57315"/>
    <w:rsid w:val="00A61C91"/>
    <w:rsid w:val="00A63657"/>
    <w:rsid w:val="00A63B47"/>
    <w:rsid w:val="00A659CD"/>
    <w:rsid w:val="00A74066"/>
    <w:rsid w:val="00A77C65"/>
    <w:rsid w:val="00A80165"/>
    <w:rsid w:val="00A804D9"/>
    <w:rsid w:val="00A8096F"/>
    <w:rsid w:val="00A81E54"/>
    <w:rsid w:val="00A8333B"/>
    <w:rsid w:val="00A856DF"/>
    <w:rsid w:val="00A90F78"/>
    <w:rsid w:val="00A93AC6"/>
    <w:rsid w:val="00A945A7"/>
    <w:rsid w:val="00AA0111"/>
    <w:rsid w:val="00AA16F0"/>
    <w:rsid w:val="00AA51AD"/>
    <w:rsid w:val="00AA6089"/>
    <w:rsid w:val="00AA7C75"/>
    <w:rsid w:val="00AB11BB"/>
    <w:rsid w:val="00AB22BA"/>
    <w:rsid w:val="00AB2D27"/>
    <w:rsid w:val="00AB53F4"/>
    <w:rsid w:val="00AB5E38"/>
    <w:rsid w:val="00AC38C1"/>
    <w:rsid w:val="00AD04D6"/>
    <w:rsid w:val="00AD2F89"/>
    <w:rsid w:val="00AD3B29"/>
    <w:rsid w:val="00AE25AE"/>
    <w:rsid w:val="00AE2FEF"/>
    <w:rsid w:val="00AF41A1"/>
    <w:rsid w:val="00AF54BC"/>
    <w:rsid w:val="00B00446"/>
    <w:rsid w:val="00B00771"/>
    <w:rsid w:val="00B01ADC"/>
    <w:rsid w:val="00B041A5"/>
    <w:rsid w:val="00B04A2D"/>
    <w:rsid w:val="00B052FA"/>
    <w:rsid w:val="00B10A80"/>
    <w:rsid w:val="00B12279"/>
    <w:rsid w:val="00B14135"/>
    <w:rsid w:val="00B15378"/>
    <w:rsid w:val="00B160B3"/>
    <w:rsid w:val="00B169EF"/>
    <w:rsid w:val="00B203D5"/>
    <w:rsid w:val="00B22434"/>
    <w:rsid w:val="00B25372"/>
    <w:rsid w:val="00B25715"/>
    <w:rsid w:val="00B31303"/>
    <w:rsid w:val="00B35539"/>
    <w:rsid w:val="00B356A4"/>
    <w:rsid w:val="00B36A6A"/>
    <w:rsid w:val="00B423A6"/>
    <w:rsid w:val="00B434AD"/>
    <w:rsid w:val="00B46DB6"/>
    <w:rsid w:val="00B470B3"/>
    <w:rsid w:val="00B472D8"/>
    <w:rsid w:val="00B47CEA"/>
    <w:rsid w:val="00B51422"/>
    <w:rsid w:val="00B51850"/>
    <w:rsid w:val="00B51D35"/>
    <w:rsid w:val="00B52091"/>
    <w:rsid w:val="00B5793F"/>
    <w:rsid w:val="00B678C9"/>
    <w:rsid w:val="00B67EFB"/>
    <w:rsid w:val="00B7058A"/>
    <w:rsid w:val="00B75B83"/>
    <w:rsid w:val="00B76425"/>
    <w:rsid w:val="00B76FAD"/>
    <w:rsid w:val="00B8169E"/>
    <w:rsid w:val="00B8342A"/>
    <w:rsid w:val="00B938EC"/>
    <w:rsid w:val="00B95801"/>
    <w:rsid w:val="00B97189"/>
    <w:rsid w:val="00B97B4F"/>
    <w:rsid w:val="00BA07C2"/>
    <w:rsid w:val="00BA5537"/>
    <w:rsid w:val="00BA5FA3"/>
    <w:rsid w:val="00BA747D"/>
    <w:rsid w:val="00BB2548"/>
    <w:rsid w:val="00BB633F"/>
    <w:rsid w:val="00BB6881"/>
    <w:rsid w:val="00BB737E"/>
    <w:rsid w:val="00BC285E"/>
    <w:rsid w:val="00BC3D18"/>
    <w:rsid w:val="00BC515B"/>
    <w:rsid w:val="00BD0C30"/>
    <w:rsid w:val="00BD1993"/>
    <w:rsid w:val="00BD2E01"/>
    <w:rsid w:val="00BD2EDE"/>
    <w:rsid w:val="00BD6303"/>
    <w:rsid w:val="00BE0B25"/>
    <w:rsid w:val="00BE0F45"/>
    <w:rsid w:val="00BE1F81"/>
    <w:rsid w:val="00BE2153"/>
    <w:rsid w:val="00BE2297"/>
    <w:rsid w:val="00BE3B42"/>
    <w:rsid w:val="00BE3F33"/>
    <w:rsid w:val="00BE79D4"/>
    <w:rsid w:val="00C01366"/>
    <w:rsid w:val="00C07081"/>
    <w:rsid w:val="00C15E9A"/>
    <w:rsid w:val="00C203C9"/>
    <w:rsid w:val="00C22244"/>
    <w:rsid w:val="00C23350"/>
    <w:rsid w:val="00C24CBE"/>
    <w:rsid w:val="00C27FC2"/>
    <w:rsid w:val="00C35C8D"/>
    <w:rsid w:val="00C36247"/>
    <w:rsid w:val="00C416FB"/>
    <w:rsid w:val="00C428B6"/>
    <w:rsid w:val="00C5204F"/>
    <w:rsid w:val="00C55D9A"/>
    <w:rsid w:val="00C63025"/>
    <w:rsid w:val="00C64513"/>
    <w:rsid w:val="00C76237"/>
    <w:rsid w:val="00C823DF"/>
    <w:rsid w:val="00C87396"/>
    <w:rsid w:val="00C91D40"/>
    <w:rsid w:val="00C9249F"/>
    <w:rsid w:val="00C93EAC"/>
    <w:rsid w:val="00C94BE8"/>
    <w:rsid w:val="00C94EDC"/>
    <w:rsid w:val="00CA05F7"/>
    <w:rsid w:val="00CA5B67"/>
    <w:rsid w:val="00CB2011"/>
    <w:rsid w:val="00CB4825"/>
    <w:rsid w:val="00CC12A4"/>
    <w:rsid w:val="00CC3A82"/>
    <w:rsid w:val="00CC54DB"/>
    <w:rsid w:val="00CC550F"/>
    <w:rsid w:val="00CD1A85"/>
    <w:rsid w:val="00CD1D22"/>
    <w:rsid w:val="00CD5E50"/>
    <w:rsid w:val="00CD7806"/>
    <w:rsid w:val="00CE0E3F"/>
    <w:rsid w:val="00CE1AF6"/>
    <w:rsid w:val="00CE3B1B"/>
    <w:rsid w:val="00CE45DD"/>
    <w:rsid w:val="00CE648B"/>
    <w:rsid w:val="00D02E9D"/>
    <w:rsid w:val="00D069D6"/>
    <w:rsid w:val="00D10963"/>
    <w:rsid w:val="00D117A4"/>
    <w:rsid w:val="00D1362A"/>
    <w:rsid w:val="00D146CE"/>
    <w:rsid w:val="00D17B4A"/>
    <w:rsid w:val="00D20B9F"/>
    <w:rsid w:val="00D214D6"/>
    <w:rsid w:val="00D22564"/>
    <w:rsid w:val="00D2451B"/>
    <w:rsid w:val="00D25F0F"/>
    <w:rsid w:val="00D33C2F"/>
    <w:rsid w:val="00D37AC6"/>
    <w:rsid w:val="00D401B6"/>
    <w:rsid w:val="00D4137B"/>
    <w:rsid w:val="00D53B54"/>
    <w:rsid w:val="00D53DA4"/>
    <w:rsid w:val="00D54A99"/>
    <w:rsid w:val="00D55202"/>
    <w:rsid w:val="00D56AA6"/>
    <w:rsid w:val="00D63539"/>
    <w:rsid w:val="00D642D0"/>
    <w:rsid w:val="00D72C2D"/>
    <w:rsid w:val="00D7672D"/>
    <w:rsid w:val="00D80890"/>
    <w:rsid w:val="00D83929"/>
    <w:rsid w:val="00D8491D"/>
    <w:rsid w:val="00D906A1"/>
    <w:rsid w:val="00D940D7"/>
    <w:rsid w:val="00DA0779"/>
    <w:rsid w:val="00DA456A"/>
    <w:rsid w:val="00DA4C95"/>
    <w:rsid w:val="00DA6344"/>
    <w:rsid w:val="00DA7F0D"/>
    <w:rsid w:val="00DB0132"/>
    <w:rsid w:val="00DB0294"/>
    <w:rsid w:val="00DB23A4"/>
    <w:rsid w:val="00DB5888"/>
    <w:rsid w:val="00DB6975"/>
    <w:rsid w:val="00DB6F29"/>
    <w:rsid w:val="00DC06EF"/>
    <w:rsid w:val="00DD0A26"/>
    <w:rsid w:val="00DD1269"/>
    <w:rsid w:val="00DD18DD"/>
    <w:rsid w:val="00DD242E"/>
    <w:rsid w:val="00DD3E2C"/>
    <w:rsid w:val="00DD495D"/>
    <w:rsid w:val="00DD5864"/>
    <w:rsid w:val="00DD727A"/>
    <w:rsid w:val="00DD75E9"/>
    <w:rsid w:val="00DE0077"/>
    <w:rsid w:val="00DE0AD6"/>
    <w:rsid w:val="00DE2EBE"/>
    <w:rsid w:val="00DE358D"/>
    <w:rsid w:val="00DE49C4"/>
    <w:rsid w:val="00DF2069"/>
    <w:rsid w:val="00E0206A"/>
    <w:rsid w:val="00E02F5E"/>
    <w:rsid w:val="00E07227"/>
    <w:rsid w:val="00E07E5A"/>
    <w:rsid w:val="00E10729"/>
    <w:rsid w:val="00E10BDE"/>
    <w:rsid w:val="00E15029"/>
    <w:rsid w:val="00E216F4"/>
    <w:rsid w:val="00E22C10"/>
    <w:rsid w:val="00E27C13"/>
    <w:rsid w:val="00E313D6"/>
    <w:rsid w:val="00E33431"/>
    <w:rsid w:val="00E40994"/>
    <w:rsid w:val="00E423A7"/>
    <w:rsid w:val="00E47014"/>
    <w:rsid w:val="00E47147"/>
    <w:rsid w:val="00E5098F"/>
    <w:rsid w:val="00E51F42"/>
    <w:rsid w:val="00E54CDB"/>
    <w:rsid w:val="00E559E1"/>
    <w:rsid w:val="00E604A8"/>
    <w:rsid w:val="00E60C8B"/>
    <w:rsid w:val="00E61E7C"/>
    <w:rsid w:val="00E64D92"/>
    <w:rsid w:val="00E65932"/>
    <w:rsid w:val="00E707B8"/>
    <w:rsid w:val="00E7113F"/>
    <w:rsid w:val="00E73BE2"/>
    <w:rsid w:val="00E76EA5"/>
    <w:rsid w:val="00E86BA5"/>
    <w:rsid w:val="00E87560"/>
    <w:rsid w:val="00E95049"/>
    <w:rsid w:val="00EA4AB4"/>
    <w:rsid w:val="00EA6DC5"/>
    <w:rsid w:val="00EB0786"/>
    <w:rsid w:val="00EB1086"/>
    <w:rsid w:val="00EB178F"/>
    <w:rsid w:val="00EB1B7F"/>
    <w:rsid w:val="00EB39A5"/>
    <w:rsid w:val="00EB5610"/>
    <w:rsid w:val="00EB73B8"/>
    <w:rsid w:val="00EC3BBB"/>
    <w:rsid w:val="00EC3D8C"/>
    <w:rsid w:val="00EC4034"/>
    <w:rsid w:val="00EC5B07"/>
    <w:rsid w:val="00EC6135"/>
    <w:rsid w:val="00ED71FD"/>
    <w:rsid w:val="00EE1FE1"/>
    <w:rsid w:val="00EE53CB"/>
    <w:rsid w:val="00EE5496"/>
    <w:rsid w:val="00EE6F3B"/>
    <w:rsid w:val="00EE7A92"/>
    <w:rsid w:val="00EF207C"/>
    <w:rsid w:val="00EF2789"/>
    <w:rsid w:val="00EF27B9"/>
    <w:rsid w:val="00EF3286"/>
    <w:rsid w:val="00EF5B26"/>
    <w:rsid w:val="00F04002"/>
    <w:rsid w:val="00F11036"/>
    <w:rsid w:val="00F14A1E"/>
    <w:rsid w:val="00F21022"/>
    <w:rsid w:val="00F41826"/>
    <w:rsid w:val="00F442A0"/>
    <w:rsid w:val="00F44709"/>
    <w:rsid w:val="00F45D73"/>
    <w:rsid w:val="00F4618B"/>
    <w:rsid w:val="00F463C5"/>
    <w:rsid w:val="00F46C0B"/>
    <w:rsid w:val="00F523FE"/>
    <w:rsid w:val="00F52BCB"/>
    <w:rsid w:val="00F541E9"/>
    <w:rsid w:val="00F5630E"/>
    <w:rsid w:val="00F56B1A"/>
    <w:rsid w:val="00F75A51"/>
    <w:rsid w:val="00F75E20"/>
    <w:rsid w:val="00F800A0"/>
    <w:rsid w:val="00F81ADD"/>
    <w:rsid w:val="00F83311"/>
    <w:rsid w:val="00F83EDE"/>
    <w:rsid w:val="00F846C3"/>
    <w:rsid w:val="00F85900"/>
    <w:rsid w:val="00F91B66"/>
    <w:rsid w:val="00F9241C"/>
    <w:rsid w:val="00F96511"/>
    <w:rsid w:val="00FA18BC"/>
    <w:rsid w:val="00FA40CF"/>
    <w:rsid w:val="00FB464E"/>
    <w:rsid w:val="00FB4A7F"/>
    <w:rsid w:val="00FB52F7"/>
    <w:rsid w:val="00FC179F"/>
    <w:rsid w:val="00FC30F7"/>
    <w:rsid w:val="00FC48EF"/>
    <w:rsid w:val="00FC6BFE"/>
    <w:rsid w:val="00FC70C7"/>
    <w:rsid w:val="00FD0075"/>
    <w:rsid w:val="00FD0EC7"/>
    <w:rsid w:val="00FD2E61"/>
    <w:rsid w:val="00FD348C"/>
    <w:rsid w:val="00FD4AA4"/>
    <w:rsid w:val="00FD555F"/>
    <w:rsid w:val="00FD6D27"/>
    <w:rsid w:val="00FE2149"/>
    <w:rsid w:val="00FF1E01"/>
    <w:rsid w:val="00FF2297"/>
    <w:rsid w:val="00FF3307"/>
    <w:rsid w:val="00FF4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7A92"/>
  </w:style>
  <w:style w:type="paragraph" w:styleId="1">
    <w:name w:val="heading 1"/>
    <w:basedOn w:val="a0"/>
    <w:link w:val="10"/>
    <w:uiPriority w:val="1"/>
    <w:qFormat/>
    <w:rsid w:val="00E40994"/>
    <w:pPr>
      <w:keepNext/>
      <w:spacing w:before="100" w:beforeAutospacing="1" w:after="62" w:line="240" w:lineRule="auto"/>
      <w:outlineLvl w:val="0"/>
    </w:pPr>
    <w:rPr>
      <w:rFonts w:ascii="Times New Roman" w:eastAsia="Times New Roman" w:hAnsi="Times New Roman" w:cs="Times New Roman"/>
      <w:b/>
      <w:bCs/>
      <w:color w:val="000000"/>
      <w:kern w:val="36"/>
      <w:sz w:val="48"/>
      <w:szCs w:val="48"/>
    </w:rPr>
  </w:style>
  <w:style w:type="paragraph" w:styleId="2">
    <w:name w:val="heading 2"/>
    <w:basedOn w:val="a0"/>
    <w:link w:val="20"/>
    <w:uiPriority w:val="1"/>
    <w:qFormat/>
    <w:rsid w:val="001A33D3"/>
    <w:pPr>
      <w:widowControl w:val="0"/>
      <w:autoSpaceDE w:val="0"/>
      <w:autoSpaceDN w:val="0"/>
      <w:spacing w:before="90" w:after="0" w:line="240" w:lineRule="auto"/>
      <w:ind w:left="1990"/>
      <w:jc w:val="center"/>
      <w:outlineLvl w:val="1"/>
    </w:pPr>
    <w:rPr>
      <w:rFonts w:ascii="Times New Roman" w:eastAsia="Times New Roman" w:hAnsi="Times New Roman" w:cs="Times New Roman"/>
      <w:b/>
      <w:bCs/>
      <w:sz w:val="24"/>
      <w:szCs w:val="24"/>
      <w:lang w:eastAsia="en-US"/>
    </w:rPr>
  </w:style>
  <w:style w:type="paragraph" w:styleId="3">
    <w:name w:val="heading 3"/>
    <w:basedOn w:val="a0"/>
    <w:link w:val="30"/>
    <w:uiPriority w:val="1"/>
    <w:qFormat/>
    <w:rsid w:val="001A33D3"/>
    <w:pPr>
      <w:widowControl w:val="0"/>
      <w:autoSpaceDE w:val="0"/>
      <w:autoSpaceDN w:val="0"/>
      <w:spacing w:before="1" w:after="0" w:line="240" w:lineRule="auto"/>
      <w:ind w:left="2004" w:hanging="601"/>
      <w:outlineLvl w:val="2"/>
    </w:pPr>
    <w:rPr>
      <w:rFonts w:ascii="Times New Roman" w:eastAsia="Times New Roman" w:hAnsi="Times New Roman" w:cs="Times New Roman"/>
      <w:b/>
      <w:bCs/>
      <w:i/>
      <w:iCs/>
      <w:sz w:val="24"/>
      <w:szCs w:val="24"/>
      <w:lang w:eastAsia="en-US"/>
    </w:rPr>
  </w:style>
  <w:style w:type="paragraph" w:styleId="4">
    <w:name w:val="heading 4"/>
    <w:basedOn w:val="a0"/>
    <w:next w:val="a0"/>
    <w:link w:val="40"/>
    <w:uiPriority w:val="9"/>
    <w:semiHidden/>
    <w:unhideWhenUsed/>
    <w:qFormat/>
    <w:rsid w:val="001A33D3"/>
    <w:pPr>
      <w:keepNext/>
      <w:keepLines/>
      <w:spacing w:before="200" w:after="0"/>
      <w:outlineLvl w:val="3"/>
    </w:pPr>
    <w:rPr>
      <w:rFonts w:ascii="Calibri Light" w:eastAsia="Times New Roman" w:hAnsi="Calibri Light" w:cs="Times New Roman"/>
      <w:i/>
      <w:iCs/>
      <w:color w:val="2E74B5"/>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3343F5"/>
    <w:rPr>
      <w:color w:val="000080"/>
      <w:u w:val="single"/>
    </w:rPr>
  </w:style>
  <w:style w:type="character" w:customStyle="1" w:styleId="a5">
    <w:name w:val="Основной текст_"/>
    <w:basedOn w:val="a1"/>
    <w:link w:val="11"/>
    <w:uiPriority w:val="99"/>
    <w:rsid w:val="003343F5"/>
    <w:rPr>
      <w:rFonts w:ascii="Times New Roman" w:eastAsia="Times New Roman" w:hAnsi="Times New Roman" w:cs="Times New Roman"/>
      <w:spacing w:val="10"/>
      <w:sz w:val="19"/>
      <w:szCs w:val="19"/>
      <w:shd w:val="clear" w:color="auto" w:fill="FFFFFF"/>
    </w:rPr>
  </w:style>
  <w:style w:type="paragraph" w:customStyle="1" w:styleId="11">
    <w:name w:val="Основной текст1"/>
    <w:basedOn w:val="a0"/>
    <w:link w:val="a5"/>
    <w:rsid w:val="003343F5"/>
    <w:pPr>
      <w:shd w:val="clear" w:color="auto" w:fill="FFFFFF"/>
      <w:spacing w:after="0" w:line="0" w:lineRule="atLeast"/>
    </w:pPr>
    <w:rPr>
      <w:rFonts w:ascii="Times New Roman" w:eastAsia="Times New Roman" w:hAnsi="Times New Roman" w:cs="Times New Roman"/>
      <w:spacing w:val="10"/>
      <w:sz w:val="19"/>
      <w:szCs w:val="19"/>
    </w:rPr>
  </w:style>
  <w:style w:type="character" w:customStyle="1" w:styleId="a6">
    <w:name w:val="Подпись к таблице_"/>
    <w:basedOn w:val="a1"/>
    <w:link w:val="a7"/>
    <w:rsid w:val="003343F5"/>
    <w:rPr>
      <w:rFonts w:ascii="Times New Roman" w:eastAsia="Times New Roman" w:hAnsi="Times New Roman" w:cs="Times New Roman"/>
      <w:spacing w:val="10"/>
      <w:sz w:val="19"/>
      <w:szCs w:val="19"/>
      <w:shd w:val="clear" w:color="auto" w:fill="FFFFFF"/>
    </w:rPr>
  </w:style>
  <w:style w:type="paragraph" w:customStyle="1" w:styleId="a7">
    <w:name w:val="Подпись к таблице"/>
    <w:basedOn w:val="a0"/>
    <w:link w:val="a6"/>
    <w:rsid w:val="003343F5"/>
    <w:pPr>
      <w:shd w:val="clear" w:color="auto" w:fill="FFFFFF"/>
      <w:spacing w:after="0" w:line="0" w:lineRule="atLeast"/>
    </w:pPr>
    <w:rPr>
      <w:rFonts w:ascii="Times New Roman" w:eastAsia="Times New Roman" w:hAnsi="Times New Roman" w:cs="Times New Roman"/>
      <w:spacing w:val="10"/>
      <w:sz w:val="19"/>
      <w:szCs w:val="19"/>
    </w:rPr>
  </w:style>
  <w:style w:type="character" w:customStyle="1" w:styleId="31">
    <w:name w:val="Основной текст (3)_"/>
    <w:basedOn w:val="a1"/>
    <w:link w:val="32"/>
    <w:uiPriority w:val="99"/>
    <w:rsid w:val="003343F5"/>
    <w:rPr>
      <w:rFonts w:ascii="Times New Roman" w:eastAsia="Times New Roman" w:hAnsi="Times New Roman" w:cs="Times New Roman"/>
      <w:sz w:val="20"/>
      <w:szCs w:val="20"/>
      <w:shd w:val="clear" w:color="auto" w:fill="FFFFFF"/>
    </w:rPr>
  </w:style>
  <w:style w:type="paragraph" w:customStyle="1" w:styleId="32">
    <w:name w:val="Основной текст (3)"/>
    <w:basedOn w:val="a0"/>
    <w:link w:val="31"/>
    <w:uiPriority w:val="99"/>
    <w:rsid w:val="003343F5"/>
    <w:pPr>
      <w:shd w:val="clear" w:color="auto" w:fill="FFFFFF"/>
      <w:spacing w:after="0" w:line="0" w:lineRule="atLeast"/>
    </w:pPr>
    <w:rPr>
      <w:rFonts w:ascii="Times New Roman" w:eastAsia="Times New Roman" w:hAnsi="Times New Roman" w:cs="Times New Roman"/>
      <w:sz w:val="20"/>
      <w:szCs w:val="20"/>
    </w:rPr>
  </w:style>
  <w:style w:type="character" w:customStyle="1" w:styleId="21">
    <w:name w:val="Основной текст (2)_"/>
    <w:basedOn w:val="a1"/>
    <w:link w:val="22"/>
    <w:rsid w:val="003343F5"/>
    <w:rPr>
      <w:rFonts w:ascii="Times New Roman" w:eastAsia="Times New Roman" w:hAnsi="Times New Roman" w:cs="Times New Roman"/>
      <w:spacing w:val="20"/>
      <w:sz w:val="19"/>
      <w:szCs w:val="19"/>
      <w:shd w:val="clear" w:color="auto" w:fill="FFFFFF"/>
    </w:rPr>
  </w:style>
  <w:style w:type="paragraph" w:customStyle="1" w:styleId="22">
    <w:name w:val="Основной текст (2)"/>
    <w:basedOn w:val="a0"/>
    <w:link w:val="21"/>
    <w:rsid w:val="003343F5"/>
    <w:pPr>
      <w:shd w:val="clear" w:color="auto" w:fill="FFFFFF"/>
      <w:spacing w:after="0" w:line="0" w:lineRule="atLeast"/>
    </w:pPr>
    <w:rPr>
      <w:rFonts w:ascii="Times New Roman" w:eastAsia="Times New Roman" w:hAnsi="Times New Roman" w:cs="Times New Roman"/>
      <w:spacing w:val="20"/>
      <w:sz w:val="19"/>
      <w:szCs w:val="19"/>
    </w:rPr>
  </w:style>
  <w:style w:type="character" w:customStyle="1" w:styleId="20pt">
    <w:name w:val="Основной текст (2) + Не полужирный;Интервал 0 pt"/>
    <w:basedOn w:val="21"/>
    <w:rsid w:val="003343F5"/>
    <w:rPr>
      <w:b/>
      <w:bCs/>
      <w:spacing w:val="10"/>
      <w:lang w:val="en-US"/>
    </w:rPr>
  </w:style>
  <w:style w:type="character" w:customStyle="1" w:styleId="1pt">
    <w:name w:val="Основной текст + Интервал 1 pt"/>
    <w:basedOn w:val="a5"/>
    <w:rsid w:val="003343F5"/>
    <w:rPr>
      <w:spacing w:val="30"/>
      <w:lang w:val="en-US"/>
    </w:rPr>
  </w:style>
  <w:style w:type="paragraph" w:styleId="a8">
    <w:name w:val="header"/>
    <w:basedOn w:val="a0"/>
    <w:link w:val="a9"/>
    <w:uiPriority w:val="99"/>
    <w:unhideWhenUsed/>
    <w:rsid w:val="003343F5"/>
    <w:pPr>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9">
    <w:name w:val="Верхний колонтитул Знак"/>
    <w:basedOn w:val="a1"/>
    <w:link w:val="a8"/>
    <w:uiPriority w:val="99"/>
    <w:rsid w:val="003343F5"/>
    <w:rPr>
      <w:rFonts w:ascii="Courier New" w:eastAsia="Courier New" w:hAnsi="Courier New" w:cs="Courier New"/>
      <w:color w:val="000000"/>
      <w:sz w:val="24"/>
      <w:szCs w:val="24"/>
    </w:rPr>
  </w:style>
  <w:style w:type="paragraph" w:styleId="aa">
    <w:name w:val="footer"/>
    <w:basedOn w:val="a0"/>
    <w:link w:val="ab"/>
    <w:uiPriority w:val="99"/>
    <w:unhideWhenUsed/>
    <w:rsid w:val="003343F5"/>
    <w:pPr>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b">
    <w:name w:val="Нижний колонтитул Знак"/>
    <w:basedOn w:val="a1"/>
    <w:link w:val="aa"/>
    <w:uiPriority w:val="99"/>
    <w:rsid w:val="003343F5"/>
    <w:rPr>
      <w:rFonts w:ascii="Courier New" w:eastAsia="Courier New" w:hAnsi="Courier New" w:cs="Courier New"/>
      <w:color w:val="000000"/>
      <w:sz w:val="24"/>
      <w:szCs w:val="24"/>
    </w:rPr>
  </w:style>
  <w:style w:type="character" w:customStyle="1" w:styleId="2pt">
    <w:name w:val="Основной текст + Интервал 2 pt"/>
    <w:basedOn w:val="a5"/>
    <w:rsid w:val="003343F5"/>
    <w:rPr>
      <w:spacing w:val="40"/>
      <w:sz w:val="20"/>
      <w:szCs w:val="20"/>
      <w:u w:val="single"/>
    </w:rPr>
  </w:style>
  <w:style w:type="character" w:customStyle="1" w:styleId="23">
    <w:name w:val="Основной текст2"/>
    <w:basedOn w:val="a5"/>
    <w:rsid w:val="003343F5"/>
    <w:rPr>
      <w:sz w:val="20"/>
      <w:szCs w:val="20"/>
    </w:rPr>
  </w:style>
  <w:style w:type="character" w:customStyle="1" w:styleId="33">
    <w:name w:val="Основной текст3"/>
    <w:basedOn w:val="a5"/>
    <w:rsid w:val="003343F5"/>
    <w:rPr>
      <w:sz w:val="20"/>
      <w:szCs w:val="20"/>
      <w:u w:val="single"/>
      <w:lang w:val="en-US"/>
    </w:rPr>
  </w:style>
  <w:style w:type="character" w:customStyle="1" w:styleId="0pt">
    <w:name w:val="Основной текст + Курсив;Интервал 0 pt"/>
    <w:basedOn w:val="a5"/>
    <w:rsid w:val="003343F5"/>
    <w:rPr>
      <w:i/>
      <w:iCs/>
      <w:spacing w:val="0"/>
      <w:sz w:val="20"/>
      <w:szCs w:val="20"/>
      <w:u w:val="single"/>
    </w:rPr>
  </w:style>
  <w:style w:type="character" w:customStyle="1" w:styleId="41">
    <w:name w:val="Основной текст4"/>
    <w:basedOn w:val="a5"/>
    <w:rsid w:val="003343F5"/>
    <w:rPr>
      <w:sz w:val="20"/>
      <w:szCs w:val="20"/>
      <w:u w:val="single"/>
    </w:rPr>
  </w:style>
  <w:style w:type="character" w:customStyle="1" w:styleId="5">
    <w:name w:val="Основной текст5"/>
    <w:basedOn w:val="a5"/>
    <w:rsid w:val="003343F5"/>
    <w:rPr>
      <w:sz w:val="20"/>
      <w:szCs w:val="20"/>
      <w:u w:val="single"/>
    </w:rPr>
  </w:style>
  <w:style w:type="paragraph" w:customStyle="1" w:styleId="6">
    <w:name w:val="Основной текст6"/>
    <w:basedOn w:val="a0"/>
    <w:rsid w:val="003343F5"/>
    <w:pPr>
      <w:shd w:val="clear" w:color="auto" w:fill="FFFFFF"/>
      <w:spacing w:after="300" w:line="240" w:lineRule="exact"/>
      <w:ind w:hanging="720"/>
    </w:pPr>
    <w:rPr>
      <w:rFonts w:ascii="Times New Roman" w:eastAsia="Times New Roman" w:hAnsi="Times New Roman" w:cs="Times New Roman"/>
      <w:color w:val="000000"/>
      <w:spacing w:val="10"/>
      <w:sz w:val="20"/>
      <w:szCs w:val="20"/>
    </w:rPr>
  </w:style>
  <w:style w:type="character" w:customStyle="1" w:styleId="95pt0pt">
    <w:name w:val="Основной текст + 9.5 pt;Полужирный;Интервал 0 pt"/>
    <w:basedOn w:val="a5"/>
    <w:rsid w:val="003343F5"/>
    <w:rPr>
      <w:b/>
      <w:bCs/>
      <w:spacing w:val="0"/>
    </w:rPr>
  </w:style>
  <w:style w:type="character" w:customStyle="1" w:styleId="10pt">
    <w:name w:val="Основной текст + 10 pt;Курсив"/>
    <w:basedOn w:val="a5"/>
    <w:rsid w:val="003343F5"/>
    <w:rPr>
      <w:i/>
      <w:iCs/>
      <w:sz w:val="20"/>
      <w:szCs w:val="20"/>
    </w:rPr>
  </w:style>
  <w:style w:type="character" w:customStyle="1" w:styleId="0pt0">
    <w:name w:val="Основной текст + Полужирный;Интервал 0 pt"/>
    <w:basedOn w:val="a5"/>
    <w:rsid w:val="003343F5"/>
    <w:rPr>
      <w:b/>
      <w:bCs/>
      <w:spacing w:val="0"/>
      <w:sz w:val="20"/>
      <w:szCs w:val="20"/>
    </w:rPr>
  </w:style>
  <w:style w:type="character" w:customStyle="1" w:styleId="ac">
    <w:name w:val="Основной текст + Курсив"/>
    <w:basedOn w:val="a5"/>
    <w:uiPriority w:val="99"/>
    <w:rsid w:val="003343F5"/>
    <w:rPr>
      <w:i/>
      <w:iCs/>
      <w:sz w:val="20"/>
      <w:szCs w:val="20"/>
    </w:rPr>
  </w:style>
  <w:style w:type="character" w:customStyle="1" w:styleId="12">
    <w:name w:val="Заголовок №1_"/>
    <w:basedOn w:val="a1"/>
    <w:link w:val="13"/>
    <w:rsid w:val="003343F5"/>
    <w:rPr>
      <w:rFonts w:ascii="Times New Roman" w:eastAsia="Times New Roman" w:hAnsi="Times New Roman" w:cs="Times New Roman"/>
      <w:sz w:val="20"/>
      <w:szCs w:val="20"/>
      <w:shd w:val="clear" w:color="auto" w:fill="FFFFFF"/>
    </w:rPr>
  </w:style>
  <w:style w:type="paragraph" w:customStyle="1" w:styleId="13">
    <w:name w:val="Заголовок №1"/>
    <w:basedOn w:val="a0"/>
    <w:link w:val="12"/>
    <w:rsid w:val="003343F5"/>
    <w:pPr>
      <w:shd w:val="clear" w:color="auto" w:fill="FFFFFF"/>
      <w:spacing w:before="120" w:after="240" w:line="0" w:lineRule="atLeast"/>
      <w:jc w:val="both"/>
      <w:outlineLvl w:val="0"/>
    </w:pPr>
    <w:rPr>
      <w:rFonts w:ascii="Times New Roman" w:eastAsia="Times New Roman" w:hAnsi="Times New Roman" w:cs="Times New Roman"/>
      <w:sz w:val="20"/>
      <w:szCs w:val="20"/>
    </w:rPr>
  </w:style>
  <w:style w:type="paragraph" w:styleId="ad">
    <w:name w:val="List Paragraph"/>
    <w:basedOn w:val="a0"/>
    <w:uiPriority w:val="1"/>
    <w:qFormat/>
    <w:rsid w:val="003343F5"/>
    <w:pPr>
      <w:spacing w:after="0" w:line="240" w:lineRule="auto"/>
      <w:ind w:left="720"/>
      <w:contextualSpacing/>
    </w:pPr>
    <w:rPr>
      <w:rFonts w:ascii="Courier New" w:eastAsia="Courier New" w:hAnsi="Courier New" w:cs="Courier New"/>
      <w:color w:val="000000"/>
      <w:sz w:val="24"/>
      <w:szCs w:val="24"/>
    </w:rPr>
  </w:style>
  <w:style w:type="character" w:customStyle="1" w:styleId="8pt1pt">
    <w:name w:val="Основной текст + 8 pt;Малые прописные;Интервал 1 pt"/>
    <w:basedOn w:val="a5"/>
    <w:rsid w:val="003343F5"/>
    <w:rPr>
      <w:smallCaps/>
      <w:spacing w:val="20"/>
      <w:sz w:val="16"/>
      <w:szCs w:val="16"/>
      <w:lang w:val="en-US"/>
    </w:rPr>
  </w:style>
  <w:style w:type="character" w:customStyle="1" w:styleId="85pt1pt">
    <w:name w:val="Основной текст + 8.5 pt;Интервал 1 pt"/>
    <w:basedOn w:val="a5"/>
    <w:rsid w:val="003343F5"/>
    <w:rPr>
      <w:spacing w:val="20"/>
      <w:sz w:val="17"/>
      <w:szCs w:val="17"/>
      <w:lang w:val="en-US"/>
    </w:rPr>
  </w:style>
  <w:style w:type="character" w:customStyle="1" w:styleId="210pt0pt">
    <w:name w:val="Основной текст (2) + 10 pt;Не полужирный;Интервал 0 pt"/>
    <w:basedOn w:val="21"/>
    <w:rsid w:val="003343F5"/>
    <w:rPr>
      <w:b/>
      <w:bCs/>
      <w:spacing w:val="10"/>
      <w:sz w:val="20"/>
      <w:szCs w:val="20"/>
    </w:rPr>
  </w:style>
  <w:style w:type="character" w:customStyle="1" w:styleId="34">
    <w:name w:val="Основной текст (3) + Не курсив"/>
    <w:basedOn w:val="31"/>
    <w:uiPriority w:val="99"/>
    <w:rsid w:val="003343F5"/>
    <w:rPr>
      <w:i/>
      <w:iCs/>
      <w:spacing w:val="10"/>
    </w:rPr>
  </w:style>
  <w:style w:type="paragraph" w:customStyle="1" w:styleId="Default">
    <w:name w:val="Default"/>
    <w:rsid w:val="003343F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7">
    <w:name w:val="Основной текст (7)_"/>
    <w:basedOn w:val="a1"/>
    <w:link w:val="70"/>
    <w:rsid w:val="003343F5"/>
    <w:rPr>
      <w:rFonts w:ascii="Times New Roman" w:eastAsia="Times New Roman" w:hAnsi="Times New Roman" w:cs="Times New Roman"/>
      <w:spacing w:val="10"/>
      <w:sz w:val="20"/>
      <w:szCs w:val="20"/>
      <w:shd w:val="clear" w:color="auto" w:fill="FFFFFF"/>
    </w:rPr>
  </w:style>
  <w:style w:type="paragraph" w:customStyle="1" w:styleId="70">
    <w:name w:val="Основной текст (7)"/>
    <w:basedOn w:val="a0"/>
    <w:link w:val="7"/>
    <w:rsid w:val="003343F5"/>
    <w:pPr>
      <w:shd w:val="clear" w:color="auto" w:fill="FFFFFF"/>
      <w:spacing w:after="0" w:line="0" w:lineRule="atLeast"/>
    </w:pPr>
    <w:rPr>
      <w:rFonts w:ascii="Times New Roman" w:eastAsia="Times New Roman" w:hAnsi="Times New Roman" w:cs="Times New Roman"/>
      <w:spacing w:val="10"/>
      <w:sz w:val="20"/>
      <w:szCs w:val="20"/>
    </w:rPr>
  </w:style>
  <w:style w:type="character" w:customStyle="1" w:styleId="42">
    <w:name w:val="Основной текст (4)_"/>
    <w:basedOn w:val="a1"/>
    <w:link w:val="43"/>
    <w:rsid w:val="003343F5"/>
    <w:rPr>
      <w:rFonts w:ascii="Times New Roman" w:eastAsia="Times New Roman" w:hAnsi="Times New Roman" w:cs="Times New Roman"/>
      <w:sz w:val="57"/>
      <w:szCs w:val="57"/>
      <w:shd w:val="clear" w:color="auto" w:fill="FFFFFF"/>
    </w:rPr>
  </w:style>
  <w:style w:type="paragraph" w:customStyle="1" w:styleId="43">
    <w:name w:val="Основной текст (4)"/>
    <w:basedOn w:val="a0"/>
    <w:link w:val="42"/>
    <w:rsid w:val="003343F5"/>
    <w:pPr>
      <w:shd w:val="clear" w:color="auto" w:fill="FFFFFF"/>
      <w:spacing w:after="0" w:line="0" w:lineRule="atLeast"/>
    </w:pPr>
    <w:rPr>
      <w:rFonts w:ascii="Times New Roman" w:eastAsia="Times New Roman" w:hAnsi="Times New Roman" w:cs="Times New Roman"/>
      <w:sz w:val="57"/>
      <w:szCs w:val="57"/>
    </w:rPr>
  </w:style>
  <w:style w:type="character" w:customStyle="1" w:styleId="8">
    <w:name w:val="Основной текст (8)_"/>
    <w:basedOn w:val="a1"/>
    <w:link w:val="80"/>
    <w:rsid w:val="003343F5"/>
    <w:rPr>
      <w:rFonts w:ascii="Times New Roman" w:eastAsia="Times New Roman" w:hAnsi="Times New Roman" w:cs="Times New Roman"/>
      <w:sz w:val="8"/>
      <w:szCs w:val="8"/>
      <w:shd w:val="clear" w:color="auto" w:fill="FFFFFF"/>
    </w:rPr>
  </w:style>
  <w:style w:type="paragraph" w:customStyle="1" w:styleId="80">
    <w:name w:val="Основной текст (8)"/>
    <w:basedOn w:val="a0"/>
    <w:link w:val="8"/>
    <w:rsid w:val="003343F5"/>
    <w:pPr>
      <w:shd w:val="clear" w:color="auto" w:fill="FFFFFF"/>
      <w:spacing w:after="0" w:line="0" w:lineRule="atLeast"/>
    </w:pPr>
    <w:rPr>
      <w:rFonts w:ascii="Times New Roman" w:eastAsia="Times New Roman" w:hAnsi="Times New Roman" w:cs="Times New Roman"/>
      <w:sz w:val="8"/>
      <w:szCs w:val="8"/>
    </w:rPr>
  </w:style>
  <w:style w:type="character" w:customStyle="1" w:styleId="50">
    <w:name w:val="Основной текст (5)_"/>
    <w:basedOn w:val="a1"/>
    <w:link w:val="51"/>
    <w:rsid w:val="003343F5"/>
    <w:rPr>
      <w:rFonts w:ascii="Times New Roman" w:eastAsia="Times New Roman" w:hAnsi="Times New Roman" w:cs="Times New Roman"/>
      <w:sz w:val="8"/>
      <w:szCs w:val="8"/>
      <w:shd w:val="clear" w:color="auto" w:fill="FFFFFF"/>
    </w:rPr>
  </w:style>
  <w:style w:type="paragraph" w:customStyle="1" w:styleId="51">
    <w:name w:val="Основной текст (5)"/>
    <w:basedOn w:val="a0"/>
    <w:link w:val="50"/>
    <w:rsid w:val="003343F5"/>
    <w:pPr>
      <w:shd w:val="clear" w:color="auto" w:fill="FFFFFF"/>
      <w:spacing w:after="0" w:line="0" w:lineRule="atLeast"/>
    </w:pPr>
    <w:rPr>
      <w:rFonts w:ascii="Times New Roman" w:eastAsia="Times New Roman" w:hAnsi="Times New Roman" w:cs="Times New Roman"/>
      <w:sz w:val="8"/>
      <w:szCs w:val="8"/>
    </w:rPr>
  </w:style>
  <w:style w:type="character" w:customStyle="1" w:styleId="60">
    <w:name w:val="Основной текст (6)_"/>
    <w:basedOn w:val="a1"/>
    <w:link w:val="61"/>
    <w:rsid w:val="003343F5"/>
    <w:rPr>
      <w:rFonts w:ascii="Times New Roman" w:eastAsia="Times New Roman" w:hAnsi="Times New Roman" w:cs="Times New Roman"/>
      <w:sz w:val="20"/>
      <w:szCs w:val="20"/>
      <w:shd w:val="clear" w:color="auto" w:fill="FFFFFF"/>
    </w:rPr>
  </w:style>
  <w:style w:type="paragraph" w:customStyle="1" w:styleId="61">
    <w:name w:val="Основной текст (6)"/>
    <w:basedOn w:val="a0"/>
    <w:link w:val="60"/>
    <w:rsid w:val="003343F5"/>
    <w:pPr>
      <w:shd w:val="clear" w:color="auto" w:fill="FFFFFF"/>
      <w:spacing w:after="0" w:line="0" w:lineRule="atLeast"/>
    </w:pPr>
    <w:rPr>
      <w:rFonts w:ascii="Times New Roman" w:eastAsia="Times New Roman" w:hAnsi="Times New Roman" w:cs="Times New Roman"/>
      <w:sz w:val="20"/>
      <w:szCs w:val="20"/>
    </w:rPr>
  </w:style>
  <w:style w:type="character" w:customStyle="1" w:styleId="24">
    <w:name w:val="Подпись к таблице (2)_"/>
    <w:basedOn w:val="a1"/>
    <w:link w:val="25"/>
    <w:rsid w:val="003343F5"/>
    <w:rPr>
      <w:rFonts w:ascii="Times New Roman" w:eastAsia="Times New Roman" w:hAnsi="Times New Roman" w:cs="Times New Roman"/>
      <w:spacing w:val="10"/>
      <w:sz w:val="19"/>
      <w:szCs w:val="19"/>
      <w:shd w:val="clear" w:color="auto" w:fill="FFFFFF"/>
    </w:rPr>
  </w:style>
  <w:style w:type="paragraph" w:customStyle="1" w:styleId="25">
    <w:name w:val="Подпись к таблице (2)"/>
    <w:basedOn w:val="a0"/>
    <w:link w:val="24"/>
    <w:rsid w:val="003343F5"/>
    <w:pPr>
      <w:shd w:val="clear" w:color="auto" w:fill="FFFFFF"/>
      <w:spacing w:after="0" w:line="280" w:lineRule="exact"/>
    </w:pPr>
    <w:rPr>
      <w:rFonts w:ascii="Times New Roman" w:eastAsia="Times New Roman" w:hAnsi="Times New Roman" w:cs="Times New Roman"/>
      <w:spacing w:val="10"/>
      <w:sz w:val="19"/>
      <w:szCs w:val="19"/>
    </w:rPr>
  </w:style>
  <w:style w:type="character" w:customStyle="1" w:styleId="35">
    <w:name w:val="Подпись к таблице (3)_"/>
    <w:basedOn w:val="a1"/>
    <w:rsid w:val="003343F5"/>
    <w:rPr>
      <w:rFonts w:ascii="Times New Roman" w:eastAsia="Times New Roman" w:hAnsi="Times New Roman" w:cs="Times New Roman"/>
      <w:b w:val="0"/>
      <w:bCs w:val="0"/>
      <w:i w:val="0"/>
      <w:iCs w:val="0"/>
      <w:smallCaps w:val="0"/>
      <w:strike w:val="0"/>
      <w:spacing w:val="20"/>
      <w:sz w:val="19"/>
      <w:szCs w:val="19"/>
    </w:rPr>
  </w:style>
  <w:style w:type="character" w:customStyle="1" w:styleId="36">
    <w:name w:val="Подпись к таблице (3)"/>
    <w:basedOn w:val="35"/>
    <w:rsid w:val="003343F5"/>
    <w:rPr>
      <w:u w:val="single"/>
    </w:rPr>
  </w:style>
  <w:style w:type="character" w:customStyle="1" w:styleId="210pt">
    <w:name w:val="Основной текст (2) + 10 pt;Не полужирный;Курсив"/>
    <w:basedOn w:val="21"/>
    <w:rsid w:val="003343F5"/>
    <w:rPr>
      <w:b/>
      <w:bCs/>
      <w:i/>
      <w:iCs/>
      <w:spacing w:val="0"/>
      <w:sz w:val="20"/>
      <w:szCs w:val="20"/>
      <w:u w:val="single"/>
    </w:rPr>
  </w:style>
  <w:style w:type="character" w:customStyle="1" w:styleId="8pt">
    <w:name w:val="Основной текст + 8 pt;Малые прописные"/>
    <w:basedOn w:val="a5"/>
    <w:rsid w:val="003343F5"/>
    <w:rPr>
      <w:smallCaps/>
      <w:sz w:val="16"/>
      <w:szCs w:val="16"/>
      <w:lang w:val="en-US"/>
    </w:rPr>
  </w:style>
  <w:style w:type="character" w:customStyle="1" w:styleId="ae">
    <w:name w:val="Подпись к картинке_"/>
    <w:basedOn w:val="a1"/>
    <w:link w:val="af"/>
    <w:rsid w:val="003343F5"/>
    <w:rPr>
      <w:rFonts w:ascii="Times New Roman" w:eastAsia="Times New Roman" w:hAnsi="Times New Roman" w:cs="Times New Roman"/>
      <w:sz w:val="20"/>
      <w:szCs w:val="20"/>
      <w:shd w:val="clear" w:color="auto" w:fill="FFFFFF"/>
    </w:rPr>
  </w:style>
  <w:style w:type="paragraph" w:customStyle="1" w:styleId="af">
    <w:name w:val="Подпись к картинке"/>
    <w:basedOn w:val="a0"/>
    <w:link w:val="ae"/>
    <w:rsid w:val="003343F5"/>
    <w:pPr>
      <w:shd w:val="clear" w:color="auto" w:fill="FFFFFF"/>
      <w:spacing w:after="0" w:line="0" w:lineRule="atLeast"/>
    </w:pPr>
    <w:rPr>
      <w:rFonts w:ascii="Times New Roman" w:eastAsia="Times New Roman" w:hAnsi="Times New Roman" w:cs="Times New Roman"/>
      <w:sz w:val="20"/>
      <w:szCs w:val="20"/>
    </w:rPr>
  </w:style>
  <w:style w:type="paragraph" w:styleId="af0">
    <w:name w:val="Balloon Text"/>
    <w:basedOn w:val="a0"/>
    <w:link w:val="af1"/>
    <w:uiPriority w:val="99"/>
    <w:semiHidden/>
    <w:unhideWhenUsed/>
    <w:rsid w:val="003343F5"/>
    <w:pPr>
      <w:spacing w:after="0" w:line="240" w:lineRule="auto"/>
    </w:pPr>
    <w:rPr>
      <w:rFonts w:ascii="Tahoma" w:eastAsia="Courier New" w:hAnsi="Tahoma" w:cs="Tahoma"/>
      <w:color w:val="000000"/>
      <w:sz w:val="16"/>
      <w:szCs w:val="16"/>
    </w:rPr>
  </w:style>
  <w:style w:type="character" w:customStyle="1" w:styleId="af1">
    <w:name w:val="Текст выноски Знак"/>
    <w:basedOn w:val="a1"/>
    <w:link w:val="af0"/>
    <w:uiPriority w:val="99"/>
    <w:semiHidden/>
    <w:rsid w:val="003343F5"/>
    <w:rPr>
      <w:rFonts w:ascii="Tahoma" w:eastAsia="Courier New" w:hAnsi="Tahoma" w:cs="Tahoma"/>
      <w:color w:val="000000"/>
      <w:sz w:val="16"/>
      <w:szCs w:val="16"/>
    </w:rPr>
  </w:style>
  <w:style w:type="character" w:customStyle="1" w:styleId="21pt">
    <w:name w:val="Основной текст (2) + Интервал 1 pt"/>
    <w:basedOn w:val="21"/>
    <w:rsid w:val="003343F5"/>
    <w:rPr>
      <w:spacing w:val="30"/>
      <w:sz w:val="20"/>
      <w:szCs w:val="20"/>
      <w:u w:val="single"/>
      <w:lang w:val="en-US"/>
    </w:rPr>
  </w:style>
  <w:style w:type="character" w:customStyle="1" w:styleId="11pt0pt">
    <w:name w:val="Основной текст + 11 pt;Курсив;Интервал 0 pt"/>
    <w:basedOn w:val="a5"/>
    <w:rsid w:val="003343F5"/>
    <w:rPr>
      <w:i/>
      <w:iCs/>
      <w:spacing w:val="0"/>
      <w:sz w:val="22"/>
      <w:szCs w:val="22"/>
    </w:rPr>
  </w:style>
  <w:style w:type="character" w:customStyle="1" w:styleId="TrebuchetMS55pt">
    <w:name w:val="Основной текст + Trebuchet MS;5.5 pt"/>
    <w:basedOn w:val="a5"/>
    <w:rsid w:val="003343F5"/>
    <w:rPr>
      <w:rFonts w:ascii="Trebuchet MS" w:eastAsia="Trebuchet MS" w:hAnsi="Trebuchet MS" w:cs="Trebuchet MS"/>
      <w:w w:val="100"/>
      <w:sz w:val="11"/>
      <w:szCs w:val="11"/>
    </w:rPr>
  </w:style>
  <w:style w:type="character" w:customStyle="1" w:styleId="105pt0pt">
    <w:name w:val="Основной текст + 10.5 pt;Курсив;Интервал 0 pt"/>
    <w:basedOn w:val="a5"/>
    <w:rsid w:val="003343F5"/>
    <w:rPr>
      <w:i/>
      <w:iCs/>
      <w:spacing w:val="0"/>
      <w:sz w:val="21"/>
      <w:szCs w:val="21"/>
    </w:rPr>
  </w:style>
  <w:style w:type="character" w:customStyle="1" w:styleId="CenturySchoolbook7pt0pt">
    <w:name w:val="Основной текст + Century Schoolbook;7 pt;Полужирный;Интервал 0 pt"/>
    <w:basedOn w:val="a5"/>
    <w:rsid w:val="003343F5"/>
    <w:rPr>
      <w:rFonts w:ascii="Century Schoolbook" w:eastAsia="Century Schoolbook" w:hAnsi="Century Schoolbook" w:cs="Century Schoolbook"/>
      <w:b/>
      <w:bCs/>
      <w:spacing w:val="0"/>
      <w:sz w:val="14"/>
      <w:szCs w:val="14"/>
    </w:rPr>
  </w:style>
  <w:style w:type="character" w:customStyle="1" w:styleId="2-1pt">
    <w:name w:val="Основной текст (2) + Интервал -1 pt"/>
    <w:basedOn w:val="21"/>
    <w:rsid w:val="003343F5"/>
    <w:rPr>
      <w:spacing w:val="-20"/>
      <w:sz w:val="20"/>
      <w:szCs w:val="20"/>
      <w:u w:val="single"/>
    </w:rPr>
  </w:style>
  <w:style w:type="character" w:customStyle="1" w:styleId="Candara9pt">
    <w:name w:val="Основной текст + Candara;9 pt;Малые прописные"/>
    <w:basedOn w:val="a5"/>
    <w:rsid w:val="003343F5"/>
    <w:rPr>
      <w:rFonts w:ascii="Candara" w:eastAsia="Candara" w:hAnsi="Candara" w:cs="Candara"/>
      <w:smallCaps/>
      <w:w w:val="100"/>
      <w:sz w:val="18"/>
      <w:szCs w:val="18"/>
      <w:lang w:val="en-US"/>
    </w:rPr>
  </w:style>
  <w:style w:type="character" w:customStyle="1" w:styleId="af2">
    <w:name w:val="Основной текст + Полужирный"/>
    <w:aliases w:val="Интервал 0 pt"/>
    <w:basedOn w:val="a5"/>
    <w:rsid w:val="003343F5"/>
    <w:rPr>
      <w:i/>
      <w:iCs/>
      <w:spacing w:val="0"/>
      <w:sz w:val="20"/>
      <w:szCs w:val="20"/>
    </w:rPr>
  </w:style>
  <w:style w:type="character" w:customStyle="1" w:styleId="85pt">
    <w:name w:val="Основной текст + 8.5 pt"/>
    <w:aliases w:val="Интервал 1 pt,Основной текст + 8 pt,Малые прописные,Основной текст + 11 pt1,Полужирный1"/>
    <w:basedOn w:val="a5"/>
    <w:uiPriority w:val="99"/>
    <w:rsid w:val="003343F5"/>
    <w:rPr>
      <w:spacing w:val="20"/>
      <w:sz w:val="17"/>
      <w:szCs w:val="17"/>
      <w:lang w:val="en-US"/>
    </w:rPr>
  </w:style>
  <w:style w:type="table" w:styleId="af3">
    <w:name w:val="Table Grid"/>
    <w:basedOn w:val="a2"/>
    <w:uiPriority w:val="59"/>
    <w:rsid w:val="003343F5"/>
    <w:pPr>
      <w:spacing w:after="0" w:line="240" w:lineRule="auto"/>
    </w:pPr>
    <w:rPr>
      <w:rFonts w:ascii="Courier New" w:eastAsiaTheme="minorHAnsi" w:hAnsi="Courier New" w:cs="Courier New"/>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link w:val="af5"/>
    <w:uiPriority w:val="1"/>
    <w:qFormat/>
    <w:rsid w:val="003343F5"/>
    <w:pPr>
      <w:spacing w:after="0" w:line="240" w:lineRule="auto"/>
    </w:pPr>
    <w:rPr>
      <w:rFonts w:ascii="Times New Roman" w:eastAsia="Times New Roman" w:hAnsi="Times New Roman" w:cs="Times New Roman"/>
      <w:sz w:val="24"/>
      <w:szCs w:val="24"/>
    </w:rPr>
  </w:style>
  <w:style w:type="paragraph" w:customStyle="1" w:styleId="BODY">
    <w:name w:val="BODY"/>
    <w:basedOn w:val="a0"/>
    <w:uiPriority w:val="99"/>
    <w:rsid w:val="003343F5"/>
    <w:pPr>
      <w:autoSpaceDE w:val="0"/>
      <w:autoSpaceDN w:val="0"/>
      <w:adjustRightInd w:val="0"/>
      <w:spacing w:after="0" w:line="234" w:lineRule="atLeast"/>
      <w:ind w:firstLine="454"/>
      <w:jc w:val="both"/>
    </w:pPr>
    <w:rPr>
      <w:rFonts w:ascii="BalticaC" w:eastAsia="Calibri" w:hAnsi="BalticaC" w:cs="BalticaC"/>
      <w:color w:val="000000"/>
      <w:sz w:val="20"/>
      <w:szCs w:val="20"/>
      <w:lang w:eastAsia="en-US"/>
    </w:rPr>
  </w:style>
  <w:style w:type="paragraph" w:customStyle="1" w:styleId="ConsPlusNormal">
    <w:name w:val="ConsPlusNormal"/>
    <w:uiPriority w:val="99"/>
    <w:rsid w:val="003343F5"/>
    <w:pPr>
      <w:widowControl w:val="0"/>
      <w:autoSpaceDE w:val="0"/>
      <w:autoSpaceDN w:val="0"/>
      <w:adjustRightInd w:val="0"/>
      <w:spacing w:after="0" w:line="240" w:lineRule="auto"/>
    </w:pPr>
    <w:rPr>
      <w:rFonts w:ascii="Arial" w:eastAsia="Times New Roman" w:hAnsi="Arial" w:cs="Arial"/>
      <w:sz w:val="20"/>
      <w:szCs w:val="20"/>
    </w:rPr>
  </w:style>
  <w:style w:type="paragraph" w:styleId="af6">
    <w:name w:val="Normal (Web)"/>
    <w:aliases w:val="Знак Знак1,Обычный (веб) Знак1,Обычный (веб) Знак Знак"/>
    <w:basedOn w:val="a0"/>
    <w:uiPriority w:val="99"/>
    <w:qFormat/>
    <w:rsid w:val="004E04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f7"/>
    <w:uiPriority w:val="99"/>
    <w:rsid w:val="004E04D9"/>
    <w:pPr>
      <w:widowControl w:val="0"/>
      <w:suppressLineNumbers/>
      <w:tabs>
        <w:tab w:val="num" w:pos="1800"/>
      </w:tabs>
      <w:suppressAutoHyphens/>
      <w:autoSpaceDN w:val="0"/>
      <w:spacing w:before="120" w:after="120"/>
      <w:ind w:left="1800" w:hanging="360"/>
    </w:pPr>
    <w:rPr>
      <w:rFonts w:ascii="Times New Roman" w:eastAsia="SimSun" w:hAnsi="Times New Roman" w:cs="Times New Roman"/>
      <w:b w:val="0"/>
      <w:bCs w:val="0"/>
      <w:i/>
      <w:iCs/>
      <w:color w:val="auto"/>
      <w:kern w:val="3"/>
      <w:sz w:val="24"/>
      <w:szCs w:val="24"/>
      <w:lang w:eastAsia="zh-CN"/>
    </w:rPr>
  </w:style>
  <w:style w:type="paragraph" w:styleId="af7">
    <w:name w:val="caption"/>
    <w:basedOn w:val="a0"/>
    <w:next w:val="a0"/>
    <w:uiPriority w:val="99"/>
    <w:unhideWhenUsed/>
    <w:qFormat/>
    <w:rsid w:val="004E04D9"/>
    <w:pPr>
      <w:spacing w:line="240" w:lineRule="auto"/>
    </w:pPr>
    <w:rPr>
      <w:b/>
      <w:bCs/>
      <w:color w:val="4F81BD" w:themeColor="accent1"/>
      <w:sz w:val="18"/>
      <w:szCs w:val="18"/>
    </w:rPr>
  </w:style>
  <w:style w:type="character" w:customStyle="1" w:styleId="af5">
    <w:name w:val="Без интервала Знак"/>
    <w:link w:val="af4"/>
    <w:uiPriority w:val="1"/>
    <w:locked/>
    <w:rsid w:val="00095F98"/>
    <w:rPr>
      <w:rFonts w:ascii="Times New Roman" w:eastAsia="Times New Roman" w:hAnsi="Times New Roman" w:cs="Times New Roman"/>
      <w:sz w:val="24"/>
      <w:szCs w:val="24"/>
    </w:rPr>
  </w:style>
  <w:style w:type="paragraph" w:customStyle="1" w:styleId="c13">
    <w:name w:val="c13"/>
    <w:basedOn w:val="a0"/>
    <w:rsid w:val="00970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1"/>
    <w:rsid w:val="00970A98"/>
  </w:style>
  <w:style w:type="character" w:customStyle="1" w:styleId="apple-converted-space">
    <w:name w:val="apple-converted-space"/>
    <w:basedOn w:val="a1"/>
    <w:rsid w:val="009A0867"/>
  </w:style>
  <w:style w:type="paragraph" w:customStyle="1" w:styleId="c9">
    <w:name w:val="c9"/>
    <w:basedOn w:val="a0"/>
    <w:rsid w:val="00101D21"/>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Body Text"/>
    <w:basedOn w:val="a0"/>
    <w:link w:val="af9"/>
    <w:uiPriority w:val="1"/>
    <w:qFormat/>
    <w:rsid w:val="00F44709"/>
    <w:pPr>
      <w:spacing w:after="0" w:line="240" w:lineRule="auto"/>
      <w:jc w:val="center"/>
    </w:pPr>
    <w:rPr>
      <w:rFonts w:ascii="Times New Roman" w:eastAsia="Times New Roman" w:hAnsi="Times New Roman" w:cs="Times New Roman"/>
      <w:sz w:val="26"/>
      <w:szCs w:val="26"/>
    </w:rPr>
  </w:style>
  <w:style w:type="character" w:customStyle="1" w:styleId="af9">
    <w:name w:val="Основной текст Знак"/>
    <w:basedOn w:val="a1"/>
    <w:link w:val="af8"/>
    <w:uiPriority w:val="1"/>
    <w:rsid w:val="00F44709"/>
    <w:rPr>
      <w:rFonts w:ascii="Times New Roman" w:eastAsia="Times New Roman" w:hAnsi="Times New Roman" w:cs="Times New Roman"/>
      <w:sz w:val="26"/>
      <w:szCs w:val="26"/>
    </w:rPr>
  </w:style>
  <w:style w:type="character" w:styleId="afa">
    <w:name w:val="Strong"/>
    <w:basedOn w:val="a1"/>
    <w:uiPriority w:val="99"/>
    <w:qFormat/>
    <w:rsid w:val="00615A1A"/>
    <w:rPr>
      <w:b/>
      <w:bCs/>
    </w:rPr>
  </w:style>
  <w:style w:type="character" w:customStyle="1" w:styleId="10">
    <w:name w:val="Заголовок 1 Знак"/>
    <w:basedOn w:val="a1"/>
    <w:link w:val="1"/>
    <w:uiPriority w:val="1"/>
    <w:rsid w:val="00E40994"/>
    <w:rPr>
      <w:rFonts w:ascii="Times New Roman" w:eastAsia="Times New Roman" w:hAnsi="Times New Roman" w:cs="Times New Roman"/>
      <w:b/>
      <w:bCs/>
      <w:color w:val="000000"/>
      <w:kern w:val="36"/>
      <w:sz w:val="48"/>
      <w:szCs w:val="48"/>
    </w:rPr>
  </w:style>
  <w:style w:type="character" w:customStyle="1" w:styleId="FontStyle210">
    <w:name w:val="Font Style210"/>
    <w:basedOn w:val="a1"/>
    <w:uiPriority w:val="99"/>
    <w:rsid w:val="00811C3A"/>
    <w:rPr>
      <w:rFonts w:ascii="Microsoft Sans Serif" w:hAnsi="Microsoft Sans Serif" w:cs="Microsoft Sans Serif"/>
      <w:b/>
      <w:bCs/>
      <w:spacing w:val="-10"/>
      <w:sz w:val="46"/>
      <w:szCs w:val="46"/>
    </w:rPr>
  </w:style>
  <w:style w:type="character" w:customStyle="1" w:styleId="FontStyle212">
    <w:name w:val="Font Style212"/>
    <w:basedOn w:val="a1"/>
    <w:uiPriority w:val="99"/>
    <w:rsid w:val="00811C3A"/>
    <w:rPr>
      <w:rFonts w:ascii="Microsoft Sans Serif" w:hAnsi="Microsoft Sans Serif" w:cs="Microsoft Sans Serif"/>
      <w:b/>
      <w:bCs/>
      <w:sz w:val="40"/>
      <w:szCs w:val="40"/>
    </w:rPr>
  </w:style>
  <w:style w:type="paragraph" w:customStyle="1" w:styleId="Style5">
    <w:name w:val="Style5"/>
    <w:basedOn w:val="a0"/>
    <w:uiPriority w:val="99"/>
    <w:rsid w:val="00392745"/>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2">
    <w:name w:val="Font Style202"/>
    <w:basedOn w:val="a1"/>
    <w:uiPriority w:val="99"/>
    <w:rsid w:val="00392745"/>
    <w:rPr>
      <w:rFonts w:ascii="Century Schoolbook" w:hAnsi="Century Schoolbook" w:cs="Century Schoolbook"/>
      <w:b/>
      <w:bCs/>
      <w:sz w:val="20"/>
      <w:szCs w:val="20"/>
    </w:rPr>
  </w:style>
  <w:style w:type="character" w:customStyle="1" w:styleId="FontStyle207">
    <w:name w:val="Font Style207"/>
    <w:basedOn w:val="a1"/>
    <w:uiPriority w:val="99"/>
    <w:rsid w:val="00392745"/>
    <w:rPr>
      <w:rFonts w:ascii="Century Schoolbook" w:hAnsi="Century Schoolbook" w:cs="Century Schoolbook"/>
      <w:sz w:val="18"/>
      <w:szCs w:val="18"/>
    </w:rPr>
  </w:style>
  <w:style w:type="paragraph" w:customStyle="1" w:styleId="Style24">
    <w:name w:val="Style24"/>
    <w:basedOn w:val="a0"/>
    <w:uiPriority w:val="99"/>
    <w:rsid w:val="00392745"/>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54">
    <w:name w:val="Font Style254"/>
    <w:basedOn w:val="a1"/>
    <w:uiPriority w:val="99"/>
    <w:rsid w:val="00392745"/>
    <w:rPr>
      <w:rFonts w:ascii="MS Reference Sans Serif" w:hAnsi="MS Reference Sans Serif" w:cs="MS Reference Sans Serif"/>
      <w:b/>
      <w:bCs/>
      <w:sz w:val="20"/>
      <w:szCs w:val="20"/>
    </w:rPr>
  </w:style>
  <w:style w:type="character" w:customStyle="1" w:styleId="FontStyle247">
    <w:name w:val="Font Style247"/>
    <w:basedOn w:val="a1"/>
    <w:uiPriority w:val="99"/>
    <w:rsid w:val="00392745"/>
    <w:rPr>
      <w:rFonts w:ascii="Century Schoolbook" w:hAnsi="Century Schoolbook" w:cs="Century Schoolbook"/>
      <w:spacing w:val="-10"/>
      <w:sz w:val="20"/>
      <w:szCs w:val="20"/>
    </w:rPr>
  </w:style>
  <w:style w:type="character" w:customStyle="1" w:styleId="FontStyle248">
    <w:name w:val="Font Style248"/>
    <w:basedOn w:val="a1"/>
    <w:uiPriority w:val="99"/>
    <w:rsid w:val="00392745"/>
    <w:rPr>
      <w:rFonts w:ascii="Century Schoolbook" w:hAnsi="Century Schoolbook" w:cs="Century Schoolbook"/>
      <w:spacing w:val="-20"/>
      <w:sz w:val="20"/>
      <w:szCs w:val="20"/>
    </w:rPr>
  </w:style>
  <w:style w:type="character" w:customStyle="1" w:styleId="FontStyle249">
    <w:name w:val="Font Style249"/>
    <w:basedOn w:val="a1"/>
    <w:uiPriority w:val="99"/>
    <w:rsid w:val="00392745"/>
    <w:rPr>
      <w:rFonts w:ascii="MS Reference Sans Serif" w:hAnsi="MS Reference Sans Serif" w:cs="MS Reference Sans Serif"/>
      <w:i/>
      <w:iCs/>
      <w:sz w:val="18"/>
      <w:szCs w:val="18"/>
    </w:rPr>
  </w:style>
  <w:style w:type="paragraph" w:customStyle="1" w:styleId="Style11">
    <w:name w:val="Style11"/>
    <w:basedOn w:val="a0"/>
    <w:uiPriority w:val="99"/>
    <w:rsid w:val="00392745"/>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51">
    <w:name w:val="Font Style251"/>
    <w:basedOn w:val="a1"/>
    <w:uiPriority w:val="99"/>
    <w:rsid w:val="00392745"/>
    <w:rPr>
      <w:rFonts w:ascii="Microsoft Sans Serif" w:hAnsi="Microsoft Sans Serif" w:cs="Microsoft Sans Serif"/>
      <w:b/>
      <w:bCs/>
      <w:sz w:val="10"/>
      <w:szCs w:val="10"/>
    </w:rPr>
  </w:style>
  <w:style w:type="character" w:customStyle="1" w:styleId="FontStyle208">
    <w:name w:val="Font Style208"/>
    <w:basedOn w:val="a1"/>
    <w:uiPriority w:val="99"/>
    <w:rsid w:val="00392745"/>
    <w:rPr>
      <w:rFonts w:ascii="MS Reference Sans Serif" w:hAnsi="MS Reference Sans Serif" w:cs="MS Reference Sans Serif"/>
      <w:b/>
      <w:bCs/>
      <w:smallCaps/>
      <w:sz w:val="12"/>
      <w:szCs w:val="12"/>
    </w:rPr>
  </w:style>
  <w:style w:type="paragraph" w:customStyle="1" w:styleId="Style79">
    <w:name w:val="Style79"/>
    <w:basedOn w:val="a0"/>
    <w:uiPriority w:val="99"/>
    <w:rsid w:val="00392745"/>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52">
    <w:name w:val="Style52"/>
    <w:basedOn w:val="a0"/>
    <w:uiPriority w:val="99"/>
    <w:rsid w:val="00392745"/>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0">
    <w:name w:val="Style90"/>
    <w:basedOn w:val="a0"/>
    <w:uiPriority w:val="99"/>
    <w:rsid w:val="00392745"/>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2">
    <w:name w:val="Font Style252"/>
    <w:basedOn w:val="a1"/>
    <w:uiPriority w:val="99"/>
    <w:rsid w:val="00392745"/>
    <w:rPr>
      <w:rFonts w:ascii="Century Schoolbook" w:hAnsi="Century Schoolbook" w:cs="Century Schoolbook"/>
      <w:b/>
      <w:bCs/>
      <w:sz w:val="14"/>
      <w:szCs w:val="14"/>
    </w:rPr>
  </w:style>
  <w:style w:type="character" w:customStyle="1" w:styleId="FontStyle280">
    <w:name w:val="Font Style280"/>
    <w:basedOn w:val="a1"/>
    <w:uiPriority w:val="99"/>
    <w:rsid w:val="00392745"/>
    <w:rPr>
      <w:rFonts w:ascii="Century Schoolbook" w:hAnsi="Century Schoolbook" w:cs="Century Schoolbook"/>
      <w:spacing w:val="-10"/>
      <w:sz w:val="22"/>
      <w:szCs w:val="22"/>
    </w:rPr>
  </w:style>
  <w:style w:type="character" w:customStyle="1" w:styleId="FontStyle281">
    <w:name w:val="Font Style281"/>
    <w:basedOn w:val="a1"/>
    <w:uiPriority w:val="99"/>
    <w:rsid w:val="00392745"/>
    <w:rPr>
      <w:rFonts w:ascii="Century Schoolbook" w:hAnsi="Century Schoolbook" w:cs="Century Schoolbook"/>
      <w:sz w:val="20"/>
      <w:szCs w:val="20"/>
    </w:rPr>
  </w:style>
  <w:style w:type="paragraph" w:customStyle="1" w:styleId="Style128">
    <w:name w:val="Style128"/>
    <w:basedOn w:val="a0"/>
    <w:uiPriority w:val="99"/>
    <w:rsid w:val="00392745"/>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7">
    <w:name w:val="Style117"/>
    <w:basedOn w:val="a0"/>
    <w:uiPriority w:val="99"/>
    <w:rsid w:val="00392745"/>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92">
    <w:name w:val="Font Style292"/>
    <w:basedOn w:val="a1"/>
    <w:uiPriority w:val="99"/>
    <w:rsid w:val="00392745"/>
    <w:rPr>
      <w:rFonts w:ascii="Century Schoolbook" w:hAnsi="Century Schoolbook" w:cs="Century Schoolbook"/>
      <w:b/>
      <w:bCs/>
      <w:sz w:val="18"/>
      <w:szCs w:val="18"/>
    </w:rPr>
  </w:style>
  <w:style w:type="paragraph" w:customStyle="1" w:styleId="Style29">
    <w:name w:val="Style29"/>
    <w:basedOn w:val="a0"/>
    <w:uiPriority w:val="99"/>
    <w:rsid w:val="00392745"/>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5">
    <w:name w:val="Font Style215"/>
    <w:basedOn w:val="a1"/>
    <w:uiPriority w:val="99"/>
    <w:rsid w:val="00392745"/>
    <w:rPr>
      <w:rFonts w:ascii="Century Schoolbook" w:hAnsi="Century Schoolbook" w:cs="Century Schoolbook"/>
      <w:i/>
      <w:iCs/>
      <w:sz w:val="20"/>
      <w:szCs w:val="20"/>
    </w:rPr>
  </w:style>
  <w:style w:type="paragraph" w:customStyle="1" w:styleId="Style69">
    <w:name w:val="Style69"/>
    <w:basedOn w:val="a0"/>
    <w:uiPriority w:val="99"/>
    <w:rsid w:val="00392745"/>
    <w:pPr>
      <w:widowControl w:val="0"/>
      <w:autoSpaceDE w:val="0"/>
      <w:autoSpaceDN w:val="0"/>
      <w:adjustRightInd w:val="0"/>
      <w:spacing w:after="0" w:line="269" w:lineRule="exact"/>
      <w:ind w:hanging="86"/>
      <w:jc w:val="both"/>
    </w:pPr>
    <w:rPr>
      <w:rFonts w:ascii="Tahoma" w:eastAsia="Times New Roman" w:hAnsi="Tahoma" w:cs="Tahoma"/>
      <w:sz w:val="24"/>
      <w:szCs w:val="24"/>
    </w:rPr>
  </w:style>
  <w:style w:type="character" w:styleId="afb">
    <w:name w:val="page number"/>
    <w:basedOn w:val="a1"/>
    <w:uiPriority w:val="99"/>
    <w:rsid w:val="00392745"/>
    <w:rPr>
      <w:rFonts w:cs="Times New Roman"/>
    </w:rPr>
  </w:style>
  <w:style w:type="paragraph" w:customStyle="1" w:styleId="body0">
    <w:name w:val="body"/>
    <w:basedOn w:val="a0"/>
    <w:uiPriority w:val="99"/>
    <w:rsid w:val="00392745"/>
    <w:pPr>
      <w:spacing w:before="100" w:beforeAutospacing="1" w:after="100" w:afterAutospacing="1" w:line="240" w:lineRule="auto"/>
    </w:pPr>
    <w:rPr>
      <w:rFonts w:ascii="Times New Roman" w:eastAsia="Times New Roman" w:hAnsi="Times New Roman" w:cs="Times New Roman"/>
      <w:sz w:val="24"/>
      <w:szCs w:val="24"/>
    </w:rPr>
  </w:style>
  <w:style w:type="paragraph" w:styleId="37">
    <w:name w:val="Body Text Indent 3"/>
    <w:basedOn w:val="a0"/>
    <w:link w:val="38"/>
    <w:uiPriority w:val="99"/>
    <w:rsid w:val="00392745"/>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8">
    <w:name w:val="Основной текст с отступом 3 Знак"/>
    <w:basedOn w:val="a1"/>
    <w:link w:val="37"/>
    <w:uiPriority w:val="99"/>
    <w:rsid w:val="00392745"/>
    <w:rPr>
      <w:rFonts w:ascii="Times New Roman" w:eastAsia="Times New Roman" w:hAnsi="Times New Roman" w:cs="Times New Roman"/>
      <w:sz w:val="16"/>
      <w:szCs w:val="16"/>
      <w:lang w:eastAsia="ar-SA"/>
    </w:rPr>
  </w:style>
  <w:style w:type="paragraph" w:customStyle="1" w:styleId="26">
    <w:name w:val="Абзац списка2"/>
    <w:basedOn w:val="a0"/>
    <w:uiPriority w:val="99"/>
    <w:rsid w:val="00392745"/>
    <w:pPr>
      <w:ind w:left="720"/>
      <w:contextualSpacing/>
    </w:pPr>
    <w:rPr>
      <w:rFonts w:ascii="Calibri" w:eastAsia="Times New Roman" w:hAnsi="Calibri" w:cs="Times New Roman"/>
    </w:rPr>
  </w:style>
  <w:style w:type="paragraph" w:styleId="a">
    <w:name w:val="List Bullet"/>
    <w:basedOn w:val="a0"/>
    <w:uiPriority w:val="99"/>
    <w:rsid w:val="00392745"/>
    <w:pPr>
      <w:numPr>
        <w:numId w:val="4"/>
      </w:numPr>
      <w:tabs>
        <w:tab w:val="num" w:pos="360"/>
      </w:tabs>
      <w:spacing w:after="0" w:line="240" w:lineRule="auto"/>
      <w:ind w:left="360"/>
      <w:contextualSpacing/>
    </w:pPr>
    <w:rPr>
      <w:rFonts w:ascii="Times New Roman" w:eastAsia="Times New Roman" w:hAnsi="Times New Roman" w:cs="Times New Roman"/>
      <w:sz w:val="24"/>
      <w:szCs w:val="24"/>
    </w:rPr>
  </w:style>
  <w:style w:type="character" w:customStyle="1" w:styleId="FontStyle217">
    <w:name w:val="Font Style217"/>
    <w:basedOn w:val="a1"/>
    <w:uiPriority w:val="99"/>
    <w:rsid w:val="00392745"/>
    <w:rPr>
      <w:rFonts w:ascii="Microsoft Sans Serif" w:hAnsi="Microsoft Sans Serif" w:cs="Microsoft Sans Serif"/>
      <w:sz w:val="14"/>
      <w:szCs w:val="14"/>
    </w:rPr>
  </w:style>
  <w:style w:type="paragraph" w:customStyle="1" w:styleId="Style17">
    <w:name w:val="Style17"/>
    <w:basedOn w:val="a0"/>
    <w:uiPriority w:val="99"/>
    <w:rsid w:val="00392745"/>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9">
    <w:name w:val="Font Style209"/>
    <w:basedOn w:val="a1"/>
    <w:uiPriority w:val="99"/>
    <w:rsid w:val="00392745"/>
    <w:rPr>
      <w:rFonts w:ascii="Microsoft Sans Serif" w:hAnsi="Microsoft Sans Serif" w:cs="Microsoft Sans Serif"/>
      <w:b/>
      <w:bCs/>
      <w:sz w:val="26"/>
      <w:szCs w:val="26"/>
    </w:rPr>
  </w:style>
  <w:style w:type="character" w:customStyle="1" w:styleId="FontStyle211">
    <w:name w:val="Font Style211"/>
    <w:basedOn w:val="a1"/>
    <w:uiPriority w:val="99"/>
    <w:rsid w:val="00392745"/>
    <w:rPr>
      <w:rFonts w:ascii="Microsoft Sans Serif" w:hAnsi="Microsoft Sans Serif" w:cs="Microsoft Sans Serif"/>
      <w:b/>
      <w:bCs/>
      <w:sz w:val="22"/>
      <w:szCs w:val="22"/>
    </w:rPr>
  </w:style>
  <w:style w:type="character" w:customStyle="1" w:styleId="FontStyle264">
    <w:name w:val="Font Style264"/>
    <w:basedOn w:val="a1"/>
    <w:uiPriority w:val="99"/>
    <w:rsid w:val="00392745"/>
    <w:rPr>
      <w:rFonts w:ascii="Franklin Gothic Medium" w:hAnsi="Franklin Gothic Medium" w:cs="Franklin Gothic Medium"/>
      <w:sz w:val="24"/>
      <w:szCs w:val="24"/>
    </w:rPr>
  </w:style>
  <w:style w:type="paragraph" w:customStyle="1" w:styleId="Style66">
    <w:name w:val="Style66"/>
    <w:basedOn w:val="a0"/>
    <w:uiPriority w:val="99"/>
    <w:rsid w:val="00392745"/>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94">
    <w:name w:val="Style94"/>
    <w:basedOn w:val="a0"/>
    <w:uiPriority w:val="99"/>
    <w:rsid w:val="00392745"/>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64">
    <w:name w:val="Style164"/>
    <w:basedOn w:val="a0"/>
    <w:uiPriority w:val="99"/>
    <w:rsid w:val="00392745"/>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82">
    <w:name w:val="Style182"/>
    <w:basedOn w:val="a0"/>
    <w:uiPriority w:val="99"/>
    <w:rsid w:val="00392745"/>
    <w:pPr>
      <w:widowControl w:val="0"/>
      <w:autoSpaceDE w:val="0"/>
      <w:autoSpaceDN w:val="0"/>
      <w:adjustRightInd w:val="0"/>
      <w:spacing w:after="0" w:line="298" w:lineRule="exact"/>
      <w:ind w:hanging="346"/>
    </w:pPr>
    <w:rPr>
      <w:rFonts w:ascii="Tahoma" w:eastAsia="Times New Roman" w:hAnsi="Tahoma" w:cs="Tahoma"/>
      <w:sz w:val="24"/>
      <w:szCs w:val="24"/>
    </w:rPr>
  </w:style>
  <w:style w:type="character" w:customStyle="1" w:styleId="FontStyle227">
    <w:name w:val="Font Style227"/>
    <w:basedOn w:val="a1"/>
    <w:uiPriority w:val="99"/>
    <w:rsid w:val="00392745"/>
    <w:rPr>
      <w:rFonts w:ascii="Microsoft Sans Serif" w:hAnsi="Microsoft Sans Serif" w:cs="Microsoft Sans Serif"/>
      <w:b/>
      <w:bCs/>
      <w:sz w:val="20"/>
      <w:szCs w:val="20"/>
    </w:rPr>
  </w:style>
  <w:style w:type="paragraph" w:customStyle="1" w:styleId="Style86">
    <w:name w:val="Style86"/>
    <w:basedOn w:val="a0"/>
    <w:uiPriority w:val="99"/>
    <w:rsid w:val="00392745"/>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98">
    <w:name w:val="Style98"/>
    <w:basedOn w:val="a0"/>
    <w:uiPriority w:val="99"/>
    <w:rsid w:val="00392745"/>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99">
    <w:name w:val="Style99"/>
    <w:basedOn w:val="a0"/>
    <w:uiPriority w:val="99"/>
    <w:rsid w:val="0039274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8">
    <w:name w:val="Style118"/>
    <w:basedOn w:val="a0"/>
    <w:uiPriority w:val="99"/>
    <w:rsid w:val="00392745"/>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81">
    <w:name w:val="Style181"/>
    <w:basedOn w:val="a0"/>
    <w:uiPriority w:val="99"/>
    <w:rsid w:val="00392745"/>
    <w:pPr>
      <w:widowControl w:val="0"/>
      <w:autoSpaceDE w:val="0"/>
      <w:autoSpaceDN w:val="0"/>
      <w:adjustRightInd w:val="0"/>
      <w:spacing w:after="0" w:line="298" w:lineRule="exact"/>
      <w:ind w:hanging="336"/>
    </w:pPr>
    <w:rPr>
      <w:rFonts w:ascii="Tahoma" w:eastAsia="Times New Roman" w:hAnsi="Tahoma" w:cs="Tahoma"/>
      <w:sz w:val="24"/>
      <w:szCs w:val="24"/>
    </w:rPr>
  </w:style>
  <w:style w:type="paragraph" w:customStyle="1" w:styleId="Style184">
    <w:name w:val="Style184"/>
    <w:basedOn w:val="a0"/>
    <w:uiPriority w:val="99"/>
    <w:rsid w:val="00392745"/>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7">
    <w:name w:val="Font Style267"/>
    <w:basedOn w:val="a1"/>
    <w:uiPriority w:val="99"/>
    <w:rsid w:val="00392745"/>
    <w:rPr>
      <w:rFonts w:ascii="Franklin Gothic Medium" w:hAnsi="Franklin Gothic Medium" w:cs="Franklin Gothic Medium"/>
      <w:sz w:val="20"/>
      <w:szCs w:val="20"/>
    </w:rPr>
  </w:style>
  <w:style w:type="character" w:customStyle="1" w:styleId="FontStyle314">
    <w:name w:val="Font Style314"/>
    <w:basedOn w:val="a1"/>
    <w:uiPriority w:val="99"/>
    <w:rsid w:val="00392745"/>
    <w:rPr>
      <w:rFonts w:ascii="Century Schoolbook" w:hAnsi="Century Schoolbook" w:cs="Century Schoolbook"/>
      <w:b/>
      <w:bCs/>
      <w:i/>
      <w:iCs/>
      <w:spacing w:val="-10"/>
      <w:sz w:val="18"/>
      <w:szCs w:val="18"/>
    </w:rPr>
  </w:style>
  <w:style w:type="character" w:customStyle="1" w:styleId="FontStyle201">
    <w:name w:val="Font Style201"/>
    <w:basedOn w:val="a1"/>
    <w:uiPriority w:val="99"/>
    <w:rsid w:val="00392745"/>
    <w:rPr>
      <w:rFonts w:ascii="Century Schoolbook" w:hAnsi="Century Schoolbook" w:cs="Century Schoolbook"/>
      <w:b/>
      <w:bCs/>
      <w:i/>
      <w:iCs/>
      <w:sz w:val="18"/>
      <w:szCs w:val="18"/>
    </w:rPr>
  </w:style>
  <w:style w:type="character" w:customStyle="1" w:styleId="FontStyle245">
    <w:name w:val="Font Style245"/>
    <w:basedOn w:val="a1"/>
    <w:uiPriority w:val="99"/>
    <w:rsid w:val="00392745"/>
    <w:rPr>
      <w:rFonts w:ascii="Microsoft Sans Serif" w:hAnsi="Microsoft Sans Serif" w:cs="Microsoft Sans Serif"/>
      <w:i/>
      <w:iCs/>
      <w:spacing w:val="10"/>
      <w:sz w:val="14"/>
      <w:szCs w:val="14"/>
    </w:rPr>
  </w:style>
  <w:style w:type="paragraph" w:customStyle="1" w:styleId="Style43">
    <w:name w:val="Style43"/>
    <w:basedOn w:val="a0"/>
    <w:uiPriority w:val="99"/>
    <w:rsid w:val="0039274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0">
    <w:name w:val="Style80"/>
    <w:basedOn w:val="a0"/>
    <w:uiPriority w:val="99"/>
    <w:rsid w:val="00392745"/>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53">
    <w:name w:val="Font Style253"/>
    <w:basedOn w:val="a1"/>
    <w:uiPriority w:val="99"/>
    <w:rsid w:val="00392745"/>
    <w:rPr>
      <w:rFonts w:ascii="Microsoft Sans Serif" w:hAnsi="Microsoft Sans Serif" w:cs="Microsoft Sans Serif"/>
      <w:sz w:val="18"/>
      <w:szCs w:val="18"/>
    </w:rPr>
  </w:style>
  <w:style w:type="character" w:customStyle="1" w:styleId="FontStyle265">
    <w:name w:val="Font Style265"/>
    <w:basedOn w:val="a1"/>
    <w:uiPriority w:val="99"/>
    <w:rsid w:val="00392745"/>
    <w:rPr>
      <w:rFonts w:ascii="Century Schoolbook" w:hAnsi="Century Schoolbook" w:cs="Century Schoolbook"/>
      <w:spacing w:val="-20"/>
      <w:sz w:val="18"/>
      <w:szCs w:val="18"/>
    </w:rPr>
  </w:style>
  <w:style w:type="paragraph" w:customStyle="1" w:styleId="Style97">
    <w:name w:val="Style97"/>
    <w:basedOn w:val="a0"/>
    <w:uiPriority w:val="99"/>
    <w:rsid w:val="0039274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3">
    <w:name w:val="Style183"/>
    <w:basedOn w:val="a0"/>
    <w:uiPriority w:val="99"/>
    <w:rsid w:val="00392745"/>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34">
    <w:name w:val="Font Style234"/>
    <w:basedOn w:val="a1"/>
    <w:uiPriority w:val="99"/>
    <w:rsid w:val="00392745"/>
    <w:rPr>
      <w:rFonts w:ascii="Bookman Old Style" w:hAnsi="Bookman Old Style" w:cs="Bookman Old Style"/>
      <w:sz w:val="16"/>
      <w:szCs w:val="16"/>
    </w:rPr>
  </w:style>
  <w:style w:type="character" w:customStyle="1" w:styleId="FontStyle301">
    <w:name w:val="Font Style301"/>
    <w:basedOn w:val="a1"/>
    <w:uiPriority w:val="99"/>
    <w:rsid w:val="00392745"/>
    <w:rPr>
      <w:rFonts w:ascii="Franklin Gothic Medium" w:hAnsi="Franklin Gothic Medium" w:cs="Franklin Gothic Medium"/>
      <w:i/>
      <w:iCs/>
      <w:sz w:val="18"/>
      <w:szCs w:val="18"/>
    </w:rPr>
  </w:style>
  <w:style w:type="character" w:customStyle="1" w:styleId="FontStyle308">
    <w:name w:val="Font Style308"/>
    <w:basedOn w:val="a1"/>
    <w:uiPriority w:val="99"/>
    <w:rsid w:val="00392745"/>
    <w:rPr>
      <w:rFonts w:ascii="Century Schoolbook" w:hAnsi="Century Schoolbook" w:cs="Century Schoolbook"/>
      <w:i/>
      <w:iCs/>
      <w:spacing w:val="-20"/>
      <w:sz w:val="20"/>
      <w:szCs w:val="20"/>
    </w:rPr>
  </w:style>
  <w:style w:type="paragraph" w:customStyle="1" w:styleId="Style20">
    <w:name w:val="Style20"/>
    <w:basedOn w:val="a0"/>
    <w:uiPriority w:val="99"/>
    <w:rsid w:val="00392745"/>
    <w:pPr>
      <w:widowControl w:val="0"/>
      <w:autoSpaceDE w:val="0"/>
      <w:autoSpaceDN w:val="0"/>
      <w:adjustRightInd w:val="0"/>
      <w:spacing w:after="0" w:line="269" w:lineRule="exact"/>
      <w:jc w:val="both"/>
    </w:pPr>
    <w:rPr>
      <w:rFonts w:ascii="Tahoma" w:eastAsia="Times New Roman" w:hAnsi="Tahoma" w:cs="Tahoma"/>
      <w:sz w:val="24"/>
      <w:szCs w:val="24"/>
    </w:rPr>
  </w:style>
  <w:style w:type="character" w:customStyle="1" w:styleId="FontStyle263">
    <w:name w:val="Font Style263"/>
    <w:basedOn w:val="a1"/>
    <w:uiPriority w:val="99"/>
    <w:rsid w:val="00392745"/>
    <w:rPr>
      <w:rFonts w:ascii="Century Schoolbook" w:hAnsi="Century Schoolbook" w:cs="Century Schoolbook"/>
      <w:sz w:val="20"/>
      <w:szCs w:val="20"/>
    </w:rPr>
  </w:style>
  <w:style w:type="paragraph" w:customStyle="1" w:styleId="Style89">
    <w:name w:val="Style89"/>
    <w:basedOn w:val="a0"/>
    <w:uiPriority w:val="99"/>
    <w:rsid w:val="00392745"/>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character" w:customStyle="1" w:styleId="FontStyle244">
    <w:name w:val="Font Style244"/>
    <w:basedOn w:val="a1"/>
    <w:uiPriority w:val="99"/>
    <w:rsid w:val="00392745"/>
    <w:rPr>
      <w:rFonts w:ascii="Tahoma" w:hAnsi="Tahoma" w:cs="Tahoma"/>
      <w:i/>
      <w:iCs/>
      <w:spacing w:val="10"/>
      <w:sz w:val="18"/>
      <w:szCs w:val="18"/>
    </w:rPr>
  </w:style>
  <w:style w:type="character" w:customStyle="1" w:styleId="FontStyle256">
    <w:name w:val="Font Style256"/>
    <w:basedOn w:val="a1"/>
    <w:uiPriority w:val="99"/>
    <w:rsid w:val="00392745"/>
    <w:rPr>
      <w:rFonts w:ascii="Microsoft Sans Serif" w:hAnsi="Microsoft Sans Serif" w:cs="Microsoft Sans Serif"/>
      <w:b/>
      <w:bCs/>
      <w:smallCaps/>
      <w:sz w:val="16"/>
      <w:szCs w:val="16"/>
    </w:rPr>
  </w:style>
  <w:style w:type="character" w:customStyle="1" w:styleId="FontStyle226">
    <w:name w:val="Font Style226"/>
    <w:basedOn w:val="a1"/>
    <w:uiPriority w:val="99"/>
    <w:rsid w:val="00392745"/>
    <w:rPr>
      <w:rFonts w:ascii="Century Schoolbook" w:hAnsi="Century Schoolbook" w:cs="Century Schoolbook"/>
      <w:sz w:val="18"/>
      <w:szCs w:val="18"/>
    </w:rPr>
  </w:style>
  <w:style w:type="paragraph" w:customStyle="1" w:styleId="Style102">
    <w:name w:val="Style102"/>
    <w:basedOn w:val="a0"/>
    <w:uiPriority w:val="99"/>
    <w:rsid w:val="00392745"/>
    <w:pPr>
      <w:widowControl w:val="0"/>
      <w:autoSpaceDE w:val="0"/>
      <w:autoSpaceDN w:val="0"/>
      <w:adjustRightInd w:val="0"/>
      <w:spacing w:after="0" w:line="259" w:lineRule="exact"/>
      <w:ind w:firstLine="192"/>
    </w:pPr>
    <w:rPr>
      <w:rFonts w:ascii="Tahoma" w:eastAsia="Times New Roman" w:hAnsi="Tahoma" w:cs="Tahoma"/>
      <w:sz w:val="24"/>
      <w:szCs w:val="24"/>
    </w:rPr>
  </w:style>
  <w:style w:type="character" w:customStyle="1" w:styleId="FontStyle290">
    <w:name w:val="Font Style290"/>
    <w:basedOn w:val="a1"/>
    <w:uiPriority w:val="99"/>
    <w:rsid w:val="00392745"/>
    <w:rPr>
      <w:rFonts w:ascii="Century Schoolbook" w:hAnsi="Century Schoolbook" w:cs="Century Schoolbook"/>
      <w:i/>
      <w:iCs/>
      <w:sz w:val="18"/>
      <w:szCs w:val="18"/>
    </w:rPr>
  </w:style>
  <w:style w:type="character" w:customStyle="1" w:styleId="FontStyle298">
    <w:name w:val="Font Style298"/>
    <w:basedOn w:val="a1"/>
    <w:uiPriority w:val="99"/>
    <w:rsid w:val="00392745"/>
    <w:rPr>
      <w:rFonts w:ascii="Franklin Gothic Medium" w:hAnsi="Franklin Gothic Medium" w:cs="Franklin Gothic Medium"/>
      <w:b/>
      <w:bCs/>
      <w:spacing w:val="-20"/>
      <w:sz w:val="24"/>
      <w:szCs w:val="24"/>
    </w:rPr>
  </w:style>
  <w:style w:type="character" w:customStyle="1" w:styleId="FontStyle300">
    <w:name w:val="Font Style300"/>
    <w:basedOn w:val="a1"/>
    <w:uiPriority w:val="99"/>
    <w:rsid w:val="00392745"/>
    <w:rPr>
      <w:rFonts w:ascii="Century Schoolbook" w:hAnsi="Century Schoolbook" w:cs="Century Schoolbook"/>
      <w:spacing w:val="-10"/>
      <w:sz w:val="30"/>
      <w:szCs w:val="30"/>
    </w:rPr>
  </w:style>
  <w:style w:type="paragraph" w:customStyle="1" w:styleId="14">
    <w:name w:val="Без интервала1"/>
    <w:uiPriority w:val="99"/>
    <w:rsid w:val="00392745"/>
    <w:pPr>
      <w:spacing w:after="0" w:line="240" w:lineRule="auto"/>
    </w:pPr>
    <w:rPr>
      <w:rFonts w:ascii="Calibri" w:eastAsia="Times New Roman" w:hAnsi="Calibri" w:cs="Times New Roman"/>
    </w:rPr>
  </w:style>
  <w:style w:type="character" w:customStyle="1" w:styleId="FontStyle223">
    <w:name w:val="Font Style223"/>
    <w:basedOn w:val="a1"/>
    <w:uiPriority w:val="99"/>
    <w:rsid w:val="00392745"/>
    <w:rPr>
      <w:rFonts w:ascii="Microsoft Sans Serif" w:hAnsi="Microsoft Sans Serif" w:cs="Microsoft Sans Serif"/>
      <w:b/>
      <w:bCs/>
      <w:sz w:val="32"/>
      <w:szCs w:val="32"/>
    </w:rPr>
  </w:style>
  <w:style w:type="paragraph" w:customStyle="1" w:styleId="Style105">
    <w:name w:val="Style105"/>
    <w:basedOn w:val="a0"/>
    <w:uiPriority w:val="99"/>
    <w:rsid w:val="00392745"/>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70">
    <w:name w:val="Font Style270"/>
    <w:basedOn w:val="a1"/>
    <w:uiPriority w:val="99"/>
    <w:rsid w:val="00392745"/>
    <w:rPr>
      <w:rFonts w:ascii="Microsoft Sans Serif" w:hAnsi="Microsoft Sans Serif" w:cs="Microsoft Sans Serif"/>
      <w:spacing w:val="-10"/>
      <w:sz w:val="46"/>
      <w:szCs w:val="46"/>
    </w:rPr>
  </w:style>
  <w:style w:type="paragraph" w:customStyle="1" w:styleId="Style132">
    <w:name w:val="Style132"/>
    <w:basedOn w:val="a0"/>
    <w:uiPriority w:val="99"/>
    <w:rsid w:val="0039274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7">
    <w:name w:val="Style157"/>
    <w:basedOn w:val="a0"/>
    <w:uiPriority w:val="99"/>
    <w:rsid w:val="00392745"/>
    <w:pPr>
      <w:widowControl w:val="0"/>
      <w:autoSpaceDE w:val="0"/>
      <w:autoSpaceDN w:val="0"/>
      <w:adjustRightInd w:val="0"/>
      <w:spacing w:after="0" w:line="413" w:lineRule="exact"/>
      <w:ind w:firstLine="336"/>
    </w:pPr>
    <w:rPr>
      <w:rFonts w:ascii="Tahoma" w:eastAsia="Times New Roman" w:hAnsi="Tahoma" w:cs="Tahoma"/>
      <w:sz w:val="24"/>
      <w:szCs w:val="24"/>
    </w:rPr>
  </w:style>
  <w:style w:type="paragraph" w:customStyle="1" w:styleId="Style39">
    <w:name w:val="Style39"/>
    <w:basedOn w:val="a0"/>
    <w:uiPriority w:val="99"/>
    <w:rsid w:val="00392745"/>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18">
    <w:name w:val="Style18"/>
    <w:basedOn w:val="a0"/>
    <w:uiPriority w:val="99"/>
    <w:rsid w:val="0039274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
    <w:name w:val="Style12"/>
    <w:basedOn w:val="a0"/>
    <w:uiPriority w:val="99"/>
    <w:rsid w:val="0039274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0">
    <w:name w:val="Style30"/>
    <w:basedOn w:val="a0"/>
    <w:uiPriority w:val="99"/>
    <w:rsid w:val="00392745"/>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paragraph" w:customStyle="1" w:styleId="Style14">
    <w:name w:val="Style14"/>
    <w:basedOn w:val="a0"/>
    <w:uiPriority w:val="99"/>
    <w:rsid w:val="0039274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8">
    <w:name w:val="Style28"/>
    <w:basedOn w:val="a0"/>
    <w:uiPriority w:val="99"/>
    <w:rsid w:val="00392745"/>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46">
    <w:name w:val="Font Style46"/>
    <w:uiPriority w:val="99"/>
    <w:rsid w:val="00392745"/>
    <w:rPr>
      <w:rFonts w:ascii="Times New Roman" w:hAnsi="Times New Roman"/>
      <w:b/>
      <w:spacing w:val="-10"/>
      <w:sz w:val="24"/>
    </w:rPr>
  </w:style>
  <w:style w:type="character" w:customStyle="1" w:styleId="FontStyle44">
    <w:name w:val="Font Style44"/>
    <w:uiPriority w:val="99"/>
    <w:rsid w:val="00392745"/>
    <w:rPr>
      <w:rFonts w:ascii="Times New Roman" w:hAnsi="Times New Roman"/>
      <w:sz w:val="24"/>
    </w:rPr>
  </w:style>
  <w:style w:type="paragraph" w:customStyle="1" w:styleId="Style13">
    <w:name w:val="Style13"/>
    <w:basedOn w:val="a0"/>
    <w:uiPriority w:val="99"/>
    <w:rsid w:val="00392745"/>
    <w:pPr>
      <w:widowControl w:val="0"/>
      <w:autoSpaceDE w:val="0"/>
      <w:autoSpaceDN w:val="0"/>
      <w:adjustRightInd w:val="0"/>
      <w:spacing w:after="0" w:line="255" w:lineRule="exact"/>
      <w:ind w:firstLine="384"/>
      <w:jc w:val="both"/>
    </w:pPr>
    <w:rPr>
      <w:rFonts w:ascii="Tahoma" w:eastAsia="Times New Roman" w:hAnsi="Tahoma" w:cs="Tahoma"/>
      <w:sz w:val="24"/>
      <w:szCs w:val="24"/>
    </w:rPr>
  </w:style>
  <w:style w:type="paragraph" w:customStyle="1" w:styleId="Style23">
    <w:name w:val="Style23"/>
    <w:basedOn w:val="a0"/>
    <w:uiPriority w:val="99"/>
    <w:rsid w:val="00392745"/>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49">
    <w:name w:val="Font Style49"/>
    <w:uiPriority w:val="99"/>
    <w:rsid w:val="00392745"/>
    <w:rPr>
      <w:rFonts w:ascii="Times New Roman" w:hAnsi="Times New Roman"/>
      <w:i/>
      <w:sz w:val="24"/>
    </w:rPr>
  </w:style>
  <w:style w:type="character" w:customStyle="1" w:styleId="FontStyle62">
    <w:name w:val="Font Style62"/>
    <w:uiPriority w:val="99"/>
    <w:rsid w:val="00392745"/>
    <w:rPr>
      <w:rFonts w:ascii="Times New Roman" w:hAnsi="Times New Roman"/>
      <w:b/>
      <w:i/>
      <w:sz w:val="24"/>
    </w:rPr>
  </w:style>
  <w:style w:type="character" w:customStyle="1" w:styleId="FontStyle50">
    <w:name w:val="Font Style50"/>
    <w:uiPriority w:val="99"/>
    <w:rsid w:val="00392745"/>
    <w:rPr>
      <w:rFonts w:ascii="Times New Roman" w:hAnsi="Times New Roman"/>
      <w:i/>
      <w:sz w:val="16"/>
    </w:rPr>
  </w:style>
  <w:style w:type="character" w:customStyle="1" w:styleId="FontStyle58">
    <w:name w:val="Font Style58"/>
    <w:uiPriority w:val="99"/>
    <w:rsid w:val="00392745"/>
    <w:rPr>
      <w:rFonts w:ascii="Times New Roman" w:hAnsi="Times New Roman"/>
      <w:sz w:val="26"/>
    </w:rPr>
  </w:style>
  <w:style w:type="character" w:customStyle="1" w:styleId="FontStyle59">
    <w:name w:val="Font Style59"/>
    <w:uiPriority w:val="99"/>
    <w:rsid w:val="00392745"/>
    <w:rPr>
      <w:rFonts w:ascii="Tahoma" w:hAnsi="Tahoma"/>
      <w:b/>
      <w:spacing w:val="-10"/>
      <w:sz w:val="18"/>
    </w:rPr>
  </w:style>
  <w:style w:type="paragraph" w:customStyle="1" w:styleId="ConsPlusCell">
    <w:name w:val="ConsPlusCell"/>
    <w:uiPriority w:val="99"/>
    <w:rsid w:val="00392745"/>
    <w:pPr>
      <w:widowControl w:val="0"/>
      <w:autoSpaceDE w:val="0"/>
      <w:autoSpaceDN w:val="0"/>
      <w:adjustRightInd w:val="0"/>
      <w:spacing w:after="0" w:line="240" w:lineRule="auto"/>
    </w:pPr>
    <w:rPr>
      <w:rFonts w:ascii="Calibri" w:eastAsia="Times New Roman" w:hAnsi="Calibri" w:cs="Calibri"/>
    </w:rPr>
  </w:style>
  <w:style w:type="character" w:customStyle="1" w:styleId="11pt">
    <w:name w:val="Основной текст + 11 pt"/>
    <w:aliases w:val="Полужирный"/>
    <w:basedOn w:val="a5"/>
    <w:uiPriority w:val="99"/>
    <w:rsid w:val="00392745"/>
    <w:rPr>
      <w:b/>
      <w:bCs/>
      <w:color w:val="000000"/>
      <w:spacing w:val="0"/>
      <w:w w:val="100"/>
      <w:position w:val="0"/>
      <w:sz w:val="22"/>
      <w:szCs w:val="22"/>
      <w:u w:val="none"/>
      <w:lang w:val="ru-RU"/>
    </w:rPr>
  </w:style>
  <w:style w:type="character" w:customStyle="1" w:styleId="s4">
    <w:name w:val="s4"/>
    <w:uiPriority w:val="99"/>
    <w:rsid w:val="00392745"/>
  </w:style>
  <w:style w:type="paragraph" w:customStyle="1" w:styleId="p8">
    <w:name w:val="p8"/>
    <w:basedOn w:val="a0"/>
    <w:uiPriority w:val="99"/>
    <w:rsid w:val="00392745"/>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0"/>
    <w:uiPriority w:val="99"/>
    <w:rsid w:val="00392745"/>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afc">
    <w:name w:val="Содержимое таблицы"/>
    <w:basedOn w:val="af8"/>
    <w:uiPriority w:val="99"/>
    <w:rsid w:val="00392745"/>
    <w:pPr>
      <w:spacing w:after="120"/>
      <w:jc w:val="left"/>
    </w:pPr>
    <w:rPr>
      <w:sz w:val="24"/>
      <w:szCs w:val="24"/>
    </w:rPr>
  </w:style>
  <w:style w:type="paragraph" w:customStyle="1" w:styleId="western">
    <w:name w:val="western"/>
    <w:basedOn w:val="a0"/>
    <w:uiPriority w:val="99"/>
    <w:rsid w:val="003927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0"/>
    <w:rsid w:val="00BC3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1"/>
    <w:rsid w:val="00BC3D18"/>
  </w:style>
  <w:style w:type="character" w:customStyle="1" w:styleId="c11">
    <w:name w:val="c11"/>
    <w:basedOn w:val="a1"/>
    <w:rsid w:val="00BC3D18"/>
  </w:style>
  <w:style w:type="paragraph" w:styleId="afd">
    <w:name w:val="Document Map"/>
    <w:basedOn w:val="a0"/>
    <w:link w:val="afe"/>
    <w:uiPriority w:val="99"/>
    <w:semiHidden/>
    <w:unhideWhenUsed/>
    <w:rsid w:val="00DB23A4"/>
    <w:pPr>
      <w:spacing w:after="0" w:line="240" w:lineRule="auto"/>
    </w:pPr>
    <w:rPr>
      <w:rFonts w:ascii="Tahoma" w:hAnsi="Tahoma" w:cs="Tahoma"/>
      <w:sz w:val="16"/>
      <w:szCs w:val="16"/>
    </w:rPr>
  </w:style>
  <w:style w:type="character" w:customStyle="1" w:styleId="afe">
    <w:name w:val="Схема документа Знак"/>
    <w:basedOn w:val="a1"/>
    <w:link w:val="afd"/>
    <w:uiPriority w:val="99"/>
    <w:semiHidden/>
    <w:rsid w:val="00DB23A4"/>
    <w:rPr>
      <w:rFonts w:ascii="Tahoma" w:hAnsi="Tahoma" w:cs="Tahoma"/>
      <w:sz w:val="16"/>
      <w:szCs w:val="16"/>
    </w:rPr>
  </w:style>
  <w:style w:type="paragraph" w:customStyle="1" w:styleId="c1">
    <w:name w:val="c1"/>
    <w:basedOn w:val="a0"/>
    <w:rsid w:val="00891AE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5">
    <w:name w:val="Сетка таблицы1"/>
    <w:basedOn w:val="a2"/>
    <w:rsid w:val="006457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0">
    <w:name w:val="c30"/>
    <w:basedOn w:val="a0"/>
    <w:rsid w:val="00580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1"/>
    <w:rsid w:val="00580FBD"/>
  </w:style>
  <w:style w:type="table" w:customStyle="1" w:styleId="27">
    <w:name w:val="Сетка таблицы2"/>
    <w:basedOn w:val="a2"/>
    <w:next w:val="af3"/>
    <w:uiPriority w:val="59"/>
    <w:rsid w:val="00BD0C3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1"/>
    <w:rsid w:val="001A33D3"/>
    <w:rPr>
      <w:rFonts w:ascii="Times New Roman" w:eastAsia="Times New Roman" w:hAnsi="Times New Roman" w:cs="Times New Roman"/>
      <w:b/>
      <w:bCs/>
      <w:sz w:val="24"/>
      <w:szCs w:val="24"/>
      <w:lang w:eastAsia="en-US"/>
    </w:rPr>
  </w:style>
  <w:style w:type="character" w:customStyle="1" w:styleId="30">
    <w:name w:val="Заголовок 3 Знак"/>
    <w:basedOn w:val="a1"/>
    <w:link w:val="3"/>
    <w:uiPriority w:val="1"/>
    <w:rsid w:val="001A33D3"/>
    <w:rPr>
      <w:rFonts w:ascii="Times New Roman" w:eastAsia="Times New Roman" w:hAnsi="Times New Roman" w:cs="Times New Roman"/>
      <w:b/>
      <w:bCs/>
      <w:i/>
      <w:iCs/>
      <w:sz w:val="24"/>
      <w:szCs w:val="24"/>
      <w:lang w:eastAsia="en-US"/>
    </w:rPr>
  </w:style>
  <w:style w:type="paragraph" w:customStyle="1" w:styleId="410">
    <w:name w:val="Заголовок 41"/>
    <w:basedOn w:val="a0"/>
    <w:next w:val="a0"/>
    <w:uiPriority w:val="9"/>
    <w:semiHidden/>
    <w:unhideWhenUsed/>
    <w:qFormat/>
    <w:rsid w:val="001A33D3"/>
    <w:pPr>
      <w:keepNext/>
      <w:keepLines/>
      <w:widowControl w:val="0"/>
      <w:autoSpaceDE w:val="0"/>
      <w:autoSpaceDN w:val="0"/>
      <w:spacing w:before="40" w:after="0" w:line="240" w:lineRule="auto"/>
      <w:outlineLvl w:val="3"/>
    </w:pPr>
    <w:rPr>
      <w:rFonts w:ascii="Calibri Light" w:eastAsia="Times New Roman" w:hAnsi="Calibri Light" w:cs="Times New Roman"/>
      <w:i/>
      <w:iCs/>
      <w:color w:val="2E74B5"/>
      <w:lang w:eastAsia="en-US"/>
    </w:rPr>
  </w:style>
  <w:style w:type="numbering" w:customStyle="1" w:styleId="16">
    <w:name w:val="Нет списка1"/>
    <w:next w:val="a3"/>
    <w:uiPriority w:val="99"/>
    <w:semiHidden/>
    <w:unhideWhenUsed/>
    <w:rsid w:val="001A33D3"/>
  </w:style>
  <w:style w:type="character" w:customStyle="1" w:styleId="40">
    <w:name w:val="Заголовок 4 Знак"/>
    <w:basedOn w:val="a1"/>
    <w:link w:val="4"/>
    <w:uiPriority w:val="9"/>
    <w:semiHidden/>
    <w:rsid w:val="001A33D3"/>
    <w:rPr>
      <w:rFonts w:ascii="Calibri Light" w:eastAsia="Times New Roman" w:hAnsi="Calibri Light" w:cs="Times New Roman"/>
      <w:i/>
      <w:iCs/>
      <w:color w:val="2E74B5"/>
    </w:rPr>
  </w:style>
  <w:style w:type="table" w:customStyle="1" w:styleId="39">
    <w:name w:val="Сетка таблицы3"/>
    <w:basedOn w:val="a2"/>
    <w:next w:val="af3"/>
    <w:uiPriority w:val="59"/>
    <w:rsid w:val="001A33D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uiPriority w:val="1"/>
    <w:qFormat/>
    <w:rsid w:val="001A33D3"/>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7">
    <w:name w:val="Текст выноски Знак1"/>
    <w:basedOn w:val="a1"/>
    <w:uiPriority w:val="99"/>
    <w:semiHidden/>
    <w:rsid w:val="001A33D3"/>
    <w:rPr>
      <w:rFonts w:ascii="Tahoma" w:eastAsia="Times New Roman" w:hAnsi="Tahoma" w:cs="Tahoma"/>
      <w:sz w:val="16"/>
      <w:szCs w:val="16"/>
    </w:rPr>
  </w:style>
  <w:style w:type="table" w:customStyle="1" w:styleId="TableNormal">
    <w:name w:val="Table Normal"/>
    <w:uiPriority w:val="2"/>
    <w:semiHidden/>
    <w:unhideWhenUsed/>
    <w:qFormat/>
    <w:rsid w:val="001A33D3"/>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c19">
    <w:name w:val="c19"/>
    <w:basedOn w:val="a0"/>
    <w:rsid w:val="001A33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1"/>
    <w:rsid w:val="001A33D3"/>
  </w:style>
  <w:style w:type="paragraph" w:styleId="18">
    <w:name w:val="toc 1"/>
    <w:basedOn w:val="a0"/>
    <w:uiPriority w:val="1"/>
    <w:qFormat/>
    <w:rsid w:val="001A33D3"/>
    <w:pPr>
      <w:widowControl w:val="0"/>
      <w:autoSpaceDE w:val="0"/>
      <w:autoSpaceDN w:val="0"/>
      <w:spacing w:after="0" w:line="240" w:lineRule="auto"/>
      <w:ind w:right="599"/>
      <w:jc w:val="center"/>
    </w:pPr>
    <w:rPr>
      <w:rFonts w:ascii="Times New Roman" w:eastAsia="Times New Roman" w:hAnsi="Times New Roman" w:cs="Times New Roman"/>
      <w:sz w:val="24"/>
      <w:szCs w:val="24"/>
      <w:lang w:eastAsia="en-US"/>
    </w:rPr>
  </w:style>
  <w:style w:type="paragraph" w:styleId="28">
    <w:name w:val="toc 2"/>
    <w:basedOn w:val="a0"/>
    <w:uiPriority w:val="1"/>
    <w:qFormat/>
    <w:rsid w:val="001A33D3"/>
    <w:pPr>
      <w:widowControl w:val="0"/>
      <w:autoSpaceDE w:val="0"/>
      <w:autoSpaceDN w:val="0"/>
      <w:spacing w:after="0" w:line="240" w:lineRule="auto"/>
      <w:ind w:left="218"/>
    </w:pPr>
    <w:rPr>
      <w:rFonts w:ascii="Times New Roman" w:eastAsia="Times New Roman" w:hAnsi="Times New Roman" w:cs="Times New Roman"/>
      <w:sz w:val="24"/>
      <w:szCs w:val="24"/>
      <w:lang w:eastAsia="en-US"/>
    </w:rPr>
  </w:style>
  <w:style w:type="paragraph" w:styleId="3a">
    <w:name w:val="toc 3"/>
    <w:basedOn w:val="a0"/>
    <w:uiPriority w:val="1"/>
    <w:qFormat/>
    <w:rsid w:val="001A33D3"/>
    <w:pPr>
      <w:widowControl w:val="0"/>
      <w:autoSpaceDE w:val="0"/>
      <w:autoSpaceDN w:val="0"/>
      <w:spacing w:after="0" w:line="240" w:lineRule="auto"/>
      <w:ind w:left="240"/>
    </w:pPr>
    <w:rPr>
      <w:rFonts w:ascii="Times New Roman" w:eastAsia="Times New Roman" w:hAnsi="Times New Roman" w:cs="Times New Roman"/>
      <w:sz w:val="24"/>
      <w:szCs w:val="24"/>
      <w:lang w:eastAsia="en-US"/>
    </w:rPr>
  </w:style>
  <w:style w:type="paragraph" w:customStyle="1" w:styleId="17PRIL-txt">
    <w:name w:val="17PRIL-txt"/>
    <w:basedOn w:val="a0"/>
    <w:uiPriority w:val="99"/>
    <w:rsid w:val="001A33D3"/>
    <w:pPr>
      <w:autoSpaceDE w:val="0"/>
      <w:autoSpaceDN w:val="0"/>
      <w:adjustRightInd w:val="0"/>
      <w:spacing w:after="0" w:line="280" w:lineRule="atLeast"/>
      <w:jc w:val="both"/>
      <w:textAlignment w:val="center"/>
    </w:pPr>
    <w:rPr>
      <w:rFonts w:ascii="Whitney Book" w:eastAsia="Calibri" w:hAnsi="Whitney Book" w:cs="Whitney Book"/>
      <w:color w:val="000000"/>
      <w:sz w:val="18"/>
      <w:szCs w:val="18"/>
      <w:lang w:eastAsia="en-US"/>
    </w:rPr>
  </w:style>
  <w:style w:type="character" w:customStyle="1" w:styleId="s16">
    <w:name w:val="s16"/>
    <w:basedOn w:val="a1"/>
    <w:rsid w:val="001A33D3"/>
  </w:style>
  <w:style w:type="paragraph" w:customStyle="1" w:styleId="19">
    <w:name w:val="Абзац списка1"/>
    <w:basedOn w:val="a0"/>
    <w:rsid w:val="001A33D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a">
    <w:name w:val="Обычный (веб)1"/>
    <w:basedOn w:val="a0"/>
    <w:rsid w:val="001A33D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0"/>
    <w:rsid w:val="001A33D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0"/>
    <w:rsid w:val="001A33D3"/>
    <w:pPr>
      <w:suppressAutoHyphens/>
      <w:spacing w:before="280" w:after="280" w:line="240" w:lineRule="auto"/>
    </w:pPr>
    <w:rPr>
      <w:rFonts w:ascii="Times New Roman" w:eastAsia="Times New Roman" w:hAnsi="Times New Roman" w:cs="Times New Roman"/>
      <w:sz w:val="24"/>
      <w:szCs w:val="24"/>
      <w:lang w:eastAsia="zh-CN"/>
    </w:rPr>
  </w:style>
  <w:style w:type="table" w:customStyle="1" w:styleId="TableNormal1">
    <w:name w:val="Table Normal1"/>
    <w:uiPriority w:val="2"/>
    <w:semiHidden/>
    <w:unhideWhenUsed/>
    <w:qFormat/>
    <w:rsid w:val="001A33D3"/>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styleId="aff">
    <w:name w:val="annotation reference"/>
    <w:basedOn w:val="a1"/>
    <w:uiPriority w:val="99"/>
    <w:semiHidden/>
    <w:unhideWhenUsed/>
    <w:rsid w:val="001A33D3"/>
    <w:rPr>
      <w:sz w:val="16"/>
      <w:szCs w:val="16"/>
    </w:rPr>
  </w:style>
  <w:style w:type="paragraph" w:customStyle="1" w:styleId="1b">
    <w:name w:val="Текст примечания1"/>
    <w:basedOn w:val="a0"/>
    <w:next w:val="aff0"/>
    <w:link w:val="aff1"/>
    <w:uiPriority w:val="99"/>
    <w:semiHidden/>
    <w:unhideWhenUsed/>
    <w:rsid w:val="001A33D3"/>
    <w:pPr>
      <w:spacing w:after="160" w:line="240" w:lineRule="auto"/>
    </w:pPr>
    <w:rPr>
      <w:sz w:val="20"/>
      <w:szCs w:val="20"/>
    </w:rPr>
  </w:style>
  <w:style w:type="character" w:customStyle="1" w:styleId="aff1">
    <w:name w:val="Текст примечания Знак"/>
    <w:basedOn w:val="a1"/>
    <w:link w:val="1b"/>
    <w:uiPriority w:val="99"/>
    <w:semiHidden/>
    <w:rsid w:val="001A33D3"/>
    <w:rPr>
      <w:sz w:val="20"/>
      <w:szCs w:val="20"/>
    </w:rPr>
  </w:style>
  <w:style w:type="paragraph" w:customStyle="1" w:styleId="1c">
    <w:name w:val="Тема примечания1"/>
    <w:basedOn w:val="aff0"/>
    <w:next w:val="aff0"/>
    <w:uiPriority w:val="99"/>
    <w:semiHidden/>
    <w:unhideWhenUsed/>
    <w:rsid w:val="001A33D3"/>
    <w:pPr>
      <w:spacing w:after="160"/>
    </w:pPr>
    <w:rPr>
      <w:rFonts w:eastAsia="Calibri"/>
      <w:b/>
      <w:bCs/>
      <w:lang w:eastAsia="en-US"/>
    </w:rPr>
  </w:style>
  <w:style w:type="character" w:customStyle="1" w:styleId="aff2">
    <w:name w:val="Тема примечания Знак"/>
    <w:basedOn w:val="aff1"/>
    <w:link w:val="aff3"/>
    <w:uiPriority w:val="99"/>
    <w:semiHidden/>
    <w:rsid w:val="001A33D3"/>
    <w:rPr>
      <w:b/>
      <w:bCs/>
    </w:rPr>
  </w:style>
  <w:style w:type="table" w:customStyle="1" w:styleId="TableNormal2">
    <w:name w:val="Table Normal2"/>
    <w:uiPriority w:val="2"/>
    <w:semiHidden/>
    <w:unhideWhenUsed/>
    <w:qFormat/>
    <w:rsid w:val="001A33D3"/>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411">
    <w:name w:val="Заголовок 4 Знак1"/>
    <w:basedOn w:val="a1"/>
    <w:link w:val="4"/>
    <w:uiPriority w:val="9"/>
    <w:semiHidden/>
    <w:rsid w:val="001A33D3"/>
    <w:rPr>
      <w:rFonts w:asciiTheme="majorHAnsi" w:eastAsiaTheme="majorEastAsia" w:hAnsiTheme="majorHAnsi" w:cstheme="majorBidi"/>
      <w:b/>
      <w:bCs/>
      <w:i/>
      <w:iCs/>
      <w:color w:val="4F81BD" w:themeColor="accent1"/>
    </w:rPr>
  </w:style>
  <w:style w:type="paragraph" w:styleId="aff0">
    <w:name w:val="annotation text"/>
    <w:basedOn w:val="a0"/>
    <w:link w:val="1d"/>
    <w:uiPriority w:val="99"/>
    <w:semiHidden/>
    <w:unhideWhenUsed/>
    <w:rsid w:val="001A33D3"/>
    <w:pPr>
      <w:spacing w:line="240" w:lineRule="auto"/>
    </w:pPr>
    <w:rPr>
      <w:sz w:val="20"/>
      <w:szCs w:val="20"/>
    </w:rPr>
  </w:style>
  <w:style w:type="character" w:customStyle="1" w:styleId="1d">
    <w:name w:val="Текст примечания Знак1"/>
    <w:basedOn w:val="a1"/>
    <w:link w:val="aff0"/>
    <w:uiPriority w:val="99"/>
    <w:semiHidden/>
    <w:rsid w:val="001A33D3"/>
    <w:rPr>
      <w:sz w:val="20"/>
      <w:szCs w:val="20"/>
    </w:rPr>
  </w:style>
  <w:style w:type="paragraph" w:styleId="aff3">
    <w:name w:val="annotation subject"/>
    <w:basedOn w:val="aff0"/>
    <w:next w:val="aff0"/>
    <w:link w:val="aff2"/>
    <w:uiPriority w:val="99"/>
    <w:semiHidden/>
    <w:unhideWhenUsed/>
    <w:rsid w:val="001A33D3"/>
    <w:rPr>
      <w:b/>
      <w:bCs/>
    </w:rPr>
  </w:style>
  <w:style w:type="character" w:customStyle="1" w:styleId="1e">
    <w:name w:val="Тема примечания Знак1"/>
    <w:basedOn w:val="1d"/>
    <w:link w:val="aff3"/>
    <w:uiPriority w:val="99"/>
    <w:semiHidden/>
    <w:rsid w:val="001A33D3"/>
    <w:rPr>
      <w:b/>
      <w:bCs/>
    </w:rPr>
  </w:style>
</w:styles>
</file>

<file path=word/webSettings.xml><?xml version="1.0" encoding="utf-8"?>
<w:webSettings xmlns:r="http://schemas.openxmlformats.org/officeDocument/2006/relationships" xmlns:w="http://schemas.openxmlformats.org/wordprocessingml/2006/main">
  <w:divs>
    <w:div w:id="70086014">
      <w:bodyDiv w:val="1"/>
      <w:marLeft w:val="0"/>
      <w:marRight w:val="0"/>
      <w:marTop w:val="0"/>
      <w:marBottom w:val="0"/>
      <w:divBdr>
        <w:top w:val="none" w:sz="0" w:space="0" w:color="auto"/>
        <w:left w:val="none" w:sz="0" w:space="0" w:color="auto"/>
        <w:bottom w:val="none" w:sz="0" w:space="0" w:color="auto"/>
        <w:right w:val="none" w:sz="0" w:space="0" w:color="auto"/>
      </w:divBdr>
    </w:div>
    <w:div w:id="191694698">
      <w:bodyDiv w:val="1"/>
      <w:marLeft w:val="0"/>
      <w:marRight w:val="0"/>
      <w:marTop w:val="0"/>
      <w:marBottom w:val="0"/>
      <w:divBdr>
        <w:top w:val="none" w:sz="0" w:space="0" w:color="auto"/>
        <w:left w:val="none" w:sz="0" w:space="0" w:color="auto"/>
        <w:bottom w:val="none" w:sz="0" w:space="0" w:color="auto"/>
        <w:right w:val="none" w:sz="0" w:space="0" w:color="auto"/>
      </w:divBdr>
    </w:div>
    <w:div w:id="266693037">
      <w:bodyDiv w:val="1"/>
      <w:marLeft w:val="0"/>
      <w:marRight w:val="0"/>
      <w:marTop w:val="0"/>
      <w:marBottom w:val="0"/>
      <w:divBdr>
        <w:top w:val="none" w:sz="0" w:space="0" w:color="auto"/>
        <w:left w:val="none" w:sz="0" w:space="0" w:color="auto"/>
        <w:bottom w:val="none" w:sz="0" w:space="0" w:color="auto"/>
        <w:right w:val="none" w:sz="0" w:space="0" w:color="auto"/>
      </w:divBdr>
    </w:div>
    <w:div w:id="270361536">
      <w:bodyDiv w:val="1"/>
      <w:marLeft w:val="0"/>
      <w:marRight w:val="0"/>
      <w:marTop w:val="0"/>
      <w:marBottom w:val="0"/>
      <w:divBdr>
        <w:top w:val="none" w:sz="0" w:space="0" w:color="auto"/>
        <w:left w:val="none" w:sz="0" w:space="0" w:color="auto"/>
        <w:bottom w:val="none" w:sz="0" w:space="0" w:color="auto"/>
        <w:right w:val="none" w:sz="0" w:space="0" w:color="auto"/>
      </w:divBdr>
    </w:div>
    <w:div w:id="283855932">
      <w:bodyDiv w:val="1"/>
      <w:marLeft w:val="0"/>
      <w:marRight w:val="0"/>
      <w:marTop w:val="0"/>
      <w:marBottom w:val="0"/>
      <w:divBdr>
        <w:top w:val="none" w:sz="0" w:space="0" w:color="auto"/>
        <w:left w:val="none" w:sz="0" w:space="0" w:color="auto"/>
        <w:bottom w:val="none" w:sz="0" w:space="0" w:color="auto"/>
        <w:right w:val="none" w:sz="0" w:space="0" w:color="auto"/>
      </w:divBdr>
    </w:div>
    <w:div w:id="296644386">
      <w:bodyDiv w:val="1"/>
      <w:marLeft w:val="0"/>
      <w:marRight w:val="0"/>
      <w:marTop w:val="0"/>
      <w:marBottom w:val="0"/>
      <w:divBdr>
        <w:top w:val="none" w:sz="0" w:space="0" w:color="auto"/>
        <w:left w:val="none" w:sz="0" w:space="0" w:color="auto"/>
        <w:bottom w:val="none" w:sz="0" w:space="0" w:color="auto"/>
        <w:right w:val="none" w:sz="0" w:space="0" w:color="auto"/>
      </w:divBdr>
    </w:div>
    <w:div w:id="388265913">
      <w:bodyDiv w:val="1"/>
      <w:marLeft w:val="0"/>
      <w:marRight w:val="0"/>
      <w:marTop w:val="0"/>
      <w:marBottom w:val="0"/>
      <w:divBdr>
        <w:top w:val="none" w:sz="0" w:space="0" w:color="auto"/>
        <w:left w:val="none" w:sz="0" w:space="0" w:color="auto"/>
        <w:bottom w:val="none" w:sz="0" w:space="0" w:color="auto"/>
        <w:right w:val="none" w:sz="0" w:space="0" w:color="auto"/>
      </w:divBdr>
    </w:div>
    <w:div w:id="463085910">
      <w:bodyDiv w:val="1"/>
      <w:marLeft w:val="0"/>
      <w:marRight w:val="0"/>
      <w:marTop w:val="0"/>
      <w:marBottom w:val="0"/>
      <w:divBdr>
        <w:top w:val="none" w:sz="0" w:space="0" w:color="auto"/>
        <w:left w:val="none" w:sz="0" w:space="0" w:color="auto"/>
        <w:bottom w:val="none" w:sz="0" w:space="0" w:color="auto"/>
        <w:right w:val="none" w:sz="0" w:space="0" w:color="auto"/>
      </w:divBdr>
    </w:div>
    <w:div w:id="580985337">
      <w:bodyDiv w:val="1"/>
      <w:marLeft w:val="0"/>
      <w:marRight w:val="0"/>
      <w:marTop w:val="0"/>
      <w:marBottom w:val="0"/>
      <w:divBdr>
        <w:top w:val="none" w:sz="0" w:space="0" w:color="auto"/>
        <w:left w:val="none" w:sz="0" w:space="0" w:color="auto"/>
        <w:bottom w:val="none" w:sz="0" w:space="0" w:color="auto"/>
        <w:right w:val="none" w:sz="0" w:space="0" w:color="auto"/>
      </w:divBdr>
    </w:div>
    <w:div w:id="594174863">
      <w:bodyDiv w:val="1"/>
      <w:marLeft w:val="0"/>
      <w:marRight w:val="0"/>
      <w:marTop w:val="0"/>
      <w:marBottom w:val="0"/>
      <w:divBdr>
        <w:top w:val="none" w:sz="0" w:space="0" w:color="auto"/>
        <w:left w:val="none" w:sz="0" w:space="0" w:color="auto"/>
        <w:bottom w:val="none" w:sz="0" w:space="0" w:color="auto"/>
        <w:right w:val="none" w:sz="0" w:space="0" w:color="auto"/>
      </w:divBdr>
    </w:div>
    <w:div w:id="615334215">
      <w:bodyDiv w:val="1"/>
      <w:marLeft w:val="0"/>
      <w:marRight w:val="0"/>
      <w:marTop w:val="0"/>
      <w:marBottom w:val="0"/>
      <w:divBdr>
        <w:top w:val="none" w:sz="0" w:space="0" w:color="auto"/>
        <w:left w:val="none" w:sz="0" w:space="0" w:color="auto"/>
        <w:bottom w:val="none" w:sz="0" w:space="0" w:color="auto"/>
        <w:right w:val="none" w:sz="0" w:space="0" w:color="auto"/>
      </w:divBdr>
    </w:div>
    <w:div w:id="635256220">
      <w:bodyDiv w:val="1"/>
      <w:marLeft w:val="0"/>
      <w:marRight w:val="0"/>
      <w:marTop w:val="0"/>
      <w:marBottom w:val="0"/>
      <w:divBdr>
        <w:top w:val="none" w:sz="0" w:space="0" w:color="auto"/>
        <w:left w:val="none" w:sz="0" w:space="0" w:color="auto"/>
        <w:bottom w:val="none" w:sz="0" w:space="0" w:color="auto"/>
        <w:right w:val="none" w:sz="0" w:space="0" w:color="auto"/>
      </w:divBdr>
    </w:div>
    <w:div w:id="684209040">
      <w:bodyDiv w:val="1"/>
      <w:marLeft w:val="0"/>
      <w:marRight w:val="0"/>
      <w:marTop w:val="0"/>
      <w:marBottom w:val="0"/>
      <w:divBdr>
        <w:top w:val="none" w:sz="0" w:space="0" w:color="auto"/>
        <w:left w:val="none" w:sz="0" w:space="0" w:color="auto"/>
        <w:bottom w:val="none" w:sz="0" w:space="0" w:color="auto"/>
        <w:right w:val="none" w:sz="0" w:space="0" w:color="auto"/>
      </w:divBdr>
    </w:div>
    <w:div w:id="702633564">
      <w:bodyDiv w:val="1"/>
      <w:marLeft w:val="0"/>
      <w:marRight w:val="0"/>
      <w:marTop w:val="0"/>
      <w:marBottom w:val="0"/>
      <w:divBdr>
        <w:top w:val="none" w:sz="0" w:space="0" w:color="auto"/>
        <w:left w:val="none" w:sz="0" w:space="0" w:color="auto"/>
        <w:bottom w:val="none" w:sz="0" w:space="0" w:color="auto"/>
        <w:right w:val="none" w:sz="0" w:space="0" w:color="auto"/>
      </w:divBdr>
    </w:div>
    <w:div w:id="777598865">
      <w:bodyDiv w:val="1"/>
      <w:marLeft w:val="0"/>
      <w:marRight w:val="0"/>
      <w:marTop w:val="0"/>
      <w:marBottom w:val="0"/>
      <w:divBdr>
        <w:top w:val="none" w:sz="0" w:space="0" w:color="auto"/>
        <w:left w:val="none" w:sz="0" w:space="0" w:color="auto"/>
        <w:bottom w:val="none" w:sz="0" w:space="0" w:color="auto"/>
        <w:right w:val="none" w:sz="0" w:space="0" w:color="auto"/>
      </w:divBdr>
    </w:div>
    <w:div w:id="922102760">
      <w:bodyDiv w:val="1"/>
      <w:marLeft w:val="0"/>
      <w:marRight w:val="0"/>
      <w:marTop w:val="0"/>
      <w:marBottom w:val="0"/>
      <w:divBdr>
        <w:top w:val="none" w:sz="0" w:space="0" w:color="auto"/>
        <w:left w:val="none" w:sz="0" w:space="0" w:color="auto"/>
        <w:bottom w:val="none" w:sz="0" w:space="0" w:color="auto"/>
        <w:right w:val="none" w:sz="0" w:space="0" w:color="auto"/>
      </w:divBdr>
    </w:div>
    <w:div w:id="957956425">
      <w:bodyDiv w:val="1"/>
      <w:marLeft w:val="0"/>
      <w:marRight w:val="0"/>
      <w:marTop w:val="0"/>
      <w:marBottom w:val="0"/>
      <w:divBdr>
        <w:top w:val="none" w:sz="0" w:space="0" w:color="auto"/>
        <w:left w:val="none" w:sz="0" w:space="0" w:color="auto"/>
        <w:bottom w:val="none" w:sz="0" w:space="0" w:color="auto"/>
        <w:right w:val="none" w:sz="0" w:space="0" w:color="auto"/>
      </w:divBdr>
    </w:div>
    <w:div w:id="973682008">
      <w:bodyDiv w:val="1"/>
      <w:marLeft w:val="0"/>
      <w:marRight w:val="0"/>
      <w:marTop w:val="0"/>
      <w:marBottom w:val="0"/>
      <w:divBdr>
        <w:top w:val="none" w:sz="0" w:space="0" w:color="auto"/>
        <w:left w:val="none" w:sz="0" w:space="0" w:color="auto"/>
        <w:bottom w:val="none" w:sz="0" w:space="0" w:color="auto"/>
        <w:right w:val="none" w:sz="0" w:space="0" w:color="auto"/>
      </w:divBdr>
    </w:div>
    <w:div w:id="1171985298">
      <w:bodyDiv w:val="1"/>
      <w:marLeft w:val="0"/>
      <w:marRight w:val="0"/>
      <w:marTop w:val="0"/>
      <w:marBottom w:val="0"/>
      <w:divBdr>
        <w:top w:val="none" w:sz="0" w:space="0" w:color="auto"/>
        <w:left w:val="none" w:sz="0" w:space="0" w:color="auto"/>
        <w:bottom w:val="none" w:sz="0" w:space="0" w:color="auto"/>
        <w:right w:val="none" w:sz="0" w:space="0" w:color="auto"/>
      </w:divBdr>
    </w:div>
    <w:div w:id="1261643058">
      <w:bodyDiv w:val="1"/>
      <w:marLeft w:val="0"/>
      <w:marRight w:val="0"/>
      <w:marTop w:val="0"/>
      <w:marBottom w:val="0"/>
      <w:divBdr>
        <w:top w:val="none" w:sz="0" w:space="0" w:color="auto"/>
        <w:left w:val="none" w:sz="0" w:space="0" w:color="auto"/>
        <w:bottom w:val="none" w:sz="0" w:space="0" w:color="auto"/>
        <w:right w:val="none" w:sz="0" w:space="0" w:color="auto"/>
      </w:divBdr>
    </w:div>
    <w:div w:id="1295797743">
      <w:bodyDiv w:val="1"/>
      <w:marLeft w:val="0"/>
      <w:marRight w:val="0"/>
      <w:marTop w:val="0"/>
      <w:marBottom w:val="0"/>
      <w:divBdr>
        <w:top w:val="none" w:sz="0" w:space="0" w:color="auto"/>
        <w:left w:val="none" w:sz="0" w:space="0" w:color="auto"/>
        <w:bottom w:val="none" w:sz="0" w:space="0" w:color="auto"/>
        <w:right w:val="none" w:sz="0" w:space="0" w:color="auto"/>
      </w:divBdr>
    </w:div>
    <w:div w:id="1318726887">
      <w:bodyDiv w:val="1"/>
      <w:marLeft w:val="0"/>
      <w:marRight w:val="0"/>
      <w:marTop w:val="0"/>
      <w:marBottom w:val="0"/>
      <w:divBdr>
        <w:top w:val="none" w:sz="0" w:space="0" w:color="auto"/>
        <w:left w:val="none" w:sz="0" w:space="0" w:color="auto"/>
        <w:bottom w:val="none" w:sz="0" w:space="0" w:color="auto"/>
        <w:right w:val="none" w:sz="0" w:space="0" w:color="auto"/>
      </w:divBdr>
    </w:div>
    <w:div w:id="1370758438">
      <w:bodyDiv w:val="1"/>
      <w:marLeft w:val="0"/>
      <w:marRight w:val="0"/>
      <w:marTop w:val="0"/>
      <w:marBottom w:val="0"/>
      <w:divBdr>
        <w:top w:val="none" w:sz="0" w:space="0" w:color="auto"/>
        <w:left w:val="none" w:sz="0" w:space="0" w:color="auto"/>
        <w:bottom w:val="none" w:sz="0" w:space="0" w:color="auto"/>
        <w:right w:val="none" w:sz="0" w:space="0" w:color="auto"/>
      </w:divBdr>
    </w:div>
    <w:div w:id="1373265507">
      <w:bodyDiv w:val="1"/>
      <w:marLeft w:val="0"/>
      <w:marRight w:val="0"/>
      <w:marTop w:val="0"/>
      <w:marBottom w:val="0"/>
      <w:divBdr>
        <w:top w:val="none" w:sz="0" w:space="0" w:color="auto"/>
        <w:left w:val="none" w:sz="0" w:space="0" w:color="auto"/>
        <w:bottom w:val="none" w:sz="0" w:space="0" w:color="auto"/>
        <w:right w:val="none" w:sz="0" w:space="0" w:color="auto"/>
      </w:divBdr>
    </w:div>
    <w:div w:id="1403605134">
      <w:bodyDiv w:val="1"/>
      <w:marLeft w:val="0"/>
      <w:marRight w:val="0"/>
      <w:marTop w:val="0"/>
      <w:marBottom w:val="0"/>
      <w:divBdr>
        <w:top w:val="none" w:sz="0" w:space="0" w:color="auto"/>
        <w:left w:val="none" w:sz="0" w:space="0" w:color="auto"/>
        <w:bottom w:val="none" w:sz="0" w:space="0" w:color="auto"/>
        <w:right w:val="none" w:sz="0" w:space="0" w:color="auto"/>
      </w:divBdr>
    </w:div>
    <w:div w:id="1487353494">
      <w:bodyDiv w:val="1"/>
      <w:marLeft w:val="0"/>
      <w:marRight w:val="0"/>
      <w:marTop w:val="0"/>
      <w:marBottom w:val="0"/>
      <w:divBdr>
        <w:top w:val="none" w:sz="0" w:space="0" w:color="auto"/>
        <w:left w:val="none" w:sz="0" w:space="0" w:color="auto"/>
        <w:bottom w:val="none" w:sz="0" w:space="0" w:color="auto"/>
        <w:right w:val="none" w:sz="0" w:space="0" w:color="auto"/>
      </w:divBdr>
    </w:div>
    <w:div w:id="1746219090">
      <w:bodyDiv w:val="1"/>
      <w:marLeft w:val="0"/>
      <w:marRight w:val="0"/>
      <w:marTop w:val="0"/>
      <w:marBottom w:val="0"/>
      <w:divBdr>
        <w:top w:val="none" w:sz="0" w:space="0" w:color="auto"/>
        <w:left w:val="none" w:sz="0" w:space="0" w:color="auto"/>
        <w:bottom w:val="none" w:sz="0" w:space="0" w:color="auto"/>
        <w:right w:val="none" w:sz="0" w:space="0" w:color="auto"/>
      </w:divBdr>
    </w:div>
    <w:div w:id="1856455680">
      <w:bodyDiv w:val="1"/>
      <w:marLeft w:val="0"/>
      <w:marRight w:val="0"/>
      <w:marTop w:val="0"/>
      <w:marBottom w:val="0"/>
      <w:divBdr>
        <w:top w:val="none" w:sz="0" w:space="0" w:color="auto"/>
        <w:left w:val="none" w:sz="0" w:space="0" w:color="auto"/>
        <w:bottom w:val="none" w:sz="0" w:space="0" w:color="auto"/>
        <w:right w:val="none" w:sz="0" w:space="0" w:color="auto"/>
      </w:divBdr>
    </w:div>
    <w:div w:id="1966499714">
      <w:bodyDiv w:val="1"/>
      <w:marLeft w:val="0"/>
      <w:marRight w:val="0"/>
      <w:marTop w:val="0"/>
      <w:marBottom w:val="0"/>
      <w:divBdr>
        <w:top w:val="none" w:sz="0" w:space="0" w:color="auto"/>
        <w:left w:val="none" w:sz="0" w:space="0" w:color="auto"/>
        <w:bottom w:val="none" w:sz="0" w:space="0" w:color="auto"/>
        <w:right w:val="none" w:sz="0" w:space="0" w:color="auto"/>
      </w:divBdr>
    </w:div>
    <w:div w:id="1967807677">
      <w:bodyDiv w:val="1"/>
      <w:marLeft w:val="0"/>
      <w:marRight w:val="0"/>
      <w:marTop w:val="0"/>
      <w:marBottom w:val="0"/>
      <w:divBdr>
        <w:top w:val="none" w:sz="0" w:space="0" w:color="auto"/>
        <w:left w:val="none" w:sz="0" w:space="0" w:color="auto"/>
        <w:bottom w:val="none" w:sz="0" w:space="0" w:color="auto"/>
        <w:right w:val="none" w:sz="0" w:space="0" w:color="auto"/>
      </w:divBdr>
    </w:div>
    <w:div w:id="1977292038">
      <w:bodyDiv w:val="1"/>
      <w:marLeft w:val="0"/>
      <w:marRight w:val="0"/>
      <w:marTop w:val="0"/>
      <w:marBottom w:val="0"/>
      <w:divBdr>
        <w:top w:val="none" w:sz="0" w:space="0" w:color="auto"/>
        <w:left w:val="none" w:sz="0" w:space="0" w:color="auto"/>
        <w:bottom w:val="none" w:sz="0" w:space="0" w:color="auto"/>
        <w:right w:val="none" w:sz="0" w:space="0" w:color="auto"/>
      </w:divBdr>
    </w:div>
    <w:div w:id="2069038097">
      <w:bodyDiv w:val="1"/>
      <w:marLeft w:val="0"/>
      <w:marRight w:val="0"/>
      <w:marTop w:val="0"/>
      <w:marBottom w:val="0"/>
      <w:divBdr>
        <w:top w:val="none" w:sz="0" w:space="0" w:color="auto"/>
        <w:left w:val="none" w:sz="0" w:space="0" w:color="auto"/>
        <w:bottom w:val="none" w:sz="0" w:space="0" w:color="auto"/>
        <w:right w:val="none" w:sz="0" w:space="0" w:color="auto"/>
      </w:divBdr>
    </w:div>
    <w:div w:id="208498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edu.gov.ru/document/0e6ad380fc69dd72b6065672830540a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edu.gov.ru/document/0e6ad380fc69dd72b6065672830540ac/"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8658B-8A97-4331-A48B-D153CF2F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2755</TotalTime>
  <Pages>234</Pages>
  <Words>114814</Words>
  <Characters>654446</Characters>
  <Application>Microsoft Office Word</Application>
  <DocSecurity>0</DocSecurity>
  <Lines>5453</Lines>
  <Paragraphs>1535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42</cp:revision>
  <cp:lastPrinted>2024-06-13T10:28:00Z</cp:lastPrinted>
  <dcterms:created xsi:type="dcterms:W3CDTF">2023-10-10T12:00:00Z</dcterms:created>
  <dcterms:modified xsi:type="dcterms:W3CDTF">2024-06-13T11:44:00Z</dcterms:modified>
</cp:coreProperties>
</file>